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CF2" w:rsidRDefault="004C4CF2" w:rsidP="004C4CF2">
      <w:pP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П</w:t>
      </w:r>
      <w:r w:rsidRPr="004C4CF2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 xml:space="preserve">лан мероприятий по улучшению </w:t>
      </w:r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деятельности</w:t>
      </w:r>
    </w:p>
    <w:p w:rsidR="004C4CF2" w:rsidRDefault="004C4CF2" w:rsidP="004C4CF2">
      <w:pP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 xml:space="preserve">Муниципального казенного учреждения культуры </w:t>
      </w:r>
    </w:p>
    <w:p w:rsidR="004C4CF2" w:rsidRPr="004C4CF2" w:rsidRDefault="004C4CF2" w:rsidP="004C4CF2">
      <w:pP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inherit" w:eastAsia="Times New Roman" w:hAnsi="inherit" w:cs="Times New Roman" w:hint="eastAsia"/>
          <w:b/>
          <w:bCs/>
          <w:kern w:val="36"/>
          <w:sz w:val="48"/>
          <w:szCs w:val="48"/>
          <w:lang w:eastAsia="ru-RU"/>
        </w:rPr>
        <w:t>«</w:t>
      </w:r>
      <w:proofErr w:type="spellStart"/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Ишимский</w:t>
      </w:r>
      <w:proofErr w:type="spellEnd"/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культурно-досуговый</w:t>
      </w:r>
      <w:proofErr w:type="spellEnd"/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 xml:space="preserve"> цен</w:t>
      </w:r>
      <w:r w:rsidR="003655F6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т</w:t>
      </w:r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р</w:t>
      </w:r>
      <w:r>
        <w:rPr>
          <w:rFonts w:ascii="inherit" w:eastAsia="Times New Roman" w:hAnsi="inherit" w:cs="Times New Roman" w:hint="eastAsia"/>
          <w:b/>
          <w:bCs/>
          <w:kern w:val="36"/>
          <w:sz w:val="48"/>
          <w:szCs w:val="48"/>
          <w:lang w:eastAsia="ru-RU"/>
        </w:rPr>
        <w:t>»</w:t>
      </w:r>
    </w:p>
    <w:p w:rsidR="004C4CF2" w:rsidRPr="004C4CF2" w:rsidRDefault="00D93795" w:rsidP="00D9379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38"/>
          <w:szCs w:val="38"/>
          <w:lang w:eastAsia="ru-RU"/>
        </w:rPr>
      </w:pPr>
      <w:r>
        <w:rPr>
          <w:rFonts w:ascii="inherit" w:eastAsia="Times New Roman" w:hAnsi="inherit" w:cs="Times New Roman"/>
          <w:b/>
          <w:bCs/>
          <w:color w:val="333333"/>
          <w:sz w:val="38"/>
          <w:lang w:eastAsia="ru-RU"/>
        </w:rPr>
        <w:t xml:space="preserve">СОГЛАСОВАНО                                                                                             </w:t>
      </w:r>
      <w:r w:rsidR="004C4CF2" w:rsidRPr="004C4CF2">
        <w:rPr>
          <w:rFonts w:ascii="inherit" w:eastAsia="Times New Roman" w:hAnsi="inherit" w:cs="Times New Roman"/>
          <w:b/>
          <w:bCs/>
          <w:color w:val="333333"/>
          <w:sz w:val="38"/>
          <w:lang w:eastAsia="ru-RU"/>
        </w:rPr>
        <w:t>УТВЕРЖДАЮ</w:t>
      </w:r>
    </w:p>
    <w:p w:rsidR="004C4CF2" w:rsidRPr="004C4CF2" w:rsidRDefault="004C4CF2" w:rsidP="00D9379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38"/>
          <w:szCs w:val="38"/>
          <w:lang w:eastAsia="ru-RU"/>
        </w:rPr>
      </w:pPr>
      <w:r w:rsidRPr="004C4CF2">
        <w:rPr>
          <w:rFonts w:ascii="inherit" w:eastAsia="Times New Roman" w:hAnsi="inherit" w:cs="Times New Roman"/>
          <w:b/>
          <w:bCs/>
          <w:color w:val="333333"/>
          <w:sz w:val="38"/>
          <w:lang w:eastAsia="ru-RU"/>
        </w:rPr>
        <w:t>Глава администрации</w:t>
      </w:r>
      <w:r w:rsidR="00D93795">
        <w:rPr>
          <w:rFonts w:ascii="inherit" w:eastAsia="Times New Roman" w:hAnsi="inherit" w:cs="Times New Roman"/>
          <w:b/>
          <w:bCs/>
          <w:color w:val="333333"/>
          <w:sz w:val="38"/>
          <w:lang w:eastAsia="ru-RU"/>
        </w:rPr>
        <w:t xml:space="preserve">                                                                                    Директор МКУК</w:t>
      </w:r>
    </w:p>
    <w:p w:rsidR="004C4CF2" w:rsidRPr="004C4CF2" w:rsidRDefault="004C4CF2" w:rsidP="00D9379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38"/>
          <w:szCs w:val="38"/>
          <w:lang w:eastAsia="ru-RU"/>
        </w:rPr>
      </w:pPr>
      <w:proofErr w:type="spellStart"/>
      <w:r>
        <w:rPr>
          <w:rFonts w:ascii="inherit" w:eastAsia="Times New Roman" w:hAnsi="inherit" w:cs="Times New Roman"/>
          <w:b/>
          <w:bCs/>
          <w:color w:val="333333"/>
          <w:sz w:val="38"/>
          <w:lang w:eastAsia="ru-RU"/>
        </w:rPr>
        <w:t>Ишимского</w:t>
      </w:r>
      <w:proofErr w:type="spellEnd"/>
      <w:r>
        <w:rPr>
          <w:rFonts w:ascii="inherit" w:eastAsia="Times New Roman" w:hAnsi="inherit" w:cs="Times New Roman"/>
          <w:b/>
          <w:bCs/>
          <w:color w:val="333333"/>
          <w:sz w:val="38"/>
          <w:lang w:eastAsia="ru-RU"/>
        </w:rPr>
        <w:t xml:space="preserve"> сельсовета</w:t>
      </w:r>
      <w:r w:rsidR="00D93795">
        <w:rPr>
          <w:rFonts w:ascii="inherit" w:eastAsia="Times New Roman" w:hAnsi="inherit" w:cs="Times New Roman"/>
          <w:b/>
          <w:bCs/>
          <w:color w:val="333333"/>
          <w:sz w:val="38"/>
          <w:lang w:eastAsia="ru-RU"/>
        </w:rPr>
        <w:t xml:space="preserve">                                                                                 </w:t>
      </w:r>
      <w:r w:rsidR="00D93795">
        <w:rPr>
          <w:rFonts w:ascii="inherit" w:eastAsia="Times New Roman" w:hAnsi="inherit" w:cs="Times New Roman" w:hint="eastAsia"/>
          <w:b/>
          <w:bCs/>
          <w:color w:val="333333"/>
          <w:sz w:val="38"/>
          <w:lang w:eastAsia="ru-RU"/>
        </w:rPr>
        <w:t>«</w:t>
      </w:r>
      <w:proofErr w:type="spellStart"/>
      <w:r w:rsidR="00D93795">
        <w:rPr>
          <w:rFonts w:ascii="inherit" w:eastAsia="Times New Roman" w:hAnsi="inherit" w:cs="Times New Roman"/>
          <w:b/>
          <w:bCs/>
          <w:color w:val="333333"/>
          <w:sz w:val="38"/>
          <w:lang w:eastAsia="ru-RU"/>
        </w:rPr>
        <w:t>Ишимский</w:t>
      </w:r>
      <w:proofErr w:type="spellEnd"/>
      <w:r w:rsidR="00D93795">
        <w:rPr>
          <w:rFonts w:ascii="inherit" w:eastAsia="Times New Roman" w:hAnsi="inherit" w:cs="Times New Roman"/>
          <w:b/>
          <w:bCs/>
          <w:color w:val="333333"/>
          <w:sz w:val="38"/>
          <w:lang w:eastAsia="ru-RU"/>
        </w:rPr>
        <w:t xml:space="preserve"> КДЦ</w:t>
      </w:r>
      <w:r w:rsidR="00D93795">
        <w:rPr>
          <w:rFonts w:ascii="inherit" w:eastAsia="Times New Roman" w:hAnsi="inherit" w:cs="Times New Roman" w:hint="eastAsia"/>
          <w:b/>
          <w:bCs/>
          <w:color w:val="333333"/>
          <w:sz w:val="38"/>
          <w:lang w:eastAsia="ru-RU"/>
        </w:rPr>
        <w:t>»</w:t>
      </w:r>
    </w:p>
    <w:p w:rsidR="004C4CF2" w:rsidRPr="004C4CF2" w:rsidRDefault="004C4CF2" w:rsidP="00D9379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38"/>
          <w:szCs w:val="38"/>
          <w:lang w:eastAsia="ru-RU"/>
        </w:rPr>
      </w:pPr>
      <w:r>
        <w:rPr>
          <w:rFonts w:ascii="inherit" w:eastAsia="Times New Roman" w:hAnsi="inherit" w:cs="Times New Roman"/>
          <w:b/>
          <w:bCs/>
          <w:color w:val="333333"/>
          <w:sz w:val="38"/>
          <w:lang w:eastAsia="ru-RU"/>
        </w:rPr>
        <w:t>В.Н.Попов</w:t>
      </w:r>
      <w:r w:rsidR="00D93795">
        <w:rPr>
          <w:rFonts w:ascii="inherit" w:eastAsia="Times New Roman" w:hAnsi="inherit" w:cs="Times New Roman"/>
          <w:b/>
          <w:bCs/>
          <w:color w:val="333333"/>
          <w:sz w:val="38"/>
          <w:lang w:eastAsia="ru-RU"/>
        </w:rPr>
        <w:t xml:space="preserve">                                                                                                         Ю.М.</w:t>
      </w:r>
      <w:proofErr w:type="gramStart"/>
      <w:r w:rsidR="00D93795">
        <w:rPr>
          <w:rFonts w:ascii="inherit" w:eastAsia="Times New Roman" w:hAnsi="inherit" w:cs="Times New Roman"/>
          <w:b/>
          <w:bCs/>
          <w:color w:val="333333"/>
          <w:sz w:val="38"/>
          <w:lang w:eastAsia="ru-RU"/>
        </w:rPr>
        <w:t>Подольская</w:t>
      </w:r>
      <w:proofErr w:type="gramEnd"/>
    </w:p>
    <w:p w:rsidR="004C4CF2" w:rsidRPr="004C4CF2" w:rsidRDefault="00D93795" w:rsidP="00D9379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38"/>
          <w:szCs w:val="38"/>
          <w:lang w:eastAsia="ru-RU"/>
        </w:rPr>
      </w:pPr>
      <w:r>
        <w:rPr>
          <w:rFonts w:ascii="inherit" w:eastAsia="Times New Roman" w:hAnsi="inherit" w:cs="Times New Roman"/>
          <w:b/>
          <w:bCs/>
          <w:color w:val="333333"/>
          <w:sz w:val="38"/>
          <w:lang w:eastAsia="ru-RU"/>
        </w:rPr>
        <w:t xml:space="preserve">16 октября </w:t>
      </w:r>
      <w:r w:rsidR="004C4CF2">
        <w:rPr>
          <w:rFonts w:ascii="inherit" w:eastAsia="Times New Roman" w:hAnsi="inherit" w:cs="Times New Roman"/>
          <w:b/>
          <w:bCs/>
          <w:color w:val="333333"/>
          <w:sz w:val="38"/>
          <w:lang w:eastAsia="ru-RU"/>
        </w:rPr>
        <w:t xml:space="preserve"> </w:t>
      </w:r>
      <w:r w:rsidR="004C4CF2" w:rsidRPr="004C4CF2">
        <w:rPr>
          <w:rFonts w:ascii="inherit" w:eastAsia="Times New Roman" w:hAnsi="inherit" w:cs="Times New Roman"/>
          <w:b/>
          <w:bCs/>
          <w:color w:val="333333"/>
          <w:sz w:val="38"/>
          <w:lang w:eastAsia="ru-RU"/>
        </w:rPr>
        <w:t xml:space="preserve"> 2017 г.</w:t>
      </w:r>
      <w:r>
        <w:rPr>
          <w:rFonts w:ascii="inherit" w:eastAsia="Times New Roman" w:hAnsi="inherit" w:cs="Times New Roman"/>
          <w:b/>
          <w:bCs/>
          <w:color w:val="333333"/>
          <w:sz w:val="38"/>
          <w:lang w:eastAsia="ru-RU"/>
        </w:rPr>
        <w:t xml:space="preserve">                                                                                          16 октября 2017 г.</w:t>
      </w:r>
    </w:p>
    <w:p w:rsidR="004C4CF2" w:rsidRPr="004C4CF2" w:rsidRDefault="004C4CF2" w:rsidP="004C4CF2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38"/>
          <w:szCs w:val="38"/>
          <w:lang w:eastAsia="ru-RU"/>
        </w:rPr>
      </w:pPr>
      <w:r w:rsidRPr="004C4CF2">
        <w:rPr>
          <w:rFonts w:ascii="inherit" w:eastAsia="Times New Roman" w:hAnsi="inherit" w:cs="Times New Roman"/>
          <w:b/>
          <w:bCs/>
          <w:color w:val="333333"/>
          <w:sz w:val="38"/>
          <w:lang w:eastAsia="ru-RU"/>
        </w:rPr>
        <w:t>   </w:t>
      </w:r>
    </w:p>
    <w:p w:rsidR="004C4CF2" w:rsidRPr="004C4CF2" w:rsidRDefault="004C4CF2" w:rsidP="004C4CF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38"/>
          <w:szCs w:val="38"/>
          <w:lang w:eastAsia="ru-RU"/>
        </w:rPr>
      </w:pPr>
      <w:r w:rsidRPr="004C4CF2">
        <w:rPr>
          <w:rFonts w:ascii="inherit" w:eastAsia="Times New Roman" w:hAnsi="inherit" w:cs="Times New Roman"/>
          <w:b/>
          <w:bCs/>
          <w:color w:val="333333"/>
          <w:sz w:val="38"/>
          <w:lang w:eastAsia="ru-RU"/>
        </w:rPr>
        <w:t>Предложения по улучшению качества предоставления услуг</w:t>
      </w:r>
      <w:r w:rsidRPr="004C4CF2">
        <w:rPr>
          <w:rFonts w:ascii="inherit" w:eastAsia="Times New Roman" w:hAnsi="inherit" w:cs="Times New Roman"/>
          <w:b/>
          <w:bCs/>
          <w:color w:val="333333"/>
          <w:sz w:val="38"/>
          <w:szCs w:val="38"/>
          <w:bdr w:val="none" w:sz="0" w:space="0" w:color="auto" w:frame="1"/>
          <w:lang w:eastAsia="ru-RU"/>
        </w:rPr>
        <w:br/>
      </w:r>
      <w:r w:rsidRPr="004C4CF2">
        <w:rPr>
          <w:rFonts w:ascii="inherit" w:eastAsia="Times New Roman" w:hAnsi="inherit" w:cs="Times New Roman"/>
          <w:b/>
          <w:bCs/>
          <w:color w:val="333333"/>
          <w:sz w:val="38"/>
          <w:lang w:eastAsia="ru-RU"/>
        </w:rPr>
        <w:t xml:space="preserve">по результатам </w:t>
      </w:r>
      <w:proofErr w:type="gramStart"/>
      <w:r w:rsidRPr="004C4CF2">
        <w:rPr>
          <w:rFonts w:ascii="inherit" w:eastAsia="Times New Roman" w:hAnsi="inherit" w:cs="Times New Roman"/>
          <w:b/>
          <w:bCs/>
          <w:color w:val="333333"/>
          <w:sz w:val="38"/>
          <w:lang w:eastAsia="ru-RU"/>
        </w:rPr>
        <w:t>проведения независимой оценки качества оказания услуг</w:t>
      </w:r>
      <w:proofErr w:type="gramEnd"/>
      <w:r w:rsidRPr="004C4CF2">
        <w:rPr>
          <w:rFonts w:ascii="inherit" w:eastAsia="Times New Roman" w:hAnsi="inherit" w:cs="Times New Roman"/>
          <w:b/>
          <w:bCs/>
          <w:color w:val="333333"/>
          <w:sz w:val="38"/>
          <w:lang w:eastAsia="ru-RU"/>
        </w:rPr>
        <w:t xml:space="preserve"> муниципальн</w:t>
      </w:r>
      <w:r w:rsidR="003655F6">
        <w:rPr>
          <w:rFonts w:ascii="inherit" w:eastAsia="Times New Roman" w:hAnsi="inherit" w:cs="Times New Roman"/>
          <w:b/>
          <w:bCs/>
          <w:color w:val="333333"/>
          <w:sz w:val="38"/>
          <w:lang w:eastAsia="ru-RU"/>
        </w:rPr>
        <w:t>ыми учреждениями культуры в 201</w:t>
      </w:r>
      <w:r w:rsidR="003655F6">
        <w:rPr>
          <w:rFonts w:eastAsia="Times New Roman" w:cs="Times New Roman"/>
          <w:b/>
          <w:bCs/>
          <w:color w:val="333333"/>
          <w:sz w:val="38"/>
          <w:lang w:eastAsia="ru-RU"/>
        </w:rPr>
        <w:t>7</w:t>
      </w:r>
      <w:r w:rsidRPr="004C4CF2">
        <w:rPr>
          <w:rFonts w:ascii="inherit" w:eastAsia="Times New Roman" w:hAnsi="inherit" w:cs="Times New Roman"/>
          <w:b/>
          <w:bCs/>
          <w:color w:val="333333"/>
          <w:sz w:val="38"/>
          <w:lang w:eastAsia="ru-RU"/>
        </w:rPr>
        <w:t xml:space="preserve"> году</w:t>
      </w:r>
    </w:p>
    <w:p w:rsidR="000D40DC" w:rsidRPr="004C4CF2" w:rsidRDefault="004C4CF2" w:rsidP="004C4CF2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38"/>
          <w:szCs w:val="38"/>
          <w:lang w:eastAsia="ru-RU"/>
        </w:rPr>
      </w:pPr>
      <w:r w:rsidRPr="004C4CF2">
        <w:rPr>
          <w:rFonts w:ascii="inherit" w:eastAsia="Times New Roman" w:hAnsi="inherit" w:cs="Times New Roman"/>
          <w:color w:val="333333"/>
          <w:sz w:val="38"/>
          <w:szCs w:val="38"/>
          <w:lang w:eastAsia="ru-RU"/>
        </w:rPr>
        <w:t> </w:t>
      </w:r>
    </w:p>
    <w:tbl>
      <w:tblPr>
        <w:tblStyle w:val="aa"/>
        <w:tblW w:w="15559" w:type="dxa"/>
        <w:tblLayout w:type="fixed"/>
        <w:tblLook w:val="04A0"/>
      </w:tblPr>
      <w:tblGrid>
        <w:gridCol w:w="638"/>
        <w:gridCol w:w="3723"/>
        <w:gridCol w:w="1760"/>
        <w:gridCol w:w="2244"/>
        <w:gridCol w:w="2393"/>
        <w:gridCol w:w="2056"/>
        <w:gridCol w:w="2745"/>
      </w:tblGrid>
      <w:tr w:rsidR="000D40DC" w:rsidTr="00D93795">
        <w:trPr>
          <w:trHeight w:val="2352"/>
        </w:trPr>
        <w:tc>
          <w:tcPr>
            <w:tcW w:w="638" w:type="dxa"/>
          </w:tcPr>
          <w:p w:rsidR="000D40DC" w:rsidRDefault="000D40DC" w:rsidP="004C4CF2">
            <w:pPr>
              <w:spacing w:after="404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0D40DC" w:rsidRPr="000D40DC" w:rsidRDefault="000D40DC" w:rsidP="004C4CF2">
            <w:pPr>
              <w:spacing w:after="404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23" w:type="dxa"/>
          </w:tcPr>
          <w:p w:rsidR="000D40DC" w:rsidRPr="000D40DC" w:rsidRDefault="000D40DC" w:rsidP="004C4CF2">
            <w:pPr>
              <w:spacing w:after="404"/>
              <w:textAlignment w:val="baseline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D40D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Наименование  мероприятия</w:t>
            </w:r>
          </w:p>
        </w:tc>
        <w:tc>
          <w:tcPr>
            <w:tcW w:w="1760" w:type="dxa"/>
          </w:tcPr>
          <w:p w:rsidR="000D40DC" w:rsidRDefault="00CF37CC" w:rsidP="00CF37C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Основание</w:t>
            </w:r>
          </w:p>
          <w:p w:rsidR="00CF37CC" w:rsidRDefault="00CF37CC" w:rsidP="00CF37C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Реализации</w:t>
            </w:r>
          </w:p>
          <w:p w:rsidR="00CF37CC" w:rsidRPr="000D40DC" w:rsidRDefault="00CF37CC" w:rsidP="00CF37C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(результат независимой  оценки качества)  </w:t>
            </w:r>
          </w:p>
        </w:tc>
        <w:tc>
          <w:tcPr>
            <w:tcW w:w="2244" w:type="dxa"/>
          </w:tcPr>
          <w:p w:rsidR="000D40DC" w:rsidRPr="00CF37CC" w:rsidRDefault="00CF37CC" w:rsidP="004C4CF2">
            <w:pPr>
              <w:spacing w:after="404"/>
              <w:textAlignment w:val="baseline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Срок реализации</w:t>
            </w:r>
          </w:p>
        </w:tc>
        <w:tc>
          <w:tcPr>
            <w:tcW w:w="2393" w:type="dxa"/>
          </w:tcPr>
          <w:p w:rsidR="000D40DC" w:rsidRPr="000D40DC" w:rsidRDefault="00CF37CC" w:rsidP="004C4CF2">
            <w:pPr>
              <w:spacing w:after="404"/>
              <w:textAlignment w:val="baseline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Отведственный</w:t>
            </w:r>
            <w:proofErr w:type="spellEnd"/>
          </w:p>
        </w:tc>
        <w:tc>
          <w:tcPr>
            <w:tcW w:w="2056" w:type="dxa"/>
          </w:tcPr>
          <w:p w:rsidR="000D40DC" w:rsidRPr="000D40DC" w:rsidRDefault="00CF37CC" w:rsidP="004C4CF2">
            <w:pPr>
              <w:spacing w:after="404"/>
              <w:textAlignment w:val="baseline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Результат</w:t>
            </w:r>
          </w:p>
        </w:tc>
        <w:tc>
          <w:tcPr>
            <w:tcW w:w="2745" w:type="dxa"/>
          </w:tcPr>
          <w:p w:rsidR="000D40DC" w:rsidRDefault="00CF37CC" w:rsidP="00CF37C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Показатели</w:t>
            </w:r>
          </w:p>
          <w:p w:rsidR="00CF37CC" w:rsidRDefault="00CF37CC" w:rsidP="00CF37C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Характеризующие</w:t>
            </w:r>
          </w:p>
          <w:p w:rsidR="00CF37CC" w:rsidRDefault="00CF37CC" w:rsidP="00CF37C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Результат</w:t>
            </w:r>
          </w:p>
          <w:p w:rsidR="00CF37CC" w:rsidRPr="000D40DC" w:rsidRDefault="00CF37CC" w:rsidP="00CF37C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Мероприятия.</w:t>
            </w:r>
          </w:p>
        </w:tc>
      </w:tr>
      <w:tr w:rsidR="000D40DC" w:rsidRPr="00DF1D20" w:rsidTr="00D93795">
        <w:tc>
          <w:tcPr>
            <w:tcW w:w="638" w:type="dxa"/>
          </w:tcPr>
          <w:p w:rsidR="000D40DC" w:rsidRPr="00DF1D20" w:rsidRDefault="000D40DC" w:rsidP="004C4CF2">
            <w:pPr>
              <w:spacing w:after="404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</w:tcPr>
          <w:p w:rsidR="000D40DC" w:rsidRPr="00CA3E67" w:rsidRDefault="00DF1D20" w:rsidP="00CA3E67">
            <w:pPr>
              <w:pStyle w:val="ab"/>
              <w:numPr>
                <w:ilvl w:val="0"/>
                <w:numId w:val="1"/>
              </w:numPr>
              <w:spacing w:after="404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A3E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Открытость и доступность</w:t>
            </w:r>
          </w:p>
        </w:tc>
        <w:tc>
          <w:tcPr>
            <w:tcW w:w="1760" w:type="dxa"/>
          </w:tcPr>
          <w:p w:rsidR="000D40DC" w:rsidRPr="00DF1D20" w:rsidRDefault="00DF1D20" w:rsidP="004C4CF2">
            <w:pPr>
              <w:spacing w:after="404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2244" w:type="dxa"/>
          </w:tcPr>
          <w:p w:rsidR="000D40DC" w:rsidRPr="00DF1D20" w:rsidRDefault="00DF1D20" w:rsidP="004C4CF2">
            <w:pPr>
              <w:spacing w:after="404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2393" w:type="dxa"/>
          </w:tcPr>
          <w:p w:rsidR="000D40DC" w:rsidRPr="00DF1D20" w:rsidRDefault="00DF1D20" w:rsidP="004C4CF2">
            <w:pPr>
              <w:spacing w:after="404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учреждении</w:t>
            </w:r>
            <w:proofErr w:type="gramEnd"/>
          </w:p>
        </w:tc>
        <w:tc>
          <w:tcPr>
            <w:tcW w:w="2056" w:type="dxa"/>
          </w:tcPr>
          <w:p w:rsidR="000D40DC" w:rsidRPr="00DF1D20" w:rsidRDefault="000D40DC" w:rsidP="004C4CF2">
            <w:pPr>
              <w:spacing w:after="404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0D40DC" w:rsidRPr="00DF1D20" w:rsidRDefault="000D40DC" w:rsidP="004C4CF2">
            <w:pPr>
              <w:spacing w:after="404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0D40DC" w:rsidRPr="00DF1D20" w:rsidTr="00D93795">
        <w:tc>
          <w:tcPr>
            <w:tcW w:w="638" w:type="dxa"/>
          </w:tcPr>
          <w:p w:rsidR="000D40DC" w:rsidRPr="00CA3E67" w:rsidRDefault="00CA3E67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723" w:type="dxa"/>
          </w:tcPr>
          <w:p w:rsidR="000D40DC" w:rsidRPr="00DF1D20" w:rsidRDefault="00DF1D20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DF1D20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Размещение информации об организации на сайте администрации </w:t>
            </w:r>
            <w:proofErr w:type="spellStart"/>
            <w:r w:rsidRPr="00DF1D20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Ишимского</w:t>
            </w:r>
            <w:proofErr w:type="spellEnd"/>
            <w:r w:rsidRPr="00DF1D20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сельсовета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на страничке  «Культура»</w:t>
            </w:r>
          </w:p>
        </w:tc>
        <w:tc>
          <w:tcPr>
            <w:tcW w:w="1760" w:type="dxa"/>
          </w:tcPr>
          <w:p w:rsidR="000D40DC" w:rsidRPr="00DF1D20" w:rsidRDefault="000D40DC" w:rsidP="004C4CF2">
            <w:pPr>
              <w:spacing w:after="404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</w:tcPr>
          <w:p w:rsidR="000D40DC" w:rsidRPr="00DF1D20" w:rsidRDefault="00DF1D20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Еженедельно в течени</w:t>
            </w:r>
            <w:proofErr w:type="gramStart"/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93" w:type="dxa"/>
          </w:tcPr>
          <w:p w:rsidR="000D40DC" w:rsidRPr="00DF1D20" w:rsidRDefault="00DF1D20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056" w:type="dxa"/>
          </w:tcPr>
          <w:p w:rsidR="000D40DC" w:rsidRPr="00DF1D20" w:rsidRDefault="00DF1D20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Открытость и доступность информации об учреждении культуры</w:t>
            </w:r>
          </w:p>
        </w:tc>
        <w:tc>
          <w:tcPr>
            <w:tcW w:w="2745" w:type="dxa"/>
          </w:tcPr>
          <w:p w:rsidR="000D40DC" w:rsidRPr="00DF1D20" w:rsidRDefault="00DF1D20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Полнота, актуальность и понятливость  информации  об учреждении, размещенной на его страницы.</w:t>
            </w:r>
          </w:p>
        </w:tc>
      </w:tr>
      <w:tr w:rsidR="00DF1D20" w:rsidRPr="00DF1D20" w:rsidTr="00D93795">
        <w:tc>
          <w:tcPr>
            <w:tcW w:w="638" w:type="dxa"/>
          </w:tcPr>
          <w:p w:rsidR="00DF1D20" w:rsidRPr="00DF1D20" w:rsidRDefault="00DF1D20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3" w:type="dxa"/>
          </w:tcPr>
          <w:p w:rsidR="00DF1D20" w:rsidRPr="00DF1D20" w:rsidRDefault="00DF1D20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Ведение книги жалоб, предложений и благодарностей  граждан</w:t>
            </w:r>
          </w:p>
        </w:tc>
        <w:tc>
          <w:tcPr>
            <w:tcW w:w="1760" w:type="dxa"/>
          </w:tcPr>
          <w:p w:rsidR="00DF1D20" w:rsidRPr="00DF1D20" w:rsidRDefault="00DF1D20" w:rsidP="004C4CF2">
            <w:pPr>
              <w:spacing w:after="404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</w:tcPr>
          <w:p w:rsidR="00DF1D20" w:rsidRDefault="00CA3E67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Ежедневно в течени</w:t>
            </w:r>
            <w:proofErr w:type="gramStart"/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2393" w:type="dxa"/>
          </w:tcPr>
          <w:p w:rsidR="00DF1D20" w:rsidRDefault="00CA3E67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Работники культуры</w:t>
            </w:r>
          </w:p>
        </w:tc>
        <w:tc>
          <w:tcPr>
            <w:tcW w:w="2056" w:type="dxa"/>
          </w:tcPr>
          <w:p w:rsidR="00DF1D20" w:rsidRDefault="00CA3E67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Открытость и доступность информации об учреждении культуры</w:t>
            </w:r>
          </w:p>
        </w:tc>
        <w:tc>
          <w:tcPr>
            <w:tcW w:w="2745" w:type="dxa"/>
          </w:tcPr>
          <w:p w:rsidR="00DF1D20" w:rsidRDefault="00CA3E67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Наличие и доступность способов обратной связи с получателями услуг  в учреждении.</w:t>
            </w:r>
          </w:p>
        </w:tc>
      </w:tr>
      <w:tr w:rsidR="00CA3E67" w:rsidRPr="00DF1D20" w:rsidTr="00D93795">
        <w:tc>
          <w:tcPr>
            <w:tcW w:w="638" w:type="dxa"/>
          </w:tcPr>
          <w:p w:rsidR="00CA3E67" w:rsidRDefault="00CA3E67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</w:tcPr>
          <w:p w:rsidR="00CA3E67" w:rsidRPr="00CA3E67" w:rsidRDefault="00CA3E67" w:rsidP="00CA3E67">
            <w:pPr>
              <w:pStyle w:val="ab"/>
              <w:numPr>
                <w:ilvl w:val="0"/>
                <w:numId w:val="1"/>
              </w:numPr>
              <w:spacing w:after="404"/>
              <w:textAlignment w:val="baseline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A3E67"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>Комфортность  условий</w:t>
            </w:r>
          </w:p>
        </w:tc>
        <w:tc>
          <w:tcPr>
            <w:tcW w:w="1760" w:type="dxa"/>
          </w:tcPr>
          <w:p w:rsidR="00CA3E67" w:rsidRPr="00CA3E67" w:rsidRDefault="00CA3E67" w:rsidP="004C4CF2">
            <w:pPr>
              <w:spacing w:after="404"/>
              <w:textAlignment w:val="baseline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A3E67"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>предоставлени</w:t>
            </w:r>
            <w:r w:rsidR="003655F6"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244" w:type="dxa"/>
          </w:tcPr>
          <w:p w:rsidR="00CA3E67" w:rsidRPr="00CA3E67" w:rsidRDefault="00D93795" w:rsidP="004C4CF2">
            <w:pPr>
              <w:spacing w:after="404"/>
              <w:textAlignment w:val="baseline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>у</w:t>
            </w:r>
            <w:r w:rsidR="00CA3E67" w:rsidRPr="00CA3E67"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слуг и </w:t>
            </w:r>
          </w:p>
        </w:tc>
        <w:tc>
          <w:tcPr>
            <w:tcW w:w="2393" w:type="dxa"/>
          </w:tcPr>
          <w:p w:rsidR="00CA3E67" w:rsidRPr="00CA3E67" w:rsidRDefault="00CA3E67" w:rsidP="004C4CF2">
            <w:pPr>
              <w:spacing w:after="404"/>
              <w:textAlignment w:val="baseline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A3E67"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>доступность</w:t>
            </w:r>
          </w:p>
        </w:tc>
        <w:tc>
          <w:tcPr>
            <w:tcW w:w="2056" w:type="dxa"/>
          </w:tcPr>
          <w:p w:rsidR="00CA3E67" w:rsidRPr="00CA3E67" w:rsidRDefault="00CA3E67" w:rsidP="004C4CF2">
            <w:pPr>
              <w:spacing w:after="404"/>
              <w:textAlignment w:val="baseline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A3E67"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>их получения</w:t>
            </w:r>
          </w:p>
        </w:tc>
        <w:tc>
          <w:tcPr>
            <w:tcW w:w="2745" w:type="dxa"/>
          </w:tcPr>
          <w:p w:rsidR="00CA3E67" w:rsidRDefault="00CA3E67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A3E67" w:rsidRPr="00DF1D20" w:rsidTr="00D93795">
        <w:tc>
          <w:tcPr>
            <w:tcW w:w="638" w:type="dxa"/>
          </w:tcPr>
          <w:p w:rsidR="00CA3E67" w:rsidRDefault="00E12AEA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3" w:type="dxa"/>
          </w:tcPr>
          <w:p w:rsidR="00CA3E67" w:rsidRPr="006B1D2C" w:rsidRDefault="006B1D2C" w:rsidP="006B1D2C">
            <w:pPr>
              <w:pStyle w:val="ab"/>
              <w:spacing w:after="404"/>
              <w:ind w:left="0" w:firstLine="61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6B1D2C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Организация и обновление  информации  на информационном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стенде учреждения культуры.</w:t>
            </w:r>
          </w:p>
        </w:tc>
        <w:tc>
          <w:tcPr>
            <w:tcW w:w="1760" w:type="dxa"/>
          </w:tcPr>
          <w:p w:rsidR="00CA3E67" w:rsidRPr="00CB79BD" w:rsidRDefault="00CA3E67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</w:tcPr>
          <w:p w:rsidR="00CA3E67" w:rsidRPr="00CB79BD" w:rsidRDefault="00CB79BD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CB79B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По м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CB79B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ре обновления информации</w:t>
            </w:r>
          </w:p>
        </w:tc>
        <w:tc>
          <w:tcPr>
            <w:tcW w:w="2393" w:type="dxa"/>
          </w:tcPr>
          <w:p w:rsidR="00CA3E67" w:rsidRPr="00CB79BD" w:rsidRDefault="00CB79BD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Худ</w:t>
            </w:r>
            <w:proofErr w:type="gramStart"/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2056" w:type="dxa"/>
          </w:tcPr>
          <w:p w:rsidR="00CA3E67" w:rsidRPr="00CB79BD" w:rsidRDefault="00CB79BD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Открытость и доступность  информации об учреждении культуры</w:t>
            </w:r>
          </w:p>
        </w:tc>
        <w:tc>
          <w:tcPr>
            <w:tcW w:w="2745" w:type="dxa"/>
          </w:tcPr>
          <w:p w:rsidR="00CA3E67" w:rsidRPr="00CB79BD" w:rsidRDefault="00CB79BD" w:rsidP="00CB79BD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Наличие и доступность способов обратной связи с получателями услуг  в учреждении</w:t>
            </w:r>
          </w:p>
        </w:tc>
      </w:tr>
      <w:tr w:rsidR="00CB79BD" w:rsidRPr="00DF1D20" w:rsidTr="00D93795">
        <w:tc>
          <w:tcPr>
            <w:tcW w:w="638" w:type="dxa"/>
          </w:tcPr>
          <w:p w:rsidR="00CB79BD" w:rsidRDefault="00E12AEA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3" w:type="dxa"/>
          </w:tcPr>
          <w:p w:rsidR="00CB79BD" w:rsidRPr="006B1D2C" w:rsidRDefault="00CB79BD" w:rsidP="006B1D2C">
            <w:pPr>
              <w:pStyle w:val="ab"/>
              <w:spacing w:after="404"/>
              <w:ind w:left="0" w:firstLine="61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Работа  населением  по пригласительным и афишам  о предоставлении услуги.</w:t>
            </w:r>
          </w:p>
        </w:tc>
        <w:tc>
          <w:tcPr>
            <w:tcW w:w="1760" w:type="dxa"/>
          </w:tcPr>
          <w:p w:rsidR="00CB79BD" w:rsidRPr="00CB79BD" w:rsidRDefault="00CB79BD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</w:tcPr>
          <w:p w:rsidR="00CB79BD" w:rsidRPr="00CB79BD" w:rsidRDefault="00CB79BD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Еженедельно в течени</w:t>
            </w:r>
            <w:proofErr w:type="gramStart"/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93" w:type="dxa"/>
          </w:tcPr>
          <w:p w:rsidR="00CB79BD" w:rsidRDefault="00CB79BD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Худ</w:t>
            </w:r>
            <w:proofErr w:type="gramStart"/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2056" w:type="dxa"/>
          </w:tcPr>
          <w:p w:rsidR="00CB79BD" w:rsidRDefault="00CB79BD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Открытость и доступность  информации об учреждении культуры</w:t>
            </w:r>
          </w:p>
        </w:tc>
        <w:tc>
          <w:tcPr>
            <w:tcW w:w="2745" w:type="dxa"/>
          </w:tcPr>
          <w:p w:rsidR="00CB79BD" w:rsidRDefault="00CB79BD" w:rsidP="00CB79BD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Полнота, актуальность и понятность информации.</w:t>
            </w:r>
          </w:p>
        </w:tc>
      </w:tr>
      <w:tr w:rsidR="00CB79BD" w:rsidRPr="00DF1D20" w:rsidTr="00D93795">
        <w:tc>
          <w:tcPr>
            <w:tcW w:w="638" w:type="dxa"/>
          </w:tcPr>
          <w:p w:rsidR="00CB79BD" w:rsidRDefault="00CB79BD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</w:tcPr>
          <w:p w:rsidR="00CB79BD" w:rsidRPr="00E12AEA" w:rsidRDefault="00E12AEA" w:rsidP="00E12AEA">
            <w:pPr>
              <w:pStyle w:val="ab"/>
              <w:numPr>
                <w:ilvl w:val="0"/>
                <w:numId w:val="1"/>
              </w:numPr>
              <w:spacing w:after="404"/>
              <w:textAlignment w:val="baseline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12AEA"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Доброжелательность,</w:t>
            </w:r>
          </w:p>
        </w:tc>
        <w:tc>
          <w:tcPr>
            <w:tcW w:w="1760" w:type="dxa"/>
          </w:tcPr>
          <w:p w:rsidR="00CB79BD" w:rsidRPr="00E12AEA" w:rsidRDefault="00E12AEA" w:rsidP="004C4CF2">
            <w:pPr>
              <w:spacing w:after="404"/>
              <w:textAlignment w:val="baseline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12AEA"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>вежливость,</w:t>
            </w:r>
          </w:p>
        </w:tc>
        <w:tc>
          <w:tcPr>
            <w:tcW w:w="2244" w:type="dxa"/>
          </w:tcPr>
          <w:p w:rsidR="00CB79BD" w:rsidRPr="00E12AEA" w:rsidRDefault="00E12AEA" w:rsidP="004C4CF2">
            <w:pPr>
              <w:spacing w:after="404"/>
              <w:textAlignment w:val="baseline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12AEA"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>компетентность</w:t>
            </w:r>
          </w:p>
        </w:tc>
        <w:tc>
          <w:tcPr>
            <w:tcW w:w="2393" w:type="dxa"/>
          </w:tcPr>
          <w:p w:rsidR="00CB79BD" w:rsidRPr="00E12AEA" w:rsidRDefault="00E12AEA" w:rsidP="004C4CF2">
            <w:pPr>
              <w:spacing w:after="404"/>
              <w:textAlignment w:val="baseline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12AEA"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2056" w:type="dxa"/>
          </w:tcPr>
          <w:p w:rsidR="00CB79BD" w:rsidRPr="00E12AEA" w:rsidRDefault="00E12AEA" w:rsidP="004C4CF2">
            <w:pPr>
              <w:spacing w:after="404"/>
              <w:textAlignment w:val="baseline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12AEA"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>организации.</w:t>
            </w:r>
          </w:p>
        </w:tc>
        <w:tc>
          <w:tcPr>
            <w:tcW w:w="2745" w:type="dxa"/>
          </w:tcPr>
          <w:p w:rsidR="00CB79BD" w:rsidRDefault="00CB79BD" w:rsidP="00CB79BD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12AEA" w:rsidRPr="00DF1D20" w:rsidTr="00D93795">
        <w:tc>
          <w:tcPr>
            <w:tcW w:w="638" w:type="dxa"/>
          </w:tcPr>
          <w:p w:rsidR="00E12AEA" w:rsidRDefault="00E12AEA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3" w:type="dxa"/>
          </w:tcPr>
          <w:p w:rsidR="00E12AEA" w:rsidRPr="00E12AEA" w:rsidRDefault="00E12AEA" w:rsidP="00E12AEA">
            <w:pPr>
              <w:pStyle w:val="ab"/>
              <w:spacing w:after="404"/>
              <w:ind w:left="405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E12AE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Повышение квалификации  </w:t>
            </w:r>
            <w:r w:rsidRPr="00E12AE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работников культуры.</w:t>
            </w:r>
          </w:p>
        </w:tc>
        <w:tc>
          <w:tcPr>
            <w:tcW w:w="1760" w:type="dxa"/>
          </w:tcPr>
          <w:p w:rsidR="00E12AEA" w:rsidRPr="00E12AEA" w:rsidRDefault="00E12AEA" w:rsidP="004C4CF2">
            <w:pPr>
              <w:spacing w:after="404"/>
              <w:textAlignment w:val="baseline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</w:tcPr>
          <w:p w:rsidR="00E12AEA" w:rsidRPr="00E12AEA" w:rsidRDefault="00E12AEA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E12AE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12AE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gramEnd"/>
            <w:r w:rsidRPr="00E12AE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93" w:type="dxa"/>
          </w:tcPr>
          <w:p w:rsidR="00E12AEA" w:rsidRPr="00E12AEA" w:rsidRDefault="00E12AEA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E12AE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Директор КДЦ</w:t>
            </w:r>
          </w:p>
        </w:tc>
        <w:tc>
          <w:tcPr>
            <w:tcW w:w="2056" w:type="dxa"/>
          </w:tcPr>
          <w:p w:rsidR="00E12AEA" w:rsidRPr="00E12AEA" w:rsidRDefault="00E12AEA" w:rsidP="00E12AEA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E12AE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Повышение уровня </w:t>
            </w:r>
            <w:r w:rsidRPr="00E12AE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компетентности работников учрежд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E12AE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ния, улу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ч</w:t>
            </w:r>
            <w:r w:rsidRPr="00E12AE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шение культуры обслуживания</w:t>
            </w:r>
          </w:p>
        </w:tc>
        <w:tc>
          <w:tcPr>
            <w:tcW w:w="2745" w:type="dxa"/>
          </w:tcPr>
          <w:p w:rsidR="00E12AEA" w:rsidRDefault="00E12AEA" w:rsidP="00CB79BD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-оценка доброжелательности, 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вежливости и компетентности работников.</w:t>
            </w:r>
          </w:p>
        </w:tc>
      </w:tr>
      <w:tr w:rsidR="00E12AEA" w:rsidRPr="00DF1D20" w:rsidTr="00D93795">
        <w:tc>
          <w:tcPr>
            <w:tcW w:w="638" w:type="dxa"/>
          </w:tcPr>
          <w:p w:rsidR="00E12AEA" w:rsidRDefault="00E12AEA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</w:tcPr>
          <w:p w:rsidR="00E12AEA" w:rsidRPr="00426C32" w:rsidRDefault="00E12AEA" w:rsidP="00E12AEA">
            <w:pPr>
              <w:pStyle w:val="ab"/>
              <w:numPr>
                <w:ilvl w:val="0"/>
                <w:numId w:val="1"/>
              </w:numPr>
              <w:spacing w:after="404"/>
              <w:textAlignment w:val="baseline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26C32"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>Удовлетворение</w:t>
            </w:r>
          </w:p>
        </w:tc>
        <w:tc>
          <w:tcPr>
            <w:tcW w:w="1760" w:type="dxa"/>
          </w:tcPr>
          <w:p w:rsidR="00E12AEA" w:rsidRPr="00426C32" w:rsidRDefault="00E12AEA" w:rsidP="004C4CF2">
            <w:pPr>
              <w:spacing w:after="404"/>
              <w:textAlignment w:val="baseline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26C32"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>качеством</w:t>
            </w:r>
          </w:p>
        </w:tc>
        <w:tc>
          <w:tcPr>
            <w:tcW w:w="2244" w:type="dxa"/>
          </w:tcPr>
          <w:p w:rsidR="00E12AEA" w:rsidRPr="00426C32" w:rsidRDefault="00E12AEA" w:rsidP="004C4CF2">
            <w:pPr>
              <w:spacing w:after="404"/>
              <w:textAlignment w:val="baseline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26C32"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>оказания</w:t>
            </w:r>
          </w:p>
        </w:tc>
        <w:tc>
          <w:tcPr>
            <w:tcW w:w="2393" w:type="dxa"/>
          </w:tcPr>
          <w:p w:rsidR="00E12AEA" w:rsidRPr="00426C32" w:rsidRDefault="00E12AEA" w:rsidP="004C4CF2">
            <w:pPr>
              <w:spacing w:after="404"/>
              <w:textAlignment w:val="baseline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26C32"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056" w:type="dxa"/>
          </w:tcPr>
          <w:p w:rsidR="00E12AEA" w:rsidRPr="00E12AEA" w:rsidRDefault="00E12AEA" w:rsidP="00E12AEA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E12AEA" w:rsidRDefault="00E12AEA" w:rsidP="00CB79BD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05BE" w:rsidRPr="00DF1D20" w:rsidTr="00D93795">
        <w:tc>
          <w:tcPr>
            <w:tcW w:w="638" w:type="dxa"/>
          </w:tcPr>
          <w:p w:rsidR="00426C32" w:rsidRDefault="00426C32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  <w:p w:rsidR="00426C32" w:rsidRPr="00426C32" w:rsidRDefault="00426C32" w:rsidP="00426C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26C32" w:rsidRPr="00426C32" w:rsidRDefault="00426C32" w:rsidP="00426C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26C32" w:rsidRDefault="00426C32" w:rsidP="00426C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26C32" w:rsidRPr="00426C32" w:rsidRDefault="00426C32" w:rsidP="00426C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26C32" w:rsidRDefault="00426C32" w:rsidP="00426C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26C32" w:rsidRDefault="00426C32" w:rsidP="00426C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A05BE" w:rsidRDefault="00426C32" w:rsidP="00426C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  <w:p w:rsidR="00D93795" w:rsidRDefault="00D93795" w:rsidP="00426C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93795" w:rsidRDefault="00D93795" w:rsidP="00426C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93795" w:rsidRDefault="00D93795" w:rsidP="00426C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93795" w:rsidRDefault="00D93795" w:rsidP="00426C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93795" w:rsidRDefault="00D93795" w:rsidP="00426C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93795" w:rsidRDefault="00D93795" w:rsidP="00426C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93795" w:rsidRPr="00426C32" w:rsidRDefault="00D93795" w:rsidP="00426C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3" w:type="dxa"/>
          </w:tcPr>
          <w:p w:rsidR="00BA05BE" w:rsidRDefault="00426C32" w:rsidP="00BA05BE">
            <w:pPr>
              <w:pStyle w:val="ab"/>
              <w:spacing w:after="404"/>
              <w:ind w:left="71"/>
              <w:jc w:val="both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BA05BE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Организация и проведение  опроса </w:t>
            </w:r>
            <w:r w:rsidR="00BA05BE" w:rsidRPr="00BA05BE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="00BA05BE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анкетирования)</w:t>
            </w:r>
            <w:r w:rsidR="00BA05BE" w:rsidRPr="00BA05BE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BA05BE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по оценке  качества  предоставляемых  услуг, на сайте</w:t>
            </w:r>
            <w:r w:rsidR="00BA05BE" w:rsidRPr="00BA05BE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="00BA05BE" w:rsidRPr="00E13F07">
                <w:rPr>
                  <w:rStyle w:val="a4"/>
                  <w:rFonts w:eastAsia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BA05BE" w:rsidRPr="00E13F07">
                <w:rPr>
                  <w:rStyle w:val="a4"/>
                  <w:rFonts w:eastAsia="Times New Roman" w:cs="Times New Roman"/>
                  <w:sz w:val="24"/>
                  <w:szCs w:val="24"/>
                  <w:lang w:eastAsia="ru-RU"/>
                </w:rPr>
                <w:t>.</w:t>
              </w:r>
              <w:r w:rsidR="00BA05BE" w:rsidRPr="00E13F07">
                <w:rPr>
                  <w:rStyle w:val="a4"/>
                  <w:rFonts w:eastAsia="Times New Roman" w:cs="Times New Roman"/>
                  <w:sz w:val="24"/>
                  <w:szCs w:val="24"/>
                  <w:lang w:val="en-US" w:eastAsia="ru-RU"/>
                </w:rPr>
                <w:t>bus</w:t>
              </w:r>
              <w:r w:rsidR="00BA05BE" w:rsidRPr="00E13F07">
                <w:rPr>
                  <w:rStyle w:val="a4"/>
                  <w:rFonts w:eastAsia="Times New Roman" w:cs="Times New Roman"/>
                  <w:sz w:val="24"/>
                  <w:szCs w:val="24"/>
                  <w:lang w:eastAsia="ru-RU"/>
                </w:rPr>
                <w:t>.</w:t>
              </w:r>
              <w:r w:rsidR="00BA05BE" w:rsidRPr="00E13F07">
                <w:rPr>
                  <w:rStyle w:val="a4"/>
                  <w:rFonts w:eastAsia="Times New Roman" w:cs="Times New Roman"/>
                  <w:sz w:val="24"/>
                  <w:szCs w:val="24"/>
                  <w:lang w:val="en-US" w:eastAsia="ru-RU"/>
                </w:rPr>
                <w:t>goy</w:t>
              </w:r>
              <w:r w:rsidR="00BA05BE" w:rsidRPr="00E13F07">
                <w:rPr>
                  <w:rStyle w:val="a4"/>
                  <w:rFonts w:eastAsia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A05BE" w:rsidRPr="00E13F07">
                <w:rPr>
                  <w:rStyle w:val="a4"/>
                  <w:rFonts w:eastAsia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BA05BE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и на сайте  </w:t>
            </w:r>
            <w:proofErr w:type="spellStart"/>
            <w:r w:rsidR="00BA05BE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Ишимского</w:t>
            </w:r>
            <w:proofErr w:type="spellEnd"/>
            <w:r w:rsidR="00BA05BE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сельсовета на страничке «Культура»</w:t>
            </w:r>
          </w:p>
          <w:p w:rsidR="00426C32" w:rsidRDefault="00426C32" w:rsidP="00BA05BE">
            <w:pPr>
              <w:pStyle w:val="ab"/>
              <w:spacing w:after="404"/>
              <w:ind w:left="71"/>
              <w:jc w:val="both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26C32" w:rsidRDefault="00426C32" w:rsidP="00426C32">
            <w:pPr>
              <w:pStyle w:val="ab"/>
              <w:spacing w:after="404"/>
              <w:ind w:left="71"/>
              <w:jc w:val="both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.Уровень удовлетворенности качеством  оказания услуг организацией культуры</w:t>
            </w:r>
          </w:p>
          <w:p w:rsidR="00D93795" w:rsidRDefault="00D93795" w:rsidP="00426C32">
            <w:pPr>
              <w:pStyle w:val="ab"/>
              <w:spacing w:after="404"/>
              <w:ind w:left="71"/>
              <w:jc w:val="both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93795" w:rsidRDefault="00D93795" w:rsidP="00426C32">
            <w:pPr>
              <w:pStyle w:val="ab"/>
              <w:spacing w:after="404"/>
              <w:ind w:left="71"/>
              <w:jc w:val="both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93795" w:rsidRDefault="00D93795" w:rsidP="00426C32">
            <w:pPr>
              <w:pStyle w:val="ab"/>
              <w:spacing w:after="404"/>
              <w:ind w:left="71"/>
              <w:jc w:val="both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93795" w:rsidRDefault="00D93795" w:rsidP="00426C32">
            <w:pPr>
              <w:pStyle w:val="ab"/>
              <w:spacing w:after="404"/>
              <w:ind w:left="71"/>
              <w:jc w:val="both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93795" w:rsidRPr="00BA05BE" w:rsidRDefault="00D93795" w:rsidP="00426C32">
            <w:pPr>
              <w:pStyle w:val="ab"/>
              <w:spacing w:after="404"/>
              <w:ind w:left="71"/>
              <w:jc w:val="both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Качество проведение культурно-массовых мероприятий</w:t>
            </w:r>
          </w:p>
        </w:tc>
        <w:tc>
          <w:tcPr>
            <w:tcW w:w="1760" w:type="dxa"/>
          </w:tcPr>
          <w:p w:rsidR="00BA05BE" w:rsidRDefault="00BA05BE" w:rsidP="004C4CF2">
            <w:pPr>
              <w:spacing w:after="404"/>
              <w:textAlignment w:val="baseline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</w:tcPr>
          <w:p w:rsidR="00D93795" w:rsidRDefault="00BA05BE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Ежедневно в течени</w:t>
            </w:r>
            <w:proofErr w:type="gramStart"/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календарного года</w:t>
            </w:r>
          </w:p>
          <w:p w:rsidR="00D93795" w:rsidRPr="00D93795" w:rsidRDefault="00D93795" w:rsidP="00D937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93795" w:rsidRPr="00D93795" w:rsidRDefault="00D93795" w:rsidP="00D937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93795" w:rsidRPr="00D93795" w:rsidRDefault="00D93795" w:rsidP="00D937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93795" w:rsidRPr="00D93795" w:rsidRDefault="00D93795" w:rsidP="00D937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93795" w:rsidRPr="00D93795" w:rsidRDefault="00D93795" w:rsidP="00D937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93795" w:rsidRPr="00D93795" w:rsidRDefault="00D93795" w:rsidP="00D937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93795" w:rsidRDefault="00D93795" w:rsidP="00D937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93795" w:rsidRPr="00D93795" w:rsidRDefault="00D93795" w:rsidP="00D937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93795" w:rsidRPr="00D93795" w:rsidRDefault="00D93795" w:rsidP="00D937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93795" w:rsidRDefault="00D93795" w:rsidP="00D937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93795" w:rsidRDefault="00D93795" w:rsidP="00D937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93795" w:rsidRDefault="00D93795" w:rsidP="00D937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A05BE" w:rsidRPr="00D93795" w:rsidRDefault="00D93795" w:rsidP="00D937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93" w:type="dxa"/>
          </w:tcPr>
          <w:p w:rsidR="00BA05BE" w:rsidRDefault="00BA05BE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Директор КДЦ</w:t>
            </w:r>
          </w:p>
          <w:p w:rsidR="00426C32" w:rsidRDefault="00426C32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26C32" w:rsidRDefault="00426C32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26C32" w:rsidRDefault="00426C32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26C32" w:rsidRDefault="00426C32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26C32" w:rsidRDefault="00426C32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26C32" w:rsidRDefault="00426C32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Директор КДЦ</w:t>
            </w:r>
          </w:p>
          <w:p w:rsidR="00D93795" w:rsidRDefault="00D93795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Худ</w:t>
            </w:r>
            <w:proofErr w:type="gramStart"/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2056" w:type="dxa"/>
          </w:tcPr>
          <w:p w:rsidR="00BA05BE" w:rsidRDefault="00BA05BE" w:rsidP="00404199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Открытость и доступность  информации об учреждении культуры</w:t>
            </w:r>
          </w:p>
          <w:p w:rsidR="00426C32" w:rsidRDefault="00426C32" w:rsidP="00404199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26C32" w:rsidRDefault="00426C32" w:rsidP="00404199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Улучшить качество оказываемых услуг, организовать </w:t>
            </w:r>
            <w:proofErr w:type="gramStart"/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качеством услуг</w:t>
            </w:r>
          </w:p>
          <w:p w:rsidR="00D93795" w:rsidRDefault="00D93795" w:rsidP="00404199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Улучшить качество мероприятий организовать </w:t>
            </w:r>
            <w:proofErr w:type="gramStart"/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качеством</w:t>
            </w:r>
          </w:p>
        </w:tc>
        <w:tc>
          <w:tcPr>
            <w:tcW w:w="2745" w:type="dxa"/>
          </w:tcPr>
          <w:p w:rsidR="00BA05BE" w:rsidRDefault="00BA05BE" w:rsidP="00BA05BE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Оценка доступности предоставляемых  услуг.</w:t>
            </w:r>
          </w:p>
          <w:p w:rsidR="00FA0D26" w:rsidRDefault="00BA05BE" w:rsidP="00BA05BE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-доля потребителей удовлетворенных комфортностью  получения  услуг</w:t>
            </w:r>
          </w:p>
          <w:p w:rsidR="00FA0D26" w:rsidRDefault="00426C32" w:rsidP="00BA05BE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Оценка качества услуг</w:t>
            </w:r>
          </w:p>
          <w:p w:rsidR="00FA0D26" w:rsidRPr="00FA0D26" w:rsidRDefault="00FA0D26" w:rsidP="00FA0D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A0D26" w:rsidRPr="00FA0D26" w:rsidRDefault="00FA0D26" w:rsidP="00FA0D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A0D26" w:rsidRDefault="00FA0D26" w:rsidP="00FA0D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A0D26" w:rsidRDefault="00FA0D26" w:rsidP="00FA0D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A0D26" w:rsidRDefault="00FA0D26" w:rsidP="00FA0D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26C32" w:rsidRPr="00FA0D26" w:rsidRDefault="00FA0D26" w:rsidP="00FA0D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Удовлетворенность качеством услуг.</w:t>
            </w:r>
          </w:p>
        </w:tc>
      </w:tr>
      <w:tr w:rsidR="00D93795" w:rsidRPr="00DF1D20" w:rsidTr="00D93795">
        <w:tc>
          <w:tcPr>
            <w:tcW w:w="638" w:type="dxa"/>
          </w:tcPr>
          <w:p w:rsidR="00D93795" w:rsidRDefault="00D93795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</w:tcPr>
          <w:p w:rsidR="00D93795" w:rsidRDefault="00D93795" w:rsidP="00BA05BE">
            <w:pPr>
              <w:pStyle w:val="ab"/>
              <w:spacing w:after="404"/>
              <w:ind w:left="71"/>
              <w:jc w:val="both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D93795" w:rsidRDefault="00D93795" w:rsidP="004C4CF2">
            <w:pPr>
              <w:spacing w:after="404"/>
              <w:textAlignment w:val="baseline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</w:tcPr>
          <w:p w:rsidR="00D93795" w:rsidRDefault="00D93795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93795" w:rsidRDefault="00D93795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D93795" w:rsidRDefault="00D93795" w:rsidP="00404199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D93795" w:rsidRDefault="00D93795" w:rsidP="00BA05BE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05BE" w:rsidRPr="00DF1D20" w:rsidTr="00D93795">
        <w:tc>
          <w:tcPr>
            <w:tcW w:w="638" w:type="dxa"/>
          </w:tcPr>
          <w:p w:rsidR="00BA05BE" w:rsidRDefault="00BA05BE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</w:tcPr>
          <w:p w:rsidR="00BA05BE" w:rsidRPr="00426C32" w:rsidRDefault="00426C32" w:rsidP="00BA05BE">
            <w:pPr>
              <w:pStyle w:val="ab"/>
              <w:spacing w:after="404"/>
              <w:ind w:left="71"/>
              <w:jc w:val="both"/>
              <w:textAlignment w:val="baseline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26C32"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>5.Материально</w:t>
            </w:r>
          </w:p>
        </w:tc>
        <w:tc>
          <w:tcPr>
            <w:tcW w:w="1760" w:type="dxa"/>
          </w:tcPr>
          <w:p w:rsidR="00BA05BE" w:rsidRPr="00426C32" w:rsidRDefault="00426C32" w:rsidP="004C4CF2">
            <w:pPr>
              <w:spacing w:after="404"/>
              <w:textAlignment w:val="baseline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26C32"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>техническое</w:t>
            </w:r>
          </w:p>
        </w:tc>
        <w:tc>
          <w:tcPr>
            <w:tcW w:w="2244" w:type="dxa"/>
          </w:tcPr>
          <w:p w:rsidR="00BA05BE" w:rsidRPr="00426C32" w:rsidRDefault="00426C32" w:rsidP="004C4CF2">
            <w:pPr>
              <w:spacing w:after="404"/>
              <w:textAlignment w:val="baseline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26C32"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>обеспечение</w:t>
            </w:r>
          </w:p>
        </w:tc>
        <w:tc>
          <w:tcPr>
            <w:tcW w:w="2393" w:type="dxa"/>
          </w:tcPr>
          <w:p w:rsidR="00BA05BE" w:rsidRDefault="00BA05BE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BA05BE" w:rsidRDefault="00BA05BE" w:rsidP="00404199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BA05BE" w:rsidRDefault="00BA05BE" w:rsidP="00BA05BE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26C32" w:rsidRPr="00DF1D20" w:rsidTr="00D93795">
        <w:tc>
          <w:tcPr>
            <w:tcW w:w="638" w:type="dxa"/>
          </w:tcPr>
          <w:p w:rsidR="00426C32" w:rsidRDefault="00426C32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3" w:type="dxa"/>
          </w:tcPr>
          <w:p w:rsidR="00426C32" w:rsidRPr="00D93795" w:rsidRDefault="00426C32" w:rsidP="00BA05BE">
            <w:pPr>
              <w:pStyle w:val="ab"/>
              <w:spacing w:after="404"/>
              <w:ind w:left="71"/>
              <w:jc w:val="both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D93795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Материально- техническое обеспечение организации культуры.</w:t>
            </w:r>
          </w:p>
        </w:tc>
        <w:tc>
          <w:tcPr>
            <w:tcW w:w="1760" w:type="dxa"/>
          </w:tcPr>
          <w:p w:rsidR="00426C32" w:rsidRPr="00D93795" w:rsidRDefault="00426C32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</w:tcPr>
          <w:p w:rsidR="00426C32" w:rsidRPr="00D93795" w:rsidRDefault="00426C32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93795" w:rsidRPr="00D93795" w:rsidRDefault="00D93795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93795" w:rsidRPr="00D93795" w:rsidRDefault="00D93795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D93795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  <w:p w:rsidR="00D93795" w:rsidRPr="00D93795" w:rsidRDefault="00D93795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26C32" w:rsidRDefault="00426C32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93795" w:rsidRDefault="00D93795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93795" w:rsidRDefault="00D93795" w:rsidP="004C4CF2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Директор КДЦ</w:t>
            </w:r>
          </w:p>
        </w:tc>
        <w:tc>
          <w:tcPr>
            <w:tcW w:w="2056" w:type="dxa"/>
          </w:tcPr>
          <w:p w:rsidR="00426C32" w:rsidRDefault="00426C32" w:rsidP="00404199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Организовать постепенное обновление материально-технических средств в</w:t>
            </w:r>
            <w:r w:rsidR="00D93795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организации культуры.</w:t>
            </w:r>
          </w:p>
        </w:tc>
        <w:tc>
          <w:tcPr>
            <w:tcW w:w="2745" w:type="dxa"/>
          </w:tcPr>
          <w:p w:rsidR="00426C32" w:rsidRDefault="00426C32" w:rsidP="00BA05BE">
            <w:pPr>
              <w:spacing w:after="404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C4CF2" w:rsidRDefault="004C4CF2" w:rsidP="004C4CF2">
      <w:pPr>
        <w:spacing w:after="404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BA05BE" w:rsidRDefault="00BA05BE" w:rsidP="004C4CF2">
      <w:pPr>
        <w:spacing w:after="404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BA05BE" w:rsidRPr="00BA05BE" w:rsidRDefault="00BA05BE" w:rsidP="004C4CF2">
      <w:pPr>
        <w:spacing w:after="404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</w:p>
    <w:sectPr w:rsidR="00BA05BE" w:rsidRPr="00BA05BE" w:rsidSect="004C4CF2">
      <w:headerReference w:type="default" r:id="rId8"/>
      <w:pgSz w:w="16838" w:h="11906" w:orient="landscape"/>
      <w:pgMar w:top="850" w:right="1134" w:bottom="567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408" w:rsidRDefault="00F87408" w:rsidP="004C4CF2">
      <w:pPr>
        <w:spacing w:after="0" w:line="240" w:lineRule="auto"/>
      </w:pPr>
      <w:r>
        <w:separator/>
      </w:r>
    </w:p>
  </w:endnote>
  <w:endnote w:type="continuationSeparator" w:id="0">
    <w:p w:rsidR="00F87408" w:rsidRDefault="00F87408" w:rsidP="004C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408" w:rsidRDefault="00F87408" w:rsidP="004C4CF2">
      <w:pPr>
        <w:spacing w:after="0" w:line="240" w:lineRule="auto"/>
      </w:pPr>
      <w:r>
        <w:separator/>
      </w:r>
    </w:p>
  </w:footnote>
  <w:footnote w:type="continuationSeparator" w:id="0">
    <w:p w:rsidR="00F87408" w:rsidRDefault="00F87408" w:rsidP="004C4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795" w:rsidRDefault="00FA0D26" w:rsidP="00FA0D26">
    <w:pPr>
      <w:pStyle w:val="a5"/>
      <w:jc w:val="right"/>
    </w:pPr>
    <w:r>
      <w:t>Приложение № 1 к приказу № 27 от 16.10.2017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23C31"/>
    <w:multiLevelType w:val="hybridMultilevel"/>
    <w:tmpl w:val="76261456"/>
    <w:lvl w:ilvl="0" w:tplc="E1A4FDE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0DA"/>
    <w:rsid w:val="00012267"/>
    <w:rsid w:val="000463E4"/>
    <w:rsid w:val="000D40DC"/>
    <w:rsid w:val="0018476D"/>
    <w:rsid w:val="001A132C"/>
    <w:rsid w:val="003655F6"/>
    <w:rsid w:val="003740DA"/>
    <w:rsid w:val="00426C32"/>
    <w:rsid w:val="004C4CF2"/>
    <w:rsid w:val="004E05CD"/>
    <w:rsid w:val="0055276C"/>
    <w:rsid w:val="006B1D2C"/>
    <w:rsid w:val="007A4129"/>
    <w:rsid w:val="0087704B"/>
    <w:rsid w:val="008D3794"/>
    <w:rsid w:val="00974C9E"/>
    <w:rsid w:val="00A00B5B"/>
    <w:rsid w:val="00A4761A"/>
    <w:rsid w:val="00BA05BE"/>
    <w:rsid w:val="00CA3E67"/>
    <w:rsid w:val="00CB79BD"/>
    <w:rsid w:val="00CF16D4"/>
    <w:rsid w:val="00CF37CC"/>
    <w:rsid w:val="00D00A35"/>
    <w:rsid w:val="00D93795"/>
    <w:rsid w:val="00DF1D20"/>
    <w:rsid w:val="00E12AEA"/>
    <w:rsid w:val="00E76CF4"/>
    <w:rsid w:val="00F4528B"/>
    <w:rsid w:val="00F87408"/>
    <w:rsid w:val="00FA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94"/>
  </w:style>
  <w:style w:type="paragraph" w:styleId="1">
    <w:name w:val="heading 1"/>
    <w:basedOn w:val="a"/>
    <w:link w:val="10"/>
    <w:uiPriority w:val="9"/>
    <w:qFormat/>
    <w:rsid w:val="004C4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4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740DA"/>
    <w:rPr>
      <w:color w:val="0000FF"/>
      <w:u w:val="single"/>
    </w:rPr>
  </w:style>
  <w:style w:type="character" w:customStyle="1" w:styleId="wmi-callto">
    <w:name w:val="wmi-callto"/>
    <w:basedOn w:val="a0"/>
    <w:rsid w:val="003740DA"/>
  </w:style>
  <w:style w:type="paragraph" w:styleId="a5">
    <w:name w:val="header"/>
    <w:basedOn w:val="a"/>
    <w:link w:val="a6"/>
    <w:uiPriority w:val="99"/>
    <w:semiHidden/>
    <w:unhideWhenUsed/>
    <w:rsid w:val="004C4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4CF2"/>
  </w:style>
  <w:style w:type="paragraph" w:styleId="a7">
    <w:name w:val="footer"/>
    <w:basedOn w:val="a"/>
    <w:link w:val="a8"/>
    <w:uiPriority w:val="99"/>
    <w:semiHidden/>
    <w:unhideWhenUsed/>
    <w:rsid w:val="004C4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4CF2"/>
  </w:style>
  <w:style w:type="character" w:customStyle="1" w:styleId="10">
    <w:name w:val="Заголовок 1 Знак"/>
    <w:basedOn w:val="a0"/>
    <w:link w:val="1"/>
    <w:uiPriority w:val="9"/>
    <w:rsid w:val="004C4C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4C4CF2"/>
    <w:rPr>
      <w:b/>
      <w:bCs/>
    </w:rPr>
  </w:style>
  <w:style w:type="table" w:styleId="aa">
    <w:name w:val="Table Grid"/>
    <w:basedOn w:val="a1"/>
    <w:uiPriority w:val="59"/>
    <w:rsid w:val="000D4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A3E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4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6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33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us.go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9</cp:revision>
  <cp:lastPrinted>2017-10-20T02:46:00Z</cp:lastPrinted>
  <dcterms:created xsi:type="dcterms:W3CDTF">2017-10-13T04:43:00Z</dcterms:created>
  <dcterms:modified xsi:type="dcterms:W3CDTF">2017-10-20T02:49:00Z</dcterms:modified>
</cp:coreProperties>
</file>