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F4" w:rsidRPr="00E542F4" w:rsidRDefault="00E542F4" w:rsidP="00920337">
      <w:pPr>
        <w:jc w:val="center"/>
        <w:rPr>
          <w:rFonts w:ascii="Times New Roman" w:hAnsi="Times New Roman" w:cs="Times New Roman"/>
          <w:sz w:val="24"/>
          <w:szCs w:val="24"/>
        </w:rPr>
      </w:pPr>
      <w:r w:rsidRPr="00E542F4">
        <w:rPr>
          <w:rFonts w:ascii="Times New Roman" w:hAnsi="Times New Roman" w:cs="Times New Roman"/>
          <w:sz w:val="24"/>
          <w:szCs w:val="24"/>
        </w:rPr>
        <w:t>№</w:t>
      </w:r>
      <w:r w:rsidR="00920337">
        <w:rPr>
          <w:rFonts w:ascii="Times New Roman" w:hAnsi="Times New Roman" w:cs="Times New Roman"/>
          <w:sz w:val="24"/>
          <w:szCs w:val="24"/>
        </w:rPr>
        <w:t xml:space="preserve">  28</w:t>
      </w:r>
      <w:r w:rsidR="00233AB8">
        <w:rPr>
          <w:rFonts w:ascii="Times New Roman" w:hAnsi="Times New Roman" w:cs="Times New Roman"/>
          <w:sz w:val="24"/>
          <w:szCs w:val="24"/>
        </w:rPr>
        <w:t>,  0</w:t>
      </w:r>
      <w:r w:rsidR="00833D87">
        <w:rPr>
          <w:rFonts w:ascii="Times New Roman" w:hAnsi="Times New Roman" w:cs="Times New Roman"/>
          <w:sz w:val="24"/>
          <w:szCs w:val="24"/>
        </w:rPr>
        <w:t>1</w:t>
      </w:r>
      <w:r w:rsidR="00233AB8">
        <w:rPr>
          <w:rFonts w:ascii="Times New Roman" w:hAnsi="Times New Roman" w:cs="Times New Roman"/>
          <w:sz w:val="24"/>
          <w:szCs w:val="24"/>
        </w:rPr>
        <w:t xml:space="preserve"> </w:t>
      </w:r>
      <w:r w:rsidR="00920337">
        <w:rPr>
          <w:rFonts w:ascii="Times New Roman" w:hAnsi="Times New Roman" w:cs="Times New Roman"/>
          <w:sz w:val="24"/>
          <w:szCs w:val="24"/>
        </w:rPr>
        <w:t xml:space="preserve">марта  2023 </w:t>
      </w:r>
      <w:r w:rsidRPr="00E542F4">
        <w:rPr>
          <w:rFonts w:ascii="Times New Roman" w:hAnsi="Times New Roman" w:cs="Times New Roman"/>
          <w:sz w:val="24"/>
          <w:szCs w:val="24"/>
        </w:rPr>
        <w:t>г.</w:t>
      </w:r>
    </w:p>
    <w:p w:rsidR="00E542F4" w:rsidRPr="00E542F4" w:rsidRDefault="00E542F4" w:rsidP="00E542F4">
      <w:pPr>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E542F4" w:rsidRPr="00E542F4" w:rsidRDefault="00E542F4" w:rsidP="00E542F4">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E542F4" w:rsidRPr="00E542F4" w:rsidRDefault="00E542F4" w:rsidP="00E542F4">
      <w:pPr>
        <w:jc w:val="center"/>
        <w:rPr>
          <w:rFonts w:ascii="Times New Roman" w:hAnsi="Times New Roman" w:cs="Times New Roman"/>
          <w:sz w:val="52"/>
          <w:szCs w:val="52"/>
        </w:rPr>
      </w:pPr>
      <w:r w:rsidRPr="00E542F4">
        <w:rPr>
          <w:rFonts w:ascii="Times New Roman" w:hAnsi="Times New Roman" w:cs="Times New Roman"/>
          <w:noProof/>
          <w:sz w:val="52"/>
          <w:szCs w:val="52"/>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8900" cy="3721100"/>
                    </a:xfrm>
                    <a:prstGeom prst="rect">
                      <a:avLst/>
                    </a:prstGeom>
                    <a:noFill/>
                    <a:ln w="9525">
                      <a:noFill/>
                      <a:miter lim="800000"/>
                      <a:headEnd/>
                      <a:tailEnd/>
                    </a:ln>
                  </pic:spPr>
                </pic:pic>
              </a:graphicData>
            </a:graphic>
          </wp:inline>
        </w:drawing>
      </w:r>
      <w:r w:rsidRPr="00E542F4">
        <w:rPr>
          <w:rFonts w:ascii="Times New Roman" w:hAnsi="Times New Roman" w:cs="Times New Roman"/>
          <w:sz w:val="52"/>
          <w:szCs w:val="52"/>
        </w:rPr>
        <w:t xml:space="preserve">   </w:t>
      </w:r>
      <w:r w:rsidR="000B648D" w:rsidRPr="00E542F4">
        <w:rPr>
          <w:rFonts w:ascii="Times New Roman" w:hAnsi="Times New Roman" w:cs="Times New Roman"/>
          <w:noProof/>
          <w:sz w:val="52"/>
          <w:szCs w:val="52"/>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E542F4" w:rsidRPr="00E542F4" w:rsidRDefault="00E542F4" w:rsidP="00E542F4">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p>
    <w:p w:rsidR="00E542F4" w:rsidRPr="00E542F4" w:rsidRDefault="00E542F4" w:rsidP="00E542F4">
      <w:pPr>
        <w:spacing w:after="0" w:line="240" w:lineRule="auto"/>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E542F4" w:rsidRPr="00E542F4" w:rsidRDefault="00E542F4" w:rsidP="00E542F4">
      <w:pPr>
        <w:spacing w:after="0" w:line="240" w:lineRule="auto"/>
        <w:rPr>
          <w:rFonts w:ascii="Times New Roman" w:hAnsi="Times New Roman" w:cs="Times New Roman"/>
          <w:sz w:val="52"/>
          <w:szCs w:val="52"/>
        </w:rPr>
      </w:pPr>
      <w:r w:rsidRPr="00E542F4">
        <w:rPr>
          <w:rFonts w:ascii="Times New Roman" w:hAnsi="Times New Roman" w:cs="Times New Roman"/>
        </w:rPr>
        <w:t>Информационный листок выходит ежемесячно.</w:t>
      </w:r>
    </w:p>
    <w:p w:rsidR="007857B4" w:rsidRDefault="00E542F4" w:rsidP="007857B4">
      <w:pPr>
        <w:spacing w:after="0" w:line="240" w:lineRule="auto"/>
        <w:rPr>
          <w:rFonts w:ascii="Times New Roman" w:eastAsia="Times New Roman" w:hAnsi="Times New Roman" w:cs="Times New Roman"/>
          <w:sz w:val="24"/>
          <w:szCs w:val="24"/>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sidR="000B648D">
        <w:rPr>
          <w:rFonts w:ascii="Times New Roman" w:hAnsi="Times New Roman" w:cs="Times New Roman"/>
          <w:sz w:val="20"/>
          <w:szCs w:val="20"/>
        </w:rPr>
        <w:t xml:space="preserve"> Тираж 30 экз</w:t>
      </w:r>
    </w:p>
    <w:p w:rsidR="007857B4" w:rsidRDefault="007857B4" w:rsidP="007857B4">
      <w:pPr>
        <w:spacing w:after="0" w:line="240" w:lineRule="auto"/>
        <w:rPr>
          <w:rFonts w:ascii="Times New Roman" w:eastAsia="Times New Roman" w:hAnsi="Times New Roman" w:cs="Times New Roman"/>
          <w:sz w:val="24"/>
          <w:szCs w:val="24"/>
        </w:rPr>
      </w:pPr>
    </w:p>
    <w:p w:rsidR="007857B4" w:rsidRDefault="007857B4"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E90561" w:rsidP="00E9056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00920337">
        <w:rPr>
          <w:rFonts w:ascii="Times New Roman" w:eastAsia="Times New Roman" w:hAnsi="Times New Roman" w:cs="Times New Roman"/>
          <w:sz w:val="40"/>
          <w:szCs w:val="40"/>
        </w:rPr>
        <w:t>СЕГОДНЯ В НОМЕРЕ:</w:t>
      </w:r>
    </w:p>
    <w:p w:rsidR="00920337" w:rsidRPr="00920337" w:rsidRDefault="00920337" w:rsidP="00920337">
      <w:pPr>
        <w:spacing w:after="0" w:line="240" w:lineRule="auto"/>
        <w:jc w:val="both"/>
        <w:rPr>
          <w:rFonts w:ascii="Times New Roman" w:eastAsia="Times New Roman" w:hAnsi="Times New Roman" w:cs="Times New Roman"/>
          <w:sz w:val="28"/>
          <w:szCs w:val="28"/>
        </w:rPr>
      </w:pPr>
    </w:p>
    <w:p w:rsidR="000B648D" w:rsidRDefault="000B648D" w:rsidP="007857B4">
      <w:pPr>
        <w:spacing w:after="0" w:line="240" w:lineRule="auto"/>
        <w:rPr>
          <w:rFonts w:ascii="Times New Roman" w:eastAsia="Times New Roman" w:hAnsi="Times New Roman" w:cs="Times New Roman"/>
          <w:sz w:val="24"/>
          <w:szCs w:val="24"/>
        </w:rPr>
      </w:pPr>
    </w:p>
    <w:p w:rsidR="000B6A62" w:rsidRPr="000B6A62" w:rsidRDefault="000B6A62" w:rsidP="000B6A6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0B6A62">
        <w:rPr>
          <w:rFonts w:ascii="Times New Roman" w:eastAsia="Times New Roman" w:hAnsi="Times New Roman" w:cs="Times New Roman"/>
          <w:b/>
          <w:sz w:val="28"/>
          <w:szCs w:val="28"/>
        </w:rPr>
        <w:t>ПОСТАНОВЛЕНИЕ</w:t>
      </w:r>
      <w:r>
        <w:rPr>
          <w:rFonts w:ascii="Times New Roman" w:eastAsia="Times New Roman" w:hAnsi="Times New Roman" w:cs="Times New Roman"/>
          <w:b/>
          <w:sz w:val="28"/>
          <w:szCs w:val="28"/>
        </w:rPr>
        <w:t xml:space="preserve"> </w:t>
      </w:r>
      <w:r w:rsidRPr="000B6A62">
        <w:rPr>
          <w:rFonts w:ascii="Times New Roman" w:eastAsia="Times New Roman" w:hAnsi="Times New Roman" w:cs="Times New Roman"/>
          <w:sz w:val="28"/>
          <w:szCs w:val="28"/>
        </w:rPr>
        <w:t>от  06.02.2023  г. № 8</w:t>
      </w:r>
    </w:p>
    <w:p w:rsidR="000B6A62" w:rsidRPr="000B6A62" w:rsidRDefault="000B6A62" w:rsidP="000B6A62">
      <w:pPr>
        <w:spacing w:after="0" w:line="240" w:lineRule="auto"/>
        <w:rPr>
          <w:rFonts w:ascii="Times New Roman" w:eastAsia="Times New Roman" w:hAnsi="Times New Roman" w:cs="Times New Roman"/>
          <w:b/>
          <w:sz w:val="28"/>
          <w:szCs w:val="28"/>
        </w:rPr>
      </w:pPr>
      <w:r w:rsidRPr="000B6A62">
        <w:rPr>
          <w:rFonts w:ascii="Times New Roman" w:eastAsia="Times New Roman" w:hAnsi="Times New Roman" w:cs="Times New Roman"/>
          <w:b/>
          <w:sz w:val="28"/>
          <w:szCs w:val="28"/>
        </w:rPr>
        <w:t>О  признании  утратившим  силу  постановление администрации   Ишимского  сельсовета  Чистоозерного  района  Новосибирской  области   № 2 от 13.01.2020 г  «Об  утверждении и введении в действие Программы профилактики нарушений обязательных требований»</w:t>
      </w:r>
    </w:p>
    <w:p w:rsidR="00B65964" w:rsidRPr="00B65964" w:rsidRDefault="00B65964" w:rsidP="00B65964">
      <w:pPr>
        <w:pStyle w:val="a9"/>
        <w:ind w:firstLine="0"/>
        <w:rPr>
          <w:b/>
          <w:sz w:val="24"/>
          <w:szCs w:val="24"/>
        </w:rPr>
      </w:pPr>
      <w:r>
        <w:rPr>
          <w:b/>
          <w:sz w:val="24"/>
          <w:szCs w:val="24"/>
        </w:rPr>
        <w:t xml:space="preserve">2. </w:t>
      </w:r>
      <w:r w:rsidRPr="00B976D8">
        <w:rPr>
          <w:b/>
          <w:sz w:val="24"/>
          <w:szCs w:val="24"/>
        </w:rPr>
        <w:t>ПОСТАНОВЛЕНИЕ</w:t>
      </w:r>
      <w:r>
        <w:rPr>
          <w:b/>
          <w:sz w:val="24"/>
          <w:szCs w:val="24"/>
        </w:rPr>
        <w:t xml:space="preserve">   </w:t>
      </w:r>
      <w:r>
        <w:rPr>
          <w:b/>
          <w:szCs w:val="28"/>
        </w:rPr>
        <w:t>от 07</w:t>
      </w:r>
      <w:r w:rsidRPr="002551B1">
        <w:rPr>
          <w:b/>
          <w:szCs w:val="28"/>
        </w:rPr>
        <w:t xml:space="preserve">.02.2023  № </w:t>
      </w:r>
      <w:r w:rsidR="00E60E4E">
        <w:rPr>
          <w:b/>
          <w:szCs w:val="28"/>
        </w:rPr>
        <w:t>11</w:t>
      </w:r>
    </w:p>
    <w:p w:rsidR="00B65964" w:rsidRDefault="00B65964" w:rsidP="00B65964">
      <w:pPr>
        <w:pStyle w:val="a9"/>
        <w:ind w:firstLine="0"/>
        <w:rPr>
          <w:b/>
          <w:szCs w:val="28"/>
        </w:rPr>
      </w:pPr>
      <w:r w:rsidRPr="00B976D8">
        <w:rPr>
          <w:b/>
          <w:szCs w:val="28"/>
        </w:rPr>
        <w:t>О внесении изменений в постановление администрации  от 16.11.2022 № 63 «Об утверждении Программы 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Ишимского сельсовета Чистоозерного района Новосибирской области»</w:t>
      </w:r>
    </w:p>
    <w:p w:rsidR="00B65964" w:rsidRDefault="00B65964" w:rsidP="00B65964">
      <w:pPr>
        <w:spacing w:after="0"/>
        <w:rPr>
          <w:rFonts w:ascii="Times New Roman" w:hAnsi="Times New Roman" w:cs="Times New Roman"/>
          <w:b/>
          <w:sz w:val="28"/>
          <w:szCs w:val="28"/>
        </w:rPr>
      </w:pPr>
      <w:r>
        <w:rPr>
          <w:rFonts w:ascii="Times New Roman" w:hAnsi="Times New Roman" w:cs="Times New Roman"/>
          <w:b/>
          <w:sz w:val="28"/>
          <w:szCs w:val="28"/>
        </w:rPr>
        <w:t xml:space="preserve">3. </w:t>
      </w:r>
      <w:r w:rsidRPr="00A71B24">
        <w:rPr>
          <w:rFonts w:ascii="Times New Roman" w:hAnsi="Times New Roman" w:cs="Times New Roman"/>
          <w:b/>
          <w:sz w:val="28"/>
          <w:szCs w:val="28"/>
        </w:rPr>
        <w:t>ПОСТАНОВЛЕНИЕ</w:t>
      </w:r>
      <w:r>
        <w:rPr>
          <w:rFonts w:ascii="Times New Roman" w:hAnsi="Times New Roman" w:cs="Times New Roman"/>
          <w:b/>
          <w:sz w:val="28"/>
          <w:szCs w:val="28"/>
        </w:rPr>
        <w:t xml:space="preserve">    от 07.02.2023 г.                      № 9</w:t>
      </w:r>
    </w:p>
    <w:p w:rsidR="00B65964" w:rsidRPr="00A71B24" w:rsidRDefault="00B65964" w:rsidP="00B65964">
      <w:pPr>
        <w:spacing w:after="0"/>
        <w:rPr>
          <w:rFonts w:ascii="Times New Roman" w:hAnsi="Times New Roman" w:cs="Times New Roman"/>
          <w:b/>
          <w:sz w:val="28"/>
          <w:szCs w:val="28"/>
        </w:rPr>
      </w:pPr>
      <w:r w:rsidRPr="00A71B24">
        <w:rPr>
          <w:rFonts w:ascii="Times New Roman" w:hAnsi="Times New Roman" w:cs="Times New Roman"/>
          <w:b/>
          <w:sz w:val="28"/>
          <w:szCs w:val="28"/>
        </w:rPr>
        <w:t>Об утверждении и введении в действие Программы профилактики нарушений обязательных требований</w:t>
      </w:r>
    </w:p>
    <w:p w:rsidR="00B65964" w:rsidRPr="0060292E" w:rsidRDefault="00B65964" w:rsidP="00B65964">
      <w:pPr>
        <w:pStyle w:val="a9"/>
        <w:ind w:firstLine="0"/>
        <w:rPr>
          <w:b/>
          <w:szCs w:val="28"/>
        </w:rPr>
      </w:pPr>
      <w:r>
        <w:rPr>
          <w:b/>
          <w:szCs w:val="28"/>
        </w:rPr>
        <w:t xml:space="preserve">4. ПОСТАНОВЛЕНИЕ   </w:t>
      </w:r>
      <w:r w:rsidR="00E60E4E">
        <w:rPr>
          <w:b/>
          <w:szCs w:val="28"/>
        </w:rPr>
        <w:t>от 07.02.2023  №10</w:t>
      </w:r>
    </w:p>
    <w:p w:rsidR="00B65964" w:rsidRDefault="00B65964" w:rsidP="00B65964">
      <w:pPr>
        <w:pStyle w:val="a9"/>
        <w:ind w:firstLine="0"/>
        <w:rPr>
          <w:b/>
          <w:szCs w:val="28"/>
        </w:rPr>
      </w:pPr>
      <w:r w:rsidRPr="0060292E">
        <w:rPr>
          <w:b/>
          <w:szCs w:val="28"/>
        </w:rPr>
        <w:t>О внесении изменений в постановление администрации  от 16.11.2022 № 61 «Об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Ишимского сельсовета Чистоозерного района Новосибирской области»</w:t>
      </w:r>
    </w:p>
    <w:p w:rsidR="00E90561" w:rsidRDefault="00B65964" w:rsidP="00E90561">
      <w:pPr>
        <w:shd w:val="clear" w:color="auto" w:fill="FFFFFF"/>
        <w:spacing w:after="0" w:line="240" w:lineRule="auto"/>
        <w:rPr>
          <w:rFonts w:ascii="Times New Roman" w:eastAsia="Times New Roman" w:hAnsi="Times New Roman" w:cs="Times New Roman"/>
          <w:b/>
          <w:color w:val="414141"/>
          <w:sz w:val="28"/>
          <w:szCs w:val="28"/>
        </w:rPr>
      </w:pPr>
      <w:r>
        <w:rPr>
          <w:rFonts w:ascii="Times New Roman" w:eastAsia="Times New Roman" w:hAnsi="Times New Roman" w:cs="Times New Roman"/>
          <w:b/>
          <w:bCs/>
          <w:color w:val="414141"/>
          <w:sz w:val="28"/>
          <w:szCs w:val="28"/>
        </w:rPr>
        <w:t xml:space="preserve">5. </w:t>
      </w:r>
      <w:r w:rsidRPr="00CE01D1">
        <w:rPr>
          <w:rFonts w:ascii="Times New Roman" w:eastAsia="Times New Roman" w:hAnsi="Times New Roman" w:cs="Times New Roman"/>
          <w:b/>
          <w:bCs/>
          <w:color w:val="414141"/>
          <w:sz w:val="28"/>
          <w:szCs w:val="28"/>
        </w:rPr>
        <w:t>ПОСТАНОВЛЕНИЕ</w:t>
      </w:r>
      <w:r>
        <w:rPr>
          <w:rFonts w:ascii="Times New Roman" w:eastAsia="Times New Roman" w:hAnsi="Times New Roman" w:cs="Times New Roman"/>
          <w:b/>
          <w:color w:val="414141"/>
          <w:sz w:val="28"/>
          <w:szCs w:val="28"/>
        </w:rPr>
        <w:t xml:space="preserve">    </w:t>
      </w:r>
      <w:r w:rsidRPr="00CE01D1">
        <w:rPr>
          <w:rFonts w:ascii="Times New Roman" w:eastAsia="Times New Roman" w:hAnsi="Times New Roman" w:cs="Times New Roman"/>
          <w:b/>
          <w:color w:val="414141"/>
          <w:sz w:val="28"/>
          <w:szCs w:val="28"/>
        </w:rPr>
        <w:t xml:space="preserve">от 13 февраля 2023 года № </w:t>
      </w:r>
      <w:r w:rsidR="00E90561">
        <w:rPr>
          <w:rFonts w:ascii="Times New Roman" w:eastAsia="Times New Roman" w:hAnsi="Times New Roman" w:cs="Times New Roman"/>
          <w:b/>
          <w:color w:val="414141"/>
          <w:sz w:val="28"/>
          <w:szCs w:val="28"/>
        </w:rPr>
        <w:t>12</w:t>
      </w:r>
    </w:p>
    <w:p w:rsidR="00B65964" w:rsidRDefault="00B65964" w:rsidP="00E90561">
      <w:pPr>
        <w:shd w:val="clear" w:color="auto" w:fill="FFFFFF"/>
        <w:spacing w:after="0" w:line="240" w:lineRule="auto"/>
        <w:rPr>
          <w:rFonts w:ascii="Times New Roman" w:eastAsia="Times New Roman" w:hAnsi="Times New Roman" w:cs="Times New Roman"/>
          <w:b/>
          <w:bCs/>
          <w:color w:val="414141"/>
          <w:sz w:val="28"/>
          <w:szCs w:val="28"/>
        </w:rPr>
      </w:pPr>
      <w:r>
        <w:rPr>
          <w:rFonts w:ascii="Times New Roman" w:eastAsia="Times New Roman" w:hAnsi="Times New Roman" w:cs="Times New Roman"/>
          <w:b/>
          <w:bCs/>
          <w:color w:val="414141"/>
          <w:sz w:val="28"/>
          <w:szCs w:val="28"/>
        </w:rPr>
        <w:t>«</w:t>
      </w:r>
      <w:r w:rsidRPr="00B305C7">
        <w:rPr>
          <w:rFonts w:ascii="Times New Roman" w:eastAsia="Times New Roman" w:hAnsi="Times New Roman" w:cs="Times New Roman"/>
          <w:b/>
          <w:bCs/>
          <w:color w:val="414141"/>
          <w:sz w:val="28"/>
          <w:szCs w:val="28"/>
        </w:rPr>
        <w:t>Об утверждении Порядка и размеров возмещения расходов, связанных со служебными командировками муниципальных служащих, работников администрации Ишимского сельского совета и работников подведомственных муниципальных учреждений Ишимского совета Чистоозерного района Новосибирской области</w:t>
      </w:r>
      <w:r>
        <w:rPr>
          <w:rFonts w:ascii="Times New Roman" w:eastAsia="Times New Roman" w:hAnsi="Times New Roman" w:cs="Times New Roman"/>
          <w:b/>
          <w:bCs/>
          <w:color w:val="414141"/>
          <w:sz w:val="28"/>
          <w:szCs w:val="28"/>
        </w:rPr>
        <w:t>, а также об особенностях командирования на территории Донецкой, Луганской Народных Республик, Запорожской и Херсонской областей».</w:t>
      </w:r>
    </w:p>
    <w:p w:rsidR="00E90561" w:rsidRDefault="00E90561" w:rsidP="00E90561">
      <w:pPr>
        <w:spacing w:line="240" w:lineRule="auto"/>
        <w:rPr>
          <w:rFonts w:ascii="Times New Roman" w:hAnsi="Times New Roman"/>
          <w:b/>
          <w:sz w:val="28"/>
          <w:szCs w:val="28"/>
        </w:rPr>
      </w:pPr>
      <w:r>
        <w:rPr>
          <w:rFonts w:ascii="Times New Roman" w:hAnsi="Times New Roman"/>
          <w:b/>
          <w:sz w:val="28"/>
          <w:szCs w:val="28"/>
        </w:rPr>
        <w:t xml:space="preserve">6. </w:t>
      </w:r>
      <w:r w:rsidRPr="008C4404">
        <w:rPr>
          <w:rFonts w:ascii="Times New Roman" w:hAnsi="Times New Roman"/>
          <w:b/>
          <w:sz w:val="28"/>
          <w:szCs w:val="28"/>
        </w:rPr>
        <w:t>ПОСТАНОВЛЕНИЕ</w:t>
      </w:r>
      <w:r>
        <w:rPr>
          <w:rFonts w:ascii="Times New Roman" w:hAnsi="Times New Roman"/>
          <w:b/>
          <w:sz w:val="28"/>
          <w:szCs w:val="28"/>
        </w:rPr>
        <w:t xml:space="preserve">   от  13</w:t>
      </w:r>
      <w:r w:rsidRPr="008C4404">
        <w:rPr>
          <w:rFonts w:ascii="Times New Roman" w:hAnsi="Times New Roman"/>
          <w:b/>
          <w:sz w:val="28"/>
          <w:szCs w:val="28"/>
        </w:rPr>
        <w:t xml:space="preserve">.02.2023 г    </w:t>
      </w:r>
      <w:r>
        <w:rPr>
          <w:rFonts w:ascii="Times New Roman" w:hAnsi="Times New Roman"/>
          <w:b/>
          <w:sz w:val="28"/>
          <w:szCs w:val="28"/>
        </w:rPr>
        <w:t xml:space="preserve">                                </w:t>
      </w:r>
      <w:r w:rsidRPr="008C4404">
        <w:rPr>
          <w:rFonts w:ascii="Times New Roman" w:hAnsi="Times New Roman"/>
          <w:b/>
          <w:sz w:val="28"/>
          <w:szCs w:val="28"/>
        </w:rPr>
        <w:t xml:space="preserve">          №</w:t>
      </w:r>
      <w:r>
        <w:rPr>
          <w:rFonts w:ascii="Times New Roman" w:hAnsi="Times New Roman"/>
          <w:b/>
          <w:sz w:val="28"/>
          <w:szCs w:val="28"/>
        </w:rPr>
        <w:t xml:space="preserve"> 13</w:t>
      </w:r>
      <w:r w:rsidRPr="008C4404">
        <w:rPr>
          <w:rFonts w:ascii="Times New Roman" w:hAnsi="Times New Roman"/>
          <w:b/>
          <w:sz w:val="28"/>
          <w:szCs w:val="28"/>
        </w:rPr>
        <w:t xml:space="preserve"> </w:t>
      </w:r>
    </w:p>
    <w:p w:rsidR="00E90561" w:rsidRDefault="00E90561" w:rsidP="00E90561">
      <w:pPr>
        <w:spacing w:line="240" w:lineRule="auto"/>
        <w:rPr>
          <w:rFonts w:ascii="Times New Roman" w:hAnsi="Times New Roman"/>
          <w:b/>
          <w:bCs/>
          <w:color w:val="000000"/>
          <w:kern w:val="36"/>
          <w:sz w:val="28"/>
          <w:szCs w:val="28"/>
        </w:rPr>
      </w:pPr>
      <w:r w:rsidRPr="008C4404">
        <w:rPr>
          <w:rFonts w:ascii="Times New Roman" w:hAnsi="Times New Roman"/>
          <w:b/>
          <w:bCs/>
          <w:color w:val="000000"/>
          <w:kern w:val="36"/>
          <w:sz w:val="28"/>
          <w:szCs w:val="28"/>
        </w:rPr>
        <w:t xml:space="preserve"> О внесении изменений в  постановление администр</w:t>
      </w:r>
      <w:r>
        <w:rPr>
          <w:rFonts w:ascii="Times New Roman" w:hAnsi="Times New Roman"/>
          <w:b/>
          <w:bCs/>
          <w:color w:val="000000"/>
          <w:kern w:val="36"/>
          <w:sz w:val="28"/>
          <w:szCs w:val="28"/>
        </w:rPr>
        <w:t>ации Ишимского</w:t>
      </w:r>
      <w:r w:rsidRPr="008C4404">
        <w:rPr>
          <w:rFonts w:ascii="Times New Roman" w:hAnsi="Times New Roman"/>
          <w:b/>
          <w:bCs/>
          <w:color w:val="000000"/>
          <w:kern w:val="36"/>
          <w:sz w:val="28"/>
          <w:szCs w:val="28"/>
        </w:rPr>
        <w:t xml:space="preserve"> сельсовета Чистоозерного района</w:t>
      </w:r>
      <w:r>
        <w:rPr>
          <w:rFonts w:ascii="Times New Roman" w:hAnsi="Times New Roman"/>
          <w:b/>
          <w:bCs/>
          <w:color w:val="000000"/>
          <w:kern w:val="36"/>
          <w:sz w:val="28"/>
          <w:szCs w:val="28"/>
        </w:rPr>
        <w:t xml:space="preserve"> Новосибирской области </w:t>
      </w:r>
      <w:r w:rsidRPr="008C4404">
        <w:rPr>
          <w:rFonts w:ascii="Times New Roman" w:hAnsi="Times New Roman"/>
          <w:b/>
          <w:bCs/>
          <w:color w:val="000000"/>
          <w:kern w:val="36"/>
          <w:sz w:val="28"/>
          <w:szCs w:val="28"/>
        </w:rPr>
        <w:t xml:space="preserve">№ </w:t>
      </w:r>
      <w:r>
        <w:rPr>
          <w:rFonts w:ascii="Times New Roman" w:hAnsi="Times New Roman"/>
          <w:b/>
          <w:bCs/>
          <w:color w:val="000000"/>
          <w:kern w:val="36"/>
          <w:sz w:val="28"/>
          <w:szCs w:val="28"/>
        </w:rPr>
        <w:t>26 а  от 17</w:t>
      </w:r>
      <w:r w:rsidRPr="008C4404">
        <w:rPr>
          <w:rFonts w:ascii="Times New Roman" w:hAnsi="Times New Roman"/>
          <w:b/>
          <w:bCs/>
          <w:color w:val="000000"/>
          <w:kern w:val="36"/>
          <w:sz w:val="28"/>
          <w:szCs w:val="28"/>
        </w:rPr>
        <w:t>.06.2019 г.</w:t>
      </w:r>
    </w:p>
    <w:p w:rsidR="00E90561" w:rsidRPr="00E90561" w:rsidRDefault="00E90561" w:rsidP="00E90561">
      <w:pPr>
        <w:spacing w:line="240" w:lineRule="auto"/>
        <w:rPr>
          <w:rFonts w:ascii="Times New Roman" w:hAnsi="Times New Roman"/>
          <w:b/>
          <w:bCs/>
          <w:color w:val="000000"/>
          <w:kern w:val="36"/>
          <w:sz w:val="28"/>
          <w:szCs w:val="28"/>
        </w:rPr>
      </w:pPr>
      <w:r>
        <w:rPr>
          <w:rFonts w:ascii="Times New Roman" w:hAnsi="Times New Roman"/>
          <w:b/>
          <w:bCs/>
          <w:color w:val="000000"/>
          <w:kern w:val="36"/>
          <w:sz w:val="28"/>
          <w:szCs w:val="28"/>
        </w:rPr>
        <w:t xml:space="preserve">7. </w:t>
      </w:r>
      <w:r>
        <w:rPr>
          <w:rFonts w:ascii="Times New Roman" w:hAnsi="Times New Roman"/>
          <w:b/>
          <w:sz w:val="28"/>
          <w:szCs w:val="28"/>
        </w:rPr>
        <w:t xml:space="preserve">ПОСТАНОВЛЕНИЕ </w:t>
      </w:r>
      <w:r w:rsidRPr="00642757">
        <w:rPr>
          <w:rFonts w:ascii="Times New Roman" w:hAnsi="Times New Roman"/>
          <w:b/>
          <w:sz w:val="28"/>
          <w:szCs w:val="28"/>
        </w:rPr>
        <w:t>от 13.02.2023  № 14</w:t>
      </w:r>
    </w:p>
    <w:p w:rsidR="00E90561" w:rsidRDefault="00E90561" w:rsidP="00E90561">
      <w:pPr>
        <w:pStyle w:val="a9"/>
        <w:ind w:firstLine="0"/>
        <w:rPr>
          <w:b/>
          <w:szCs w:val="28"/>
        </w:rPr>
      </w:pPr>
      <w:r w:rsidRPr="00642757">
        <w:rPr>
          <w:b/>
          <w:szCs w:val="28"/>
        </w:rPr>
        <w:t xml:space="preserve">О внесении изменений в постановление администрации  от 16.11.2022 № 62 «Об утверждении Программы профилактики рисков причинения вреда (ущерба) охраняемым законом ценностям на 2023 год в рамках муниципального </w:t>
      </w:r>
      <w:r w:rsidRPr="00642757">
        <w:rPr>
          <w:b/>
          <w:szCs w:val="28"/>
        </w:rPr>
        <w:lastRenderedPageBreak/>
        <w:t>контроля в сфере благоустройства на территории Ишимского сельсовета Чистоозерного района Новосибирской области»</w:t>
      </w:r>
    </w:p>
    <w:p w:rsidR="00E90561" w:rsidRPr="00DF1A76" w:rsidRDefault="00E90561" w:rsidP="00E90561">
      <w:pPr>
        <w:pStyle w:val="a9"/>
        <w:ind w:firstLine="0"/>
        <w:rPr>
          <w:b/>
          <w:szCs w:val="28"/>
        </w:rPr>
      </w:pPr>
      <w:r>
        <w:rPr>
          <w:b/>
          <w:szCs w:val="28"/>
        </w:rPr>
        <w:t xml:space="preserve">8. ПОСТАНОВЛЕНИЕ  </w:t>
      </w:r>
      <w:r w:rsidRPr="00DF1A76">
        <w:rPr>
          <w:b/>
          <w:szCs w:val="28"/>
        </w:rPr>
        <w:t>от 13.02.2023  № 15</w:t>
      </w:r>
    </w:p>
    <w:p w:rsidR="00E90561" w:rsidRDefault="00E90561" w:rsidP="00E90561">
      <w:pPr>
        <w:pStyle w:val="a9"/>
        <w:ind w:firstLine="0"/>
        <w:rPr>
          <w:b/>
          <w:szCs w:val="28"/>
        </w:rPr>
      </w:pPr>
      <w:r w:rsidRPr="00DF1A76">
        <w:rPr>
          <w:b/>
          <w:szCs w:val="28"/>
        </w:rPr>
        <w:t>О внесении изменений в постановление администрации  от 16.11.2022 № 64 «Об утверждении Программы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Ишимского сельсовета Чистоозерного района Новосибирской области»</w:t>
      </w:r>
    </w:p>
    <w:p w:rsidR="00E90561" w:rsidRPr="005704F6" w:rsidRDefault="00E90561" w:rsidP="00E90561">
      <w:pPr>
        <w:pStyle w:val="a9"/>
        <w:ind w:firstLine="0"/>
        <w:rPr>
          <w:b/>
          <w:szCs w:val="28"/>
        </w:rPr>
      </w:pPr>
      <w:r>
        <w:rPr>
          <w:b/>
          <w:szCs w:val="28"/>
        </w:rPr>
        <w:t xml:space="preserve">9. ПОСТАНОВЛЕНИЕ   </w:t>
      </w:r>
      <w:r w:rsidRPr="005704F6">
        <w:rPr>
          <w:b/>
          <w:szCs w:val="28"/>
        </w:rPr>
        <w:t>от 13.02.2023                                    № 16</w:t>
      </w:r>
    </w:p>
    <w:p w:rsidR="00E90561" w:rsidRPr="005704F6" w:rsidRDefault="00E90561" w:rsidP="00E90561">
      <w:pPr>
        <w:pStyle w:val="a9"/>
        <w:ind w:firstLine="0"/>
        <w:rPr>
          <w:b/>
          <w:szCs w:val="28"/>
        </w:rPr>
      </w:pPr>
      <w:r w:rsidRPr="005704F6">
        <w:rPr>
          <w:b/>
          <w:szCs w:val="28"/>
        </w:rPr>
        <w:t>О внесении изменений в постановление администрации  от 16.11.2022 № 6</w:t>
      </w:r>
      <w:r>
        <w:rPr>
          <w:b/>
          <w:szCs w:val="28"/>
        </w:rPr>
        <w:t>0</w:t>
      </w:r>
      <w:r w:rsidRPr="005704F6">
        <w:rPr>
          <w:b/>
          <w:szCs w:val="28"/>
        </w:rPr>
        <w:t xml:space="preserve"> «Об утверждении Программы профилактики рисков причинения вреда (ущерба) охраняемым законом ценностям на 2023 год в сфере  муниципального</w:t>
      </w:r>
      <w:r>
        <w:rPr>
          <w:b/>
          <w:szCs w:val="28"/>
        </w:rPr>
        <w:t xml:space="preserve"> лесного</w:t>
      </w:r>
      <w:r w:rsidRPr="005704F6">
        <w:rPr>
          <w:b/>
          <w:szCs w:val="28"/>
        </w:rPr>
        <w:t xml:space="preserve"> контроля </w:t>
      </w:r>
      <w:r>
        <w:rPr>
          <w:b/>
          <w:szCs w:val="28"/>
        </w:rPr>
        <w:t>в</w:t>
      </w:r>
      <w:r w:rsidRPr="005704F6">
        <w:rPr>
          <w:b/>
          <w:szCs w:val="28"/>
        </w:rPr>
        <w:t xml:space="preserve"> </w:t>
      </w:r>
      <w:r>
        <w:rPr>
          <w:b/>
          <w:szCs w:val="28"/>
        </w:rPr>
        <w:t>Ишимском</w:t>
      </w:r>
      <w:r w:rsidRPr="005704F6">
        <w:rPr>
          <w:b/>
          <w:szCs w:val="28"/>
        </w:rPr>
        <w:t xml:space="preserve"> сельсовета Чистоозерного района Новосибирской области»</w:t>
      </w:r>
    </w:p>
    <w:p w:rsidR="00E90561" w:rsidRDefault="00E90561" w:rsidP="00E90561">
      <w:pPr>
        <w:pStyle w:val="a9"/>
        <w:ind w:firstLine="0"/>
        <w:jc w:val="center"/>
        <w:rPr>
          <w:b/>
          <w:szCs w:val="28"/>
        </w:rPr>
      </w:pPr>
    </w:p>
    <w:p w:rsidR="00E90561" w:rsidRDefault="00E90561" w:rsidP="00E90561">
      <w:pPr>
        <w:pStyle w:val="a9"/>
        <w:ind w:firstLine="0"/>
        <w:jc w:val="center"/>
        <w:rPr>
          <w:b/>
          <w:szCs w:val="28"/>
        </w:rPr>
      </w:pPr>
    </w:p>
    <w:p w:rsidR="00E90561" w:rsidRDefault="00E90561" w:rsidP="00E90561">
      <w:pPr>
        <w:pStyle w:val="a9"/>
        <w:ind w:firstLine="0"/>
        <w:jc w:val="center"/>
        <w:rPr>
          <w:b/>
          <w:szCs w:val="28"/>
        </w:rPr>
      </w:pPr>
    </w:p>
    <w:p w:rsidR="00E90561" w:rsidRPr="00E90561" w:rsidRDefault="00E90561" w:rsidP="00E90561">
      <w:pPr>
        <w:spacing w:after="0" w:line="240" w:lineRule="auto"/>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Default="00E90561" w:rsidP="00E90561">
      <w:pPr>
        <w:spacing w:after="0" w:line="240" w:lineRule="auto"/>
        <w:jc w:val="center"/>
        <w:rPr>
          <w:rFonts w:ascii="Times New Roman" w:eastAsia="Times New Roman" w:hAnsi="Times New Roman" w:cs="Times New Roman"/>
          <w:b/>
          <w:sz w:val="28"/>
          <w:szCs w:val="28"/>
        </w:rPr>
      </w:pPr>
    </w:p>
    <w:p w:rsidR="00E90561" w:rsidRPr="00E90561" w:rsidRDefault="00E90561" w:rsidP="00E90561">
      <w:pPr>
        <w:spacing w:after="0" w:line="240" w:lineRule="auto"/>
        <w:jc w:val="center"/>
        <w:rPr>
          <w:rFonts w:ascii="Times New Roman" w:eastAsia="Times New Roman" w:hAnsi="Times New Roman" w:cs="Times New Roman"/>
          <w:b/>
          <w:sz w:val="28"/>
          <w:szCs w:val="28"/>
        </w:rPr>
      </w:pPr>
      <w:r w:rsidRPr="00E90561">
        <w:rPr>
          <w:rFonts w:ascii="Times New Roman" w:eastAsia="Times New Roman" w:hAnsi="Times New Roman" w:cs="Times New Roman"/>
          <w:b/>
          <w:sz w:val="28"/>
          <w:szCs w:val="28"/>
        </w:rPr>
        <w:lastRenderedPageBreak/>
        <w:t xml:space="preserve">АДМИНИСТРАЦИЯ </w:t>
      </w:r>
    </w:p>
    <w:p w:rsidR="00E90561" w:rsidRPr="00E90561" w:rsidRDefault="00E90561" w:rsidP="00E90561">
      <w:pPr>
        <w:spacing w:after="0" w:line="240" w:lineRule="auto"/>
        <w:jc w:val="center"/>
        <w:rPr>
          <w:rFonts w:ascii="Times New Roman" w:eastAsia="Times New Roman" w:hAnsi="Times New Roman" w:cs="Times New Roman"/>
          <w:b/>
          <w:sz w:val="28"/>
          <w:szCs w:val="28"/>
        </w:rPr>
      </w:pPr>
      <w:r w:rsidRPr="00E90561">
        <w:rPr>
          <w:rFonts w:ascii="Times New Roman" w:eastAsia="Times New Roman" w:hAnsi="Times New Roman" w:cs="Times New Roman"/>
          <w:b/>
          <w:sz w:val="28"/>
          <w:szCs w:val="28"/>
        </w:rPr>
        <w:t>ИШИМСКОГО СЕЛЬСОВЕТА</w:t>
      </w:r>
    </w:p>
    <w:p w:rsidR="00E90561" w:rsidRPr="00E90561" w:rsidRDefault="00E90561" w:rsidP="00E90561">
      <w:pPr>
        <w:spacing w:after="0" w:line="240" w:lineRule="auto"/>
        <w:jc w:val="center"/>
        <w:rPr>
          <w:rFonts w:ascii="Times New Roman" w:eastAsia="Times New Roman" w:hAnsi="Times New Roman" w:cs="Times New Roman"/>
          <w:b/>
          <w:sz w:val="28"/>
          <w:szCs w:val="28"/>
        </w:rPr>
      </w:pPr>
      <w:r w:rsidRPr="00E90561">
        <w:rPr>
          <w:rFonts w:ascii="Times New Roman" w:eastAsia="Times New Roman" w:hAnsi="Times New Roman" w:cs="Times New Roman"/>
          <w:b/>
          <w:sz w:val="28"/>
          <w:szCs w:val="28"/>
        </w:rPr>
        <w:t xml:space="preserve">ЧИСТООЗЕРНОГО РАЙОНА </w:t>
      </w:r>
    </w:p>
    <w:p w:rsidR="00E90561" w:rsidRPr="00E90561" w:rsidRDefault="00E90561" w:rsidP="00E90561">
      <w:pPr>
        <w:spacing w:after="0" w:line="240" w:lineRule="auto"/>
        <w:jc w:val="center"/>
        <w:rPr>
          <w:rFonts w:ascii="Times New Roman" w:eastAsia="Times New Roman" w:hAnsi="Times New Roman" w:cs="Times New Roman"/>
          <w:b/>
          <w:sz w:val="28"/>
          <w:szCs w:val="28"/>
        </w:rPr>
      </w:pPr>
      <w:r w:rsidRPr="00E90561">
        <w:rPr>
          <w:rFonts w:ascii="Times New Roman" w:eastAsia="Times New Roman" w:hAnsi="Times New Roman" w:cs="Times New Roman"/>
          <w:b/>
          <w:sz w:val="28"/>
          <w:szCs w:val="28"/>
        </w:rPr>
        <w:t>НОВОСИБИРСКОЙ ОБЛАСТИ</w:t>
      </w:r>
    </w:p>
    <w:p w:rsidR="00E90561" w:rsidRPr="00E90561" w:rsidRDefault="00E90561" w:rsidP="00E90561">
      <w:pPr>
        <w:spacing w:after="0" w:line="240" w:lineRule="auto"/>
        <w:jc w:val="center"/>
        <w:rPr>
          <w:rFonts w:ascii="Times New Roman" w:eastAsia="Times New Roman" w:hAnsi="Times New Roman" w:cs="Times New Roman"/>
          <w:b/>
          <w:sz w:val="28"/>
          <w:szCs w:val="28"/>
        </w:rPr>
      </w:pPr>
    </w:p>
    <w:p w:rsidR="00E90561" w:rsidRPr="00E90561" w:rsidRDefault="00E90561" w:rsidP="00E90561">
      <w:pPr>
        <w:spacing w:after="0" w:line="240" w:lineRule="auto"/>
        <w:jc w:val="center"/>
        <w:rPr>
          <w:rFonts w:ascii="Times New Roman" w:eastAsia="Times New Roman" w:hAnsi="Times New Roman" w:cs="Times New Roman"/>
          <w:b/>
          <w:sz w:val="28"/>
          <w:szCs w:val="28"/>
        </w:rPr>
      </w:pPr>
    </w:p>
    <w:p w:rsidR="00E90561" w:rsidRPr="00E90561" w:rsidRDefault="00E90561" w:rsidP="00E90561">
      <w:pPr>
        <w:spacing w:after="0" w:line="240" w:lineRule="auto"/>
        <w:jc w:val="center"/>
        <w:rPr>
          <w:rFonts w:ascii="Times New Roman" w:eastAsia="Times New Roman" w:hAnsi="Times New Roman" w:cs="Times New Roman"/>
          <w:b/>
          <w:sz w:val="28"/>
          <w:szCs w:val="28"/>
        </w:rPr>
      </w:pPr>
      <w:r w:rsidRPr="00E90561">
        <w:rPr>
          <w:rFonts w:ascii="Times New Roman" w:eastAsia="Times New Roman" w:hAnsi="Times New Roman" w:cs="Times New Roman"/>
          <w:b/>
          <w:sz w:val="28"/>
          <w:szCs w:val="28"/>
        </w:rPr>
        <w:t>ПОСТАНОВЛЕНИЕ</w:t>
      </w:r>
    </w:p>
    <w:p w:rsidR="00E90561" w:rsidRPr="00E90561" w:rsidRDefault="00E90561" w:rsidP="00E90561">
      <w:pPr>
        <w:spacing w:after="0" w:line="240" w:lineRule="auto"/>
        <w:jc w:val="center"/>
        <w:rPr>
          <w:rFonts w:ascii="Times New Roman" w:eastAsia="Times New Roman" w:hAnsi="Times New Roman" w:cs="Times New Roman"/>
          <w:b/>
          <w:sz w:val="28"/>
          <w:szCs w:val="28"/>
        </w:rPr>
      </w:pPr>
    </w:p>
    <w:p w:rsidR="00E90561" w:rsidRPr="00E90561" w:rsidRDefault="00E90561" w:rsidP="00E90561">
      <w:pPr>
        <w:spacing w:after="0" w:line="240" w:lineRule="auto"/>
        <w:jc w:val="center"/>
        <w:rPr>
          <w:rFonts w:ascii="Times New Roman" w:eastAsia="Times New Roman" w:hAnsi="Times New Roman" w:cs="Times New Roman"/>
          <w:sz w:val="28"/>
          <w:szCs w:val="28"/>
        </w:rPr>
      </w:pPr>
      <w:r w:rsidRPr="00E90561">
        <w:rPr>
          <w:rFonts w:ascii="Times New Roman" w:eastAsia="Times New Roman" w:hAnsi="Times New Roman" w:cs="Times New Roman"/>
          <w:sz w:val="28"/>
          <w:szCs w:val="28"/>
        </w:rPr>
        <w:t>от  06.02.2023  г. № 8</w:t>
      </w:r>
    </w:p>
    <w:p w:rsidR="00E90561" w:rsidRPr="00E90561" w:rsidRDefault="00E90561" w:rsidP="00E90561">
      <w:pPr>
        <w:spacing w:after="0" w:line="240" w:lineRule="auto"/>
        <w:jc w:val="center"/>
        <w:rPr>
          <w:rFonts w:ascii="Times New Roman" w:eastAsia="Times New Roman" w:hAnsi="Times New Roman" w:cs="Times New Roman"/>
          <w:sz w:val="28"/>
          <w:szCs w:val="28"/>
        </w:rPr>
      </w:pPr>
    </w:p>
    <w:p w:rsidR="00E90561" w:rsidRPr="00E90561" w:rsidRDefault="00E90561" w:rsidP="00E90561">
      <w:pPr>
        <w:spacing w:after="0" w:line="240" w:lineRule="auto"/>
        <w:jc w:val="center"/>
        <w:rPr>
          <w:rFonts w:ascii="Times New Roman" w:eastAsia="Times New Roman" w:hAnsi="Times New Roman" w:cs="Times New Roman"/>
          <w:b/>
          <w:sz w:val="28"/>
          <w:szCs w:val="28"/>
        </w:rPr>
      </w:pPr>
      <w:r w:rsidRPr="00E90561">
        <w:rPr>
          <w:rFonts w:ascii="Times New Roman" w:eastAsia="Times New Roman" w:hAnsi="Times New Roman" w:cs="Times New Roman"/>
          <w:b/>
          <w:sz w:val="28"/>
          <w:szCs w:val="28"/>
        </w:rPr>
        <w:t>О  признании  утратившим  силу  постановление администрации   Ишимского  сельсовета  Чистоозерного  района  Новосибирской  области   № 2 от 13.01.2020 г  «Об  утверждении и введении в действие Программы профилактики нарушений обязательных требований»</w:t>
      </w:r>
    </w:p>
    <w:p w:rsidR="00E90561" w:rsidRPr="00E90561" w:rsidRDefault="00E90561" w:rsidP="00E90561">
      <w:pPr>
        <w:spacing w:after="0" w:line="240" w:lineRule="auto"/>
        <w:jc w:val="center"/>
        <w:rPr>
          <w:rFonts w:ascii="Times New Roman" w:eastAsia="Times New Roman" w:hAnsi="Times New Roman" w:cs="Times New Roman"/>
          <w:sz w:val="28"/>
          <w:szCs w:val="28"/>
        </w:rPr>
      </w:pPr>
    </w:p>
    <w:p w:rsidR="00E90561" w:rsidRPr="00E90561" w:rsidRDefault="00E90561" w:rsidP="00E90561">
      <w:pPr>
        <w:shd w:val="clear" w:color="auto" w:fill="FFFFFF"/>
        <w:tabs>
          <w:tab w:val="left" w:leader="underscore" w:pos="1930"/>
          <w:tab w:val="left" w:leader="underscore" w:pos="2568"/>
          <w:tab w:val="left" w:pos="3144"/>
        </w:tabs>
        <w:spacing w:after="0" w:line="20" w:lineRule="atLeast"/>
        <w:jc w:val="both"/>
        <w:rPr>
          <w:rFonts w:ascii="Times New Roman" w:eastAsia="Times New Roman" w:hAnsi="Times New Roman" w:cs="Times New Roman"/>
          <w:sz w:val="28"/>
          <w:szCs w:val="28"/>
        </w:rPr>
      </w:pPr>
    </w:p>
    <w:p w:rsidR="00E90561" w:rsidRPr="00E90561" w:rsidRDefault="00E90561" w:rsidP="00E90561">
      <w:pPr>
        <w:spacing w:after="0" w:line="240" w:lineRule="auto"/>
        <w:jc w:val="both"/>
        <w:rPr>
          <w:rFonts w:ascii="Times New Roman" w:eastAsiaTheme="minorHAnsi" w:hAnsi="Times New Roman" w:cs="Times New Roman"/>
          <w:sz w:val="28"/>
          <w:szCs w:val="28"/>
        </w:rPr>
      </w:pPr>
      <w:r w:rsidRPr="00E90561">
        <w:rPr>
          <w:rFonts w:ascii="Times New Roman" w:eastAsiaTheme="minorHAnsi" w:hAnsi="Times New Roman" w:cs="Times New Roman"/>
          <w:sz w:val="28"/>
          <w:szCs w:val="28"/>
          <w:lang w:eastAsia="en-US"/>
        </w:rPr>
        <w:t xml:space="preserve">       В целях приведения нормативно-правовых актов </w:t>
      </w:r>
      <w:r w:rsidRPr="00E90561">
        <w:rPr>
          <w:rFonts w:ascii="Times New Roman" w:eastAsiaTheme="minorHAnsi" w:hAnsi="Times New Roman" w:cs="Times New Roman"/>
          <w:sz w:val="28"/>
          <w:szCs w:val="28"/>
        </w:rPr>
        <w:t>администрации Ишимского  сельсовета Чистоозерного района Новосибирской области в соответствие с действующим законодательством, администрация Ишимского  сельсовета Чистоозерного района Новосибирской области</w:t>
      </w:r>
    </w:p>
    <w:p w:rsidR="00E90561" w:rsidRPr="00E90561" w:rsidRDefault="00E90561" w:rsidP="00E90561">
      <w:pPr>
        <w:spacing w:after="0" w:line="240" w:lineRule="auto"/>
        <w:jc w:val="both"/>
        <w:rPr>
          <w:rFonts w:ascii="Times New Roman" w:eastAsiaTheme="minorHAnsi" w:hAnsi="Times New Roman" w:cs="Times New Roman"/>
          <w:b/>
          <w:sz w:val="28"/>
          <w:szCs w:val="28"/>
        </w:rPr>
      </w:pPr>
      <w:r w:rsidRPr="00E90561">
        <w:rPr>
          <w:rFonts w:ascii="Times New Roman" w:eastAsiaTheme="minorHAnsi" w:hAnsi="Times New Roman" w:cs="Times New Roman"/>
          <w:sz w:val="28"/>
          <w:szCs w:val="28"/>
        </w:rPr>
        <w:t xml:space="preserve">  </w:t>
      </w:r>
      <w:r w:rsidRPr="00E90561">
        <w:rPr>
          <w:rFonts w:ascii="Times New Roman" w:eastAsiaTheme="minorHAnsi" w:hAnsi="Times New Roman" w:cs="Times New Roman"/>
          <w:b/>
          <w:sz w:val="28"/>
          <w:szCs w:val="28"/>
        </w:rPr>
        <w:t>постановляет:</w:t>
      </w:r>
    </w:p>
    <w:p w:rsidR="00E90561" w:rsidRPr="00E90561" w:rsidRDefault="00E90561" w:rsidP="00E90561">
      <w:pPr>
        <w:spacing w:after="0" w:line="240" w:lineRule="auto"/>
        <w:jc w:val="both"/>
        <w:rPr>
          <w:rFonts w:ascii="Times New Roman" w:hAnsi="Times New Roman" w:cs="Times New Roman"/>
          <w:sz w:val="28"/>
          <w:szCs w:val="28"/>
          <w:shd w:val="clear" w:color="auto" w:fill="FFFFFF"/>
        </w:rPr>
      </w:pPr>
      <w:r w:rsidRPr="00E90561">
        <w:rPr>
          <w:rFonts w:ascii="Times New Roman" w:eastAsia="Times New Roman" w:hAnsi="Times New Roman" w:cs="Times New Roman"/>
          <w:bCs/>
          <w:sz w:val="28"/>
          <w:szCs w:val="28"/>
        </w:rPr>
        <w:t xml:space="preserve">1.  Признать  утратившим  силу </w:t>
      </w:r>
      <w:r w:rsidRPr="00E90561">
        <w:rPr>
          <w:rFonts w:ascii="Times New Roman" w:hAnsi="Times New Roman" w:cs="Times New Roman"/>
          <w:sz w:val="28"/>
          <w:szCs w:val="28"/>
          <w:shd w:val="clear" w:color="auto" w:fill="FFFFFF"/>
        </w:rPr>
        <w:t>постановление  администрации Ишимского  сельсовета  Чистоозерного района Новосибирской  области  № 2 от 13.01.2020 г  «Об утверждении и введении в действие Программы профилактики нарушений обязательных требований».</w:t>
      </w:r>
    </w:p>
    <w:p w:rsidR="00E90561" w:rsidRPr="00E90561" w:rsidRDefault="00E90561" w:rsidP="00E90561">
      <w:pPr>
        <w:spacing w:after="0" w:line="240" w:lineRule="auto"/>
        <w:jc w:val="both"/>
        <w:rPr>
          <w:rFonts w:ascii="Times New Roman" w:eastAsia="Times New Roman" w:hAnsi="Times New Roman" w:cs="Times New Roman"/>
          <w:sz w:val="28"/>
          <w:szCs w:val="28"/>
        </w:rPr>
      </w:pPr>
      <w:r w:rsidRPr="00E90561">
        <w:rPr>
          <w:rFonts w:ascii="Times New Roman" w:eastAsia="Times New Roman" w:hAnsi="Times New Roman" w:cs="Times New Roman"/>
          <w:sz w:val="28"/>
          <w:szCs w:val="28"/>
        </w:rPr>
        <w:t xml:space="preserve">2.     Опубликовать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 </w:t>
      </w:r>
    </w:p>
    <w:p w:rsidR="00E90561" w:rsidRPr="00E90561" w:rsidRDefault="00E90561" w:rsidP="00E90561">
      <w:pPr>
        <w:spacing w:after="0" w:line="240" w:lineRule="auto"/>
        <w:jc w:val="both"/>
        <w:rPr>
          <w:rFonts w:ascii="Times New Roman" w:eastAsia="Times New Roman" w:hAnsi="Times New Roman" w:cs="Times New Roman"/>
          <w:sz w:val="28"/>
          <w:szCs w:val="28"/>
        </w:rPr>
      </w:pPr>
      <w:r w:rsidRPr="00E90561">
        <w:rPr>
          <w:rFonts w:ascii="Times New Roman" w:eastAsia="Times New Roman" w:hAnsi="Times New Roman" w:cs="Times New Roman"/>
          <w:sz w:val="28"/>
          <w:szCs w:val="28"/>
        </w:rPr>
        <w:t>3. Постановление вступает в силу со дня его официального опубликования.</w:t>
      </w:r>
    </w:p>
    <w:p w:rsidR="00E90561" w:rsidRPr="00E90561" w:rsidRDefault="00E90561" w:rsidP="00E90561">
      <w:pPr>
        <w:spacing w:after="0" w:line="240" w:lineRule="auto"/>
        <w:jc w:val="both"/>
        <w:rPr>
          <w:rFonts w:ascii="Times New Roman" w:eastAsia="Times New Roman" w:hAnsi="Times New Roman" w:cs="Times New Roman"/>
          <w:sz w:val="28"/>
          <w:szCs w:val="28"/>
        </w:rPr>
      </w:pPr>
      <w:r w:rsidRPr="00E90561">
        <w:rPr>
          <w:rFonts w:ascii="Times New Roman" w:eastAsia="Times New Roman" w:hAnsi="Times New Roman" w:cs="Times New Roman"/>
          <w:sz w:val="28"/>
          <w:szCs w:val="28"/>
        </w:rPr>
        <w:t>4 Контроль за исполнением настоящего постановления оставляю за собой.</w:t>
      </w:r>
    </w:p>
    <w:p w:rsidR="00E90561" w:rsidRPr="00E90561" w:rsidRDefault="00E90561" w:rsidP="00E90561">
      <w:pPr>
        <w:spacing w:after="0" w:line="240" w:lineRule="auto"/>
        <w:jc w:val="both"/>
        <w:rPr>
          <w:rFonts w:ascii="Times New Roman" w:eastAsia="Times New Roman" w:hAnsi="Times New Roman" w:cs="Times New Roman"/>
          <w:sz w:val="28"/>
          <w:szCs w:val="28"/>
        </w:rPr>
      </w:pPr>
      <w:r w:rsidRPr="00E90561">
        <w:rPr>
          <w:rFonts w:ascii="Times New Roman" w:eastAsia="Times New Roman" w:hAnsi="Times New Roman" w:cs="Times New Roman"/>
          <w:sz w:val="28"/>
          <w:szCs w:val="28"/>
        </w:rPr>
        <w:t xml:space="preserve"> </w:t>
      </w:r>
    </w:p>
    <w:p w:rsidR="00E90561" w:rsidRPr="00E90561" w:rsidRDefault="00E90561" w:rsidP="00E90561">
      <w:pPr>
        <w:spacing w:after="0" w:line="240" w:lineRule="auto"/>
        <w:jc w:val="both"/>
        <w:rPr>
          <w:rFonts w:ascii="Times New Roman" w:eastAsia="Times New Roman" w:hAnsi="Times New Roman" w:cs="Times New Roman"/>
          <w:sz w:val="28"/>
          <w:szCs w:val="28"/>
        </w:rPr>
      </w:pPr>
    </w:p>
    <w:p w:rsidR="00E90561" w:rsidRPr="00E90561" w:rsidRDefault="00E90561" w:rsidP="00E90561">
      <w:pPr>
        <w:spacing w:after="0" w:line="240" w:lineRule="auto"/>
        <w:jc w:val="both"/>
        <w:rPr>
          <w:rFonts w:ascii="Times New Roman" w:eastAsia="Times New Roman" w:hAnsi="Times New Roman" w:cs="Times New Roman"/>
          <w:sz w:val="28"/>
          <w:szCs w:val="28"/>
        </w:rPr>
      </w:pPr>
    </w:p>
    <w:p w:rsidR="00E90561" w:rsidRPr="00E90561" w:rsidRDefault="00E90561" w:rsidP="00E90561">
      <w:pPr>
        <w:spacing w:after="0" w:line="240" w:lineRule="auto"/>
        <w:ind w:firstLine="689"/>
        <w:jc w:val="both"/>
        <w:rPr>
          <w:rFonts w:ascii="Times New Roman" w:eastAsia="Times New Roman" w:hAnsi="Times New Roman" w:cs="Times New Roman"/>
          <w:sz w:val="28"/>
          <w:szCs w:val="28"/>
        </w:rPr>
      </w:pPr>
      <w:r w:rsidRPr="00E90561">
        <w:rPr>
          <w:rFonts w:ascii="Times New Roman" w:eastAsia="Times New Roman" w:hAnsi="Times New Roman" w:cs="Times New Roman"/>
          <w:sz w:val="28"/>
          <w:szCs w:val="28"/>
        </w:rPr>
        <w:t xml:space="preserve">Глава  Ишимского сельсовета </w:t>
      </w:r>
    </w:p>
    <w:p w:rsidR="00E90561" w:rsidRPr="00E90561" w:rsidRDefault="00E90561" w:rsidP="00E90561">
      <w:pPr>
        <w:spacing w:after="0" w:line="240" w:lineRule="auto"/>
        <w:ind w:firstLine="689"/>
        <w:jc w:val="both"/>
        <w:rPr>
          <w:rFonts w:ascii="Times New Roman" w:eastAsia="Times New Roman" w:hAnsi="Times New Roman" w:cs="Times New Roman"/>
          <w:sz w:val="28"/>
          <w:szCs w:val="28"/>
        </w:rPr>
      </w:pPr>
      <w:r w:rsidRPr="00E90561">
        <w:rPr>
          <w:rFonts w:ascii="Times New Roman" w:eastAsia="Times New Roman" w:hAnsi="Times New Roman" w:cs="Times New Roman"/>
          <w:sz w:val="28"/>
          <w:szCs w:val="28"/>
        </w:rPr>
        <w:t xml:space="preserve">Чистоозерного района                                                             </w:t>
      </w:r>
    </w:p>
    <w:p w:rsidR="00E90561" w:rsidRPr="00E90561" w:rsidRDefault="00E90561" w:rsidP="00E90561">
      <w:pPr>
        <w:spacing w:after="0" w:line="240" w:lineRule="auto"/>
        <w:ind w:firstLine="689"/>
        <w:jc w:val="both"/>
        <w:rPr>
          <w:rFonts w:ascii="Times New Roman" w:eastAsia="Times New Roman" w:hAnsi="Times New Roman" w:cs="Times New Roman"/>
          <w:sz w:val="28"/>
          <w:szCs w:val="28"/>
        </w:rPr>
      </w:pPr>
      <w:r w:rsidRPr="00E90561">
        <w:rPr>
          <w:rFonts w:ascii="Times New Roman" w:eastAsia="Times New Roman" w:hAnsi="Times New Roman" w:cs="Times New Roman"/>
          <w:sz w:val="28"/>
          <w:szCs w:val="28"/>
        </w:rPr>
        <w:t>Новосибирской области                                                  Е.Е.Иванко</w:t>
      </w:r>
    </w:p>
    <w:p w:rsidR="00E90561" w:rsidRPr="00E90561" w:rsidRDefault="00E90561" w:rsidP="00E90561">
      <w:pPr>
        <w:spacing w:after="0" w:line="240" w:lineRule="auto"/>
        <w:ind w:firstLine="689"/>
        <w:jc w:val="both"/>
        <w:rPr>
          <w:rFonts w:ascii="Times New Roman" w:eastAsia="Times New Roman" w:hAnsi="Times New Roman" w:cs="Times New Roman"/>
          <w:sz w:val="28"/>
          <w:szCs w:val="28"/>
        </w:rPr>
      </w:pPr>
      <w:r w:rsidRPr="00E90561">
        <w:rPr>
          <w:rFonts w:ascii="Times New Roman" w:eastAsia="Times New Roman" w:hAnsi="Times New Roman" w:cs="Times New Roman"/>
          <w:sz w:val="28"/>
          <w:szCs w:val="28"/>
        </w:rPr>
        <w:t xml:space="preserve">  </w:t>
      </w:r>
    </w:p>
    <w:p w:rsidR="00E90561" w:rsidRPr="00E90561" w:rsidRDefault="00E90561" w:rsidP="00E90561">
      <w:pPr>
        <w:spacing w:after="0" w:line="240" w:lineRule="auto"/>
        <w:jc w:val="center"/>
        <w:rPr>
          <w:rFonts w:ascii="Times New Roman" w:eastAsia="Times New Roman" w:hAnsi="Times New Roman" w:cs="Times New Roman"/>
          <w:sz w:val="24"/>
          <w:szCs w:val="24"/>
        </w:rPr>
      </w:pPr>
      <w:r w:rsidRPr="00E90561">
        <w:rPr>
          <w:rFonts w:ascii="Times New Roman" w:eastAsia="Times New Roman" w:hAnsi="Times New Roman" w:cs="Times New Roman"/>
          <w:bCs/>
          <w:sz w:val="24"/>
          <w:szCs w:val="24"/>
        </w:rPr>
        <w:t xml:space="preserve"> </w:t>
      </w:r>
    </w:p>
    <w:p w:rsidR="00E90561" w:rsidRPr="00DF1A76" w:rsidRDefault="00E90561" w:rsidP="00E90561">
      <w:pPr>
        <w:pStyle w:val="a9"/>
        <w:ind w:firstLine="0"/>
        <w:jc w:val="center"/>
        <w:rPr>
          <w:b/>
          <w:szCs w:val="28"/>
        </w:rPr>
      </w:pPr>
    </w:p>
    <w:p w:rsidR="00E90561" w:rsidRPr="00642757" w:rsidRDefault="00E90561" w:rsidP="00E90561">
      <w:pPr>
        <w:pStyle w:val="a9"/>
        <w:ind w:firstLine="0"/>
        <w:rPr>
          <w:b/>
          <w:szCs w:val="28"/>
        </w:rPr>
      </w:pPr>
    </w:p>
    <w:p w:rsidR="00E90561" w:rsidRPr="00E90561" w:rsidRDefault="00E90561" w:rsidP="00E90561">
      <w:pPr>
        <w:spacing w:line="240" w:lineRule="auto"/>
        <w:rPr>
          <w:rFonts w:ascii="Times New Roman" w:hAnsi="Times New Roman"/>
          <w:b/>
          <w:sz w:val="28"/>
          <w:szCs w:val="28"/>
        </w:rPr>
      </w:pPr>
    </w:p>
    <w:p w:rsidR="00E90561" w:rsidRDefault="00E90561" w:rsidP="00E90561">
      <w:pPr>
        <w:shd w:val="clear" w:color="auto" w:fill="FFFFFF"/>
        <w:spacing w:after="0" w:line="240" w:lineRule="auto"/>
        <w:rPr>
          <w:rFonts w:ascii="Times New Roman" w:eastAsia="Times New Roman" w:hAnsi="Times New Roman" w:cs="Times New Roman"/>
          <w:b/>
          <w:bCs/>
          <w:color w:val="414141"/>
          <w:sz w:val="28"/>
          <w:szCs w:val="28"/>
        </w:rPr>
      </w:pPr>
    </w:p>
    <w:p w:rsidR="00E90561" w:rsidRPr="00B65964" w:rsidRDefault="00E90561" w:rsidP="00E90561">
      <w:pPr>
        <w:shd w:val="clear" w:color="auto" w:fill="FFFFFF"/>
        <w:spacing w:after="0" w:line="240" w:lineRule="auto"/>
        <w:rPr>
          <w:rFonts w:ascii="Times New Roman" w:eastAsia="Times New Roman" w:hAnsi="Times New Roman" w:cs="Times New Roman"/>
          <w:b/>
          <w:color w:val="414141"/>
          <w:sz w:val="28"/>
          <w:szCs w:val="28"/>
        </w:rPr>
      </w:pPr>
    </w:p>
    <w:p w:rsidR="00B65964" w:rsidRPr="0060292E" w:rsidRDefault="00B65964" w:rsidP="00B65964">
      <w:pPr>
        <w:pStyle w:val="a9"/>
        <w:ind w:firstLine="0"/>
        <w:rPr>
          <w:b/>
          <w:szCs w:val="28"/>
        </w:rPr>
      </w:pPr>
    </w:p>
    <w:p w:rsidR="00B65964" w:rsidRPr="00B976D8" w:rsidRDefault="00B65964" w:rsidP="00B65964">
      <w:pPr>
        <w:pStyle w:val="a9"/>
        <w:ind w:firstLine="0"/>
        <w:rPr>
          <w:b/>
          <w:szCs w:val="28"/>
        </w:rPr>
      </w:pPr>
    </w:p>
    <w:p w:rsidR="000B648D" w:rsidRDefault="000B648D" w:rsidP="007857B4">
      <w:pPr>
        <w:spacing w:after="0" w:line="240" w:lineRule="auto"/>
        <w:rPr>
          <w:rFonts w:ascii="Times New Roman" w:eastAsia="Times New Roman" w:hAnsi="Times New Roman" w:cs="Times New Roman"/>
          <w:sz w:val="24"/>
          <w:szCs w:val="24"/>
        </w:rPr>
      </w:pPr>
    </w:p>
    <w:p w:rsidR="004A477B" w:rsidRDefault="004A477B" w:rsidP="004A477B">
      <w:pPr>
        <w:pStyle w:val="a9"/>
        <w:ind w:firstLine="0"/>
        <w:rPr>
          <w:b/>
          <w:szCs w:val="28"/>
        </w:rPr>
      </w:pPr>
      <w:r>
        <w:rPr>
          <w:sz w:val="24"/>
          <w:szCs w:val="24"/>
          <w:lang w:eastAsia="ru-RU"/>
        </w:rPr>
        <w:lastRenderedPageBreak/>
        <w:t xml:space="preserve">                                                                    </w:t>
      </w:r>
      <w:r w:rsidRPr="00D3724D">
        <w:rPr>
          <w:b/>
          <w:szCs w:val="28"/>
        </w:rPr>
        <w:t>АДМИНИСТРАЦИЯ</w:t>
      </w:r>
    </w:p>
    <w:p w:rsidR="004A477B" w:rsidRPr="00D3724D" w:rsidRDefault="004A477B" w:rsidP="004A477B">
      <w:pPr>
        <w:pStyle w:val="a9"/>
        <w:ind w:left="927"/>
        <w:jc w:val="center"/>
        <w:rPr>
          <w:b/>
          <w:szCs w:val="28"/>
        </w:rPr>
      </w:pPr>
      <w:r>
        <w:rPr>
          <w:b/>
          <w:szCs w:val="28"/>
        </w:rPr>
        <w:t xml:space="preserve"> ИШИМСКОГО </w:t>
      </w:r>
      <w:r w:rsidRPr="00D3724D">
        <w:rPr>
          <w:b/>
          <w:szCs w:val="28"/>
        </w:rPr>
        <w:t>СЕЛЬСОВЕТА</w:t>
      </w:r>
    </w:p>
    <w:p w:rsidR="004A477B" w:rsidRDefault="004A477B" w:rsidP="004A477B">
      <w:pPr>
        <w:pStyle w:val="a9"/>
        <w:jc w:val="center"/>
        <w:rPr>
          <w:b/>
          <w:szCs w:val="28"/>
        </w:rPr>
      </w:pPr>
      <w:r w:rsidRPr="00D3724D">
        <w:rPr>
          <w:b/>
          <w:szCs w:val="28"/>
        </w:rPr>
        <w:t xml:space="preserve">ЧИСТООЗЕРНОГО РАЙОНА </w:t>
      </w:r>
    </w:p>
    <w:p w:rsidR="004A477B" w:rsidRPr="00D3724D" w:rsidRDefault="004A477B" w:rsidP="004A477B">
      <w:pPr>
        <w:pStyle w:val="a9"/>
        <w:jc w:val="center"/>
        <w:rPr>
          <w:b/>
          <w:szCs w:val="28"/>
        </w:rPr>
      </w:pPr>
      <w:r w:rsidRPr="00D3724D">
        <w:rPr>
          <w:b/>
          <w:szCs w:val="28"/>
        </w:rPr>
        <w:t>НОВОСИБИРСКОЙ ОБЛАСТИ</w:t>
      </w:r>
    </w:p>
    <w:p w:rsidR="004A477B" w:rsidRDefault="004A477B" w:rsidP="004A477B">
      <w:pPr>
        <w:pStyle w:val="a9"/>
        <w:ind w:left="927"/>
        <w:jc w:val="center"/>
        <w:rPr>
          <w:b/>
          <w:sz w:val="24"/>
          <w:szCs w:val="24"/>
        </w:rPr>
      </w:pPr>
    </w:p>
    <w:p w:rsidR="004A477B" w:rsidRPr="00B976D8" w:rsidRDefault="004A477B" w:rsidP="004A477B">
      <w:pPr>
        <w:pStyle w:val="a9"/>
        <w:ind w:firstLine="0"/>
        <w:rPr>
          <w:b/>
          <w:sz w:val="24"/>
          <w:szCs w:val="24"/>
        </w:rPr>
      </w:pPr>
      <w:r>
        <w:rPr>
          <w:b/>
          <w:sz w:val="24"/>
          <w:szCs w:val="24"/>
        </w:rPr>
        <w:t xml:space="preserve">                                                              </w:t>
      </w:r>
      <w:r w:rsidRPr="00B976D8">
        <w:rPr>
          <w:b/>
          <w:sz w:val="24"/>
          <w:szCs w:val="24"/>
        </w:rPr>
        <w:t>ПОСТАНОВЛЕНИЕ</w:t>
      </w:r>
    </w:p>
    <w:p w:rsidR="004A477B" w:rsidRPr="002551B1" w:rsidRDefault="004A477B" w:rsidP="004A477B">
      <w:pPr>
        <w:pStyle w:val="a9"/>
        <w:ind w:left="927" w:firstLine="489"/>
        <w:rPr>
          <w:b/>
          <w:szCs w:val="28"/>
        </w:rPr>
      </w:pPr>
      <w:r>
        <w:rPr>
          <w:b/>
          <w:szCs w:val="28"/>
        </w:rPr>
        <w:t>от 07</w:t>
      </w:r>
      <w:r w:rsidRPr="002551B1">
        <w:rPr>
          <w:b/>
          <w:szCs w:val="28"/>
        </w:rPr>
        <w:t xml:space="preserve">.02.2023  № </w:t>
      </w:r>
      <w:r>
        <w:rPr>
          <w:b/>
          <w:szCs w:val="28"/>
        </w:rPr>
        <w:t>10</w:t>
      </w:r>
    </w:p>
    <w:p w:rsidR="004A477B" w:rsidRPr="00B976D8" w:rsidRDefault="004A477B" w:rsidP="004A477B">
      <w:pPr>
        <w:pStyle w:val="a9"/>
        <w:ind w:left="567"/>
        <w:jc w:val="center"/>
        <w:rPr>
          <w:b/>
          <w:szCs w:val="28"/>
        </w:rPr>
      </w:pPr>
    </w:p>
    <w:p w:rsidR="004A477B" w:rsidRPr="00B976D8" w:rsidRDefault="004A477B" w:rsidP="004A477B">
      <w:pPr>
        <w:pStyle w:val="a9"/>
        <w:rPr>
          <w:b/>
          <w:szCs w:val="28"/>
        </w:rPr>
      </w:pPr>
      <w:r w:rsidRPr="00B976D8">
        <w:rPr>
          <w:b/>
          <w:szCs w:val="28"/>
        </w:rPr>
        <w:t>О внесении изменений в постановление администрации  от 16.11.2022 № 63 «Об утверждении Программы 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Ишимского сельсовета Чистоозерного района Новосибирской области»</w:t>
      </w:r>
    </w:p>
    <w:p w:rsidR="004A477B" w:rsidRPr="004A477B" w:rsidRDefault="004A477B" w:rsidP="004A477B">
      <w:pPr>
        <w:pStyle w:val="a9"/>
        <w:ind w:left="927"/>
        <w:rPr>
          <w:sz w:val="24"/>
          <w:szCs w:val="24"/>
        </w:rPr>
      </w:pPr>
    </w:p>
    <w:p w:rsidR="004A477B" w:rsidRPr="004A477B" w:rsidRDefault="004A477B" w:rsidP="004A477B">
      <w:pPr>
        <w:spacing w:after="0" w:line="240" w:lineRule="auto"/>
        <w:ind w:firstLine="709"/>
        <w:jc w:val="both"/>
        <w:rPr>
          <w:rFonts w:ascii="Times New Roman" w:hAnsi="Times New Roman" w:cs="Times New Roman"/>
          <w:spacing w:val="-4"/>
          <w:sz w:val="24"/>
          <w:szCs w:val="24"/>
        </w:rPr>
      </w:pPr>
      <w:r w:rsidRPr="004A477B">
        <w:rPr>
          <w:rFonts w:ascii="Times New Roman" w:hAnsi="Times New Roman" w:cs="Times New Roman"/>
          <w:sz w:val="24"/>
          <w:szCs w:val="24"/>
        </w:rPr>
        <w:t xml:space="preserve">    В целях приведения нормативно-правового акта в соответствии с требованиями действующего законодательства,  </w:t>
      </w:r>
      <w:r w:rsidRPr="004A477B">
        <w:rPr>
          <w:rFonts w:ascii="Times New Roman" w:hAnsi="Times New Roman" w:cs="Times New Roman"/>
          <w:bCs/>
          <w:spacing w:val="-8"/>
          <w:sz w:val="24"/>
          <w:szCs w:val="24"/>
        </w:rPr>
        <w:t xml:space="preserve"> администрация Ишимского  сельсовета Чистоозерного района Новосибирской области</w:t>
      </w:r>
      <w:r w:rsidRPr="004A477B">
        <w:rPr>
          <w:rFonts w:ascii="Times New Roman" w:hAnsi="Times New Roman" w:cs="Times New Roman"/>
          <w:spacing w:val="-4"/>
          <w:sz w:val="24"/>
          <w:szCs w:val="24"/>
        </w:rPr>
        <w:t xml:space="preserve"> </w:t>
      </w:r>
    </w:p>
    <w:p w:rsidR="004A477B" w:rsidRPr="004A477B" w:rsidRDefault="004A477B" w:rsidP="004A477B">
      <w:pPr>
        <w:pStyle w:val="a9"/>
        <w:ind w:left="927"/>
        <w:rPr>
          <w:sz w:val="24"/>
          <w:szCs w:val="24"/>
        </w:rPr>
      </w:pPr>
      <w:r w:rsidRPr="004A477B">
        <w:rPr>
          <w:b/>
          <w:sz w:val="24"/>
          <w:szCs w:val="24"/>
        </w:rPr>
        <w:t>постановляет</w:t>
      </w:r>
      <w:r w:rsidRPr="004A477B">
        <w:rPr>
          <w:sz w:val="24"/>
          <w:szCs w:val="24"/>
        </w:rPr>
        <w:t>:</w:t>
      </w:r>
    </w:p>
    <w:p w:rsidR="004A477B" w:rsidRPr="004A477B" w:rsidRDefault="004A477B" w:rsidP="004A477B">
      <w:pPr>
        <w:pStyle w:val="a9"/>
        <w:rPr>
          <w:sz w:val="24"/>
          <w:szCs w:val="24"/>
        </w:rPr>
      </w:pPr>
      <w:r w:rsidRPr="004A477B">
        <w:rPr>
          <w:sz w:val="24"/>
          <w:szCs w:val="24"/>
        </w:rPr>
        <w:t xml:space="preserve">         1. Внести  в Программу 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населенного пункта Ишимского сельсовета Чистоозерного района Новосибирской области утвержденную постановлением  администрации Ишимского сельсовета Чистоозерного района Новосибирской области от 16.11.2022 № 63 (далее Программа) следующие  изменения:                       </w:t>
      </w:r>
    </w:p>
    <w:p w:rsidR="004A477B" w:rsidRPr="004A477B" w:rsidRDefault="004A477B" w:rsidP="004A477B">
      <w:pPr>
        <w:spacing w:after="0" w:line="240" w:lineRule="auto"/>
        <w:jc w:val="both"/>
        <w:rPr>
          <w:rFonts w:ascii="Times New Roman" w:hAnsi="Times New Roman" w:cs="Times New Roman"/>
          <w:sz w:val="24"/>
          <w:szCs w:val="24"/>
        </w:rPr>
      </w:pPr>
      <w:r w:rsidRPr="004A477B">
        <w:rPr>
          <w:rFonts w:ascii="Times New Roman" w:hAnsi="Times New Roman" w:cs="Times New Roman"/>
          <w:sz w:val="24"/>
          <w:szCs w:val="24"/>
        </w:rPr>
        <w:t xml:space="preserve">        1.1. Пункт 1.2. Программы  изложить в новой редакции: «1.2.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-контролируемые лица)  обязательных требований:»;</w:t>
      </w:r>
    </w:p>
    <w:p w:rsidR="004A477B" w:rsidRPr="004A477B" w:rsidRDefault="004A477B" w:rsidP="004A477B">
      <w:pPr>
        <w:spacing w:after="0" w:line="240" w:lineRule="auto"/>
        <w:jc w:val="both"/>
        <w:rPr>
          <w:rFonts w:ascii="Times New Roman" w:hAnsi="Times New Roman" w:cs="Times New Roman"/>
          <w:sz w:val="24"/>
          <w:szCs w:val="24"/>
        </w:rPr>
      </w:pPr>
      <w:r w:rsidRPr="004A477B">
        <w:rPr>
          <w:rFonts w:ascii="Times New Roman" w:hAnsi="Times New Roman" w:cs="Times New Roman"/>
          <w:sz w:val="24"/>
          <w:szCs w:val="24"/>
        </w:rPr>
        <w:t xml:space="preserve">         1.2. Подпункт 4 пункта 1.2  изложить в новой редакции: «4)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4A477B" w:rsidRPr="004A477B" w:rsidRDefault="004A477B" w:rsidP="004A477B">
      <w:pPr>
        <w:spacing w:after="0" w:line="240" w:lineRule="auto"/>
        <w:jc w:val="both"/>
        <w:rPr>
          <w:rFonts w:ascii="Times New Roman" w:hAnsi="Times New Roman" w:cs="Times New Roman"/>
          <w:sz w:val="24"/>
          <w:szCs w:val="24"/>
        </w:rPr>
      </w:pPr>
      <w:r w:rsidRPr="004A477B">
        <w:rPr>
          <w:rFonts w:ascii="Times New Roman" w:hAnsi="Times New Roman" w:cs="Times New Roman"/>
          <w:sz w:val="24"/>
          <w:szCs w:val="24"/>
        </w:rPr>
        <w:t xml:space="preserve">          1.3. Пункт 1.2 дополнить подпунктом 5 следующего содержания: «5) Консультация в ходе личных приемов, рейдовых осмотров территорий, а также посредством телефонной связи и письменных ответов на обращения.».</w:t>
      </w:r>
    </w:p>
    <w:p w:rsidR="004A477B" w:rsidRPr="004A477B" w:rsidRDefault="004A477B" w:rsidP="004A477B">
      <w:pPr>
        <w:spacing w:after="0" w:line="240" w:lineRule="auto"/>
        <w:jc w:val="both"/>
        <w:rPr>
          <w:rFonts w:ascii="Times New Roman" w:hAnsi="Times New Roman" w:cs="Times New Roman"/>
          <w:sz w:val="24"/>
          <w:szCs w:val="24"/>
        </w:rPr>
      </w:pPr>
      <w:r w:rsidRPr="004A477B">
        <w:rPr>
          <w:rFonts w:ascii="Times New Roman" w:hAnsi="Times New Roman" w:cs="Times New Roman"/>
          <w:sz w:val="24"/>
          <w:szCs w:val="24"/>
        </w:rPr>
        <w:t xml:space="preserve">          2. Опубликовать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  </w:t>
      </w:r>
    </w:p>
    <w:p w:rsidR="004A477B" w:rsidRDefault="004A477B" w:rsidP="004A477B">
      <w:pPr>
        <w:pStyle w:val="a9"/>
        <w:ind w:firstLine="0"/>
        <w:rPr>
          <w:sz w:val="24"/>
          <w:szCs w:val="24"/>
        </w:rPr>
      </w:pPr>
      <w:r w:rsidRPr="004A477B">
        <w:rPr>
          <w:sz w:val="24"/>
          <w:szCs w:val="24"/>
        </w:rPr>
        <w:t xml:space="preserve">           </w:t>
      </w:r>
    </w:p>
    <w:p w:rsidR="004A477B" w:rsidRDefault="004A477B" w:rsidP="004A477B">
      <w:pPr>
        <w:pStyle w:val="a9"/>
        <w:ind w:firstLine="0"/>
        <w:rPr>
          <w:sz w:val="24"/>
          <w:szCs w:val="24"/>
        </w:rPr>
      </w:pPr>
    </w:p>
    <w:p w:rsidR="004A477B" w:rsidRDefault="004A477B" w:rsidP="004A477B">
      <w:pPr>
        <w:pStyle w:val="a9"/>
        <w:ind w:firstLine="0"/>
        <w:rPr>
          <w:sz w:val="24"/>
          <w:szCs w:val="24"/>
        </w:rPr>
      </w:pPr>
    </w:p>
    <w:p w:rsidR="004A477B" w:rsidRPr="004A477B" w:rsidRDefault="004A477B" w:rsidP="004A477B">
      <w:pPr>
        <w:pStyle w:val="a9"/>
        <w:ind w:firstLine="0"/>
        <w:rPr>
          <w:sz w:val="24"/>
          <w:szCs w:val="24"/>
        </w:rPr>
      </w:pPr>
      <w:r>
        <w:rPr>
          <w:sz w:val="24"/>
          <w:szCs w:val="24"/>
        </w:rPr>
        <w:t xml:space="preserve">              </w:t>
      </w:r>
      <w:r w:rsidRPr="004A477B">
        <w:rPr>
          <w:sz w:val="24"/>
          <w:szCs w:val="24"/>
        </w:rPr>
        <w:t>Глава Ишимского сельсовета</w:t>
      </w:r>
    </w:p>
    <w:p w:rsidR="004A477B" w:rsidRPr="004A477B" w:rsidRDefault="004A477B" w:rsidP="004A477B">
      <w:pPr>
        <w:pStyle w:val="a9"/>
        <w:rPr>
          <w:sz w:val="24"/>
          <w:szCs w:val="24"/>
        </w:rPr>
      </w:pPr>
      <w:r w:rsidRPr="004A477B">
        <w:rPr>
          <w:sz w:val="24"/>
          <w:szCs w:val="24"/>
        </w:rPr>
        <w:t xml:space="preserve">Чистоозерного района </w:t>
      </w:r>
    </w:p>
    <w:p w:rsidR="004A477B" w:rsidRPr="004A477B" w:rsidRDefault="004A477B" w:rsidP="004A477B">
      <w:pPr>
        <w:pStyle w:val="a9"/>
        <w:rPr>
          <w:sz w:val="24"/>
          <w:szCs w:val="24"/>
        </w:rPr>
      </w:pPr>
      <w:r w:rsidRPr="004A477B">
        <w:rPr>
          <w:sz w:val="24"/>
          <w:szCs w:val="24"/>
        </w:rPr>
        <w:t>Новосибирской области                                                                     Е.Е. Иванко</w:t>
      </w:r>
    </w:p>
    <w:p w:rsidR="000B648D" w:rsidRDefault="000B648D" w:rsidP="00E90561">
      <w:pPr>
        <w:spacing w:after="0" w:line="240" w:lineRule="auto"/>
        <w:jc w:val="center"/>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4A477B">
      <w:pPr>
        <w:spacing w:after="0" w:line="240" w:lineRule="auto"/>
        <w:jc w:val="center"/>
        <w:rPr>
          <w:rFonts w:ascii="Times New Roman" w:eastAsia="Times New Roman" w:hAnsi="Times New Roman" w:cs="Times New Roman"/>
          <w:sz w:val="24"/>
          <w:szCs w:val="24"/>
        </w:rPr>
      </w:pPr>
    </w:p>
    <w:p w:rsidR="004A477B" w:rsidRDefault="004A477B" w:rsidP="004A477B">
      <w:pPr>
        <w:spacing w:after="0" w:line="240" w:lineRule="auto"/>
        <w:rPr>
          <w:rFonts w:ascii="Times New Roman" w:hAnsi="Times New Roman" w:cs="Times New Roman"/>
          <w:sz w:val="28"/>
          <w:szCs w:val="28"/>
        </w:rPr>
      </w:pPr>
    </w:p>
    <w:p w:rsidR="004A477B" w:rsidRPr="00D3724D" w:rsidRDefault="004A477B" w:rsidP="004A477B">
      <w:pPr>
        <w:pStyle w:val="a9"/>
        <w:ind w:left="927"/>
        <w:jc w:val="center"/>
        <w:rPr>
          <w:b/>
          <w:szCs w:val="28"/>
        </w:rPr>
      </w:pPr>
    </w:p>
    <w:p w:rsidR="004A477B" w:rsidRDefault="004A477B" w:rsidP="004A477B">
      <w:pPr>
        <w:pStyle w:val="a9"/>
        <w:ind w:left="927"/>
        <w:jc w:val="center"/>
        <w:rPr>
          <w:b/>
          <w:szCs w:val="28"/>
        </w:rPr>
      </w:pPr>
      <w:r w:rsidRPr="00D3724D">
        <w:rPr>
          <w:b/>
          <w:szCs w:val="28"/>
        </w:rPr>
        <w:t xml:space="preserve">АДМИНИСТРАЦИЯ </w:t>
      </w:r>
    </w:p>
    <w:p w:rsidR="004A477B" w:rsidRPr="00D3724D" w:rsidRDefault="004A477B" w:rsidP="004A477B">
      <w:pPr>
        <w:pStyle w:val="a9"/>
        <w:ind w:left="927"/>
        <w:jc w:val="center"/>
        <w:rPr>
          <w:b/>
          <w:szCs w:val="28"/>
        </w:rPr>
      </w:pPr>
      <w:r>
        <w:rPr>
          <w:b/>
          <w:szCs w:val="28"/>
        </w:rPr>
        <w:t xml:space="preserve">ИШИМСКОГО </w:t>
      </w:r>
      <w:r w:rsidRPr="00D3724D">
        <w:rPr>
          <w:b/>
          <w:szCs w:val="28"/>
        </w:rPr>
        <w:t xml:space="preserve"> СЕЛЬСОВЕТА</w:t>
      </w:r>
    </w:p>
    <w:p w:rsidR="004A477B" w:rsidRDefault="004A477B" w:rsidP="004A477B">
      <w:pPr>
        <w:pStyle w:val="a9"/>
        <w:jc w:val="center"/>
        <w:rPr>
          <w:b/>
          <w:szCs w:val="28"/>
        </w:rPr>
      </w:pPr>
      <w:r w:rsidRPr="00D3724D">
        <w:rPr>
          <w:b/>
          <w:szCs w:val="28"/>
        </w:rPr>
        <w:t>ЧИСТООЗЕРНОГО РАЙОНА</w:t>
      </w:r>
    </w:p>
    <w:p w:rsidR="004A477B" w:rsidRPr="00D3724D" w:rsidRDefault="004A477B" w:rsidP="004A477B">
      <w:pPr>
        <w:pStyle w:val="a9"/>
        <w:jc w:val="center"/>
        <w:rPr>
          <w:b/>
          <w:szCs w:val="28"/>
        </w:rPr>
      </w:pPr>
      <w:r w:rsidRPr="00D3724D">
        <w:rPr>
          <w:b/>
          <w:szCs w:val="28"/>
        </w:rPr>
        <w:t xml:space="preserve"> НОВОСИБИРСКОЙ ОБЛАСТИ</w:t>
      </w:r>
    </w:p>
    <w:p w:rsidR="004A477B" w:rsidRDefault="004A477B" w:rsidP="004A477B">
      <w:pPr>
        <w:pStyle w:val="a9"/>
        <w:ind w:left="927"/>
        <w:jc w:val="center"/>
        <w:rPr>
          <w:b/>
          <w:szCs w:val="28"/>
        </w:rPr>
      </w:pPr>
    </w:p>
    <w:p w:rsidR="004A477B" w:rsidRPr="00D3724D" w:rsidRDefault="004A477B" w:rsidP="004A477B">
      <w:pPr>
        <w:pStyle w:val="a9"/>
        <w:ind w:left="927"/>
        <w:jc w:val="center"/>
        <w:rPr>
          <w:b/>
          <w:szCs w:val="28"/>
        </w:rPr>
      </w:pPr>
      <w:r>
        <w:rPr>
          <w:b/>
          <w:szCs w:val="28"/>
        </w:rPr>
        <w:t>ПОСТАНОВЛЕНИЕ</w:t>
      </w:r>
    </w:p>
    <w:p w:rsidR="004A477B" w:rsidRDefault="004A477B" w:rsidP="004A477B">
      <w:pPr>
        <w:pStyle w:val="a9"/>
        <w:ind w:left="927"/>
        <w:jc w:val="center"/>
        <w:rPr>
          <w:szCs w:val="28"/>
        </w:rPr>
      </w:pPr>
    </w:p>
    <w:p w:rsidR="004A477B" w:rsidRPr="0060292E" w:rsidRDefault="004A477B" w:rsidP="004A477B">
      <w:pPr>
        <w:pStyle w:val="a9"/>
        <w:ind w:left="927"/>
        <w:jc w:val="center"/>
        <w:rPr>
          <w:b/>
          <w:szCs w:val="28"/>
        </w:rPr>
      </w:pPr>
      <w:r w:rsidRPr="0060292E">
        <w:rPr>
          <w:b/>
          <w:szCs w:val="28"/>
        </w:rPr>
        <w:t>от 07.02.2023  №11</w:t>
      </w:r>
    </w:p>
    <w:p w:rsidR="004A477B" w:rsidRPr="0060292E" w:rsidRDefault="004A477B" w:rsidP="004A477B">
      <w:pPr>
        <w:pStyle w:val="a9"/>
        <w:ind w:left="567"/>
        <w:jc w:val="center"/>
        <w:rPr>
          <w:b/>
          <w:szCs w:val="28"/>
        </w:rPr>
      </w:pPr>
    </w:p>
    <w:p w:rsidR="004A477B" w:rsidRPr="0060292E" w:rsidRDefault="004A477B" w:rsidP="004A477B">
      <w:pPr>
        <w:pStyle w:val="a9"/>
        <w:ind w:left="567"/>
        <w:jc w:val="center"/>
        <w:rPr>
          <w:b/>
          <w:szCs w:val="28"/>
        </w:rPr>
      </w:pPr>
      <w:r w:rsidRPr="0060292E">
        <w:rPr>
          <w:b/>
          <w:szCs w:val="28"/>
        </w:rPr>
        <w:t>О внесении изменений в постановление администрации  от 16.11.2022 № 61 «Об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Ишимского сельсовета Чистоозерного района Новосибирской области»</w:t>
      </w:r>
    </w:p>
    <w:p w:rsidR="004A477B" w:rsidRPr="00D3724D" w:rsidRDefault="004A477B" w:rsidP="004A477B">
      <w:pPr>
        <w:pStyle w:val="a9"/>
        <w:ind w:left="927"/>
        <w:rPr>
          <w:szCs w:val="28"/>
        </w:rPr>
      </w:pPr>
    </w:p>
    <w:p w:rsidR="004A477B" w:rsidRPr="00D3724D" w:rsidRDefault="004A477B" w:rsidP="004A477B">
      <w:pPr>
        <w:spacing w:after="0" w:line="240" w:lineRule="auto"/>
        <w:ind w:firstLine="709"/>
        <w:jc w:val="both"/>
        <w:rPr>
          <w:rFonts w:ascii="Times New Roman" w:hAnsi="Times New Roman" w:cs="Times New Roman"/>
          <w:spacing w:val="-4"/>
          <w:sz w:val="28"/>
          <w:szCs w:val="28"/>
        </w:rPr>
      </w:pPr>
      <w:r w:rsidRPr="00D3724D">
        <w:rPr>
          <w:rFonts w:ascii="Times New Roman" w:hAnsi="Times New Roman" w:cs="Times New Roman"/>
          <w:sz w:val="28"/>
          <w:szCs w:val="28"/>
        </w:rPr>
        <w:t xml:space="preserve">    В целях приведения нормативно</w:t>
      </w:r>
      <w:r>
        <w:rPr>
          <w:rFonts w:ascii="Times New Roman" w:hAnsi="Times New Roman" w:cs="Times New Roman"/>
          <w:sz w:val="28"/>
          <w:szCs w:val="28"/>
        </w:rPr>
        <w:t xml:space="preserve">-правового акта в соответствии </w:t>
      </w:r>
      <w:r w:rsidRPr="00D3724D">
        <w:rPr>
          <w:rFonts w:ascii="Times New Roman" w:hAnsi="Times New Roman" w:cs="Times New Roman"/>
          <w:sz w:val="28"/>
          <w:szCs w:val="28"/>
        </w:rPr>
        <w:t xml:space="preserve">с требованиями действующего законодательства,  </w:t>
      </w:r>
      <w:r>
        <w:rPr>
          <w:rFonts w:ascii="Times New Roman" w:hAnsi="Times New Roman" w:cs="Times New Roman"/>
          <w:bCs/>
          <w:spacing w:val="-8"/>
          <w:sz w:val="28"/>
          <w:szCs w:val="28"/>
        </w:rPr>
        <w:t>администрация Ишимского</w:t>
      </w:r>
      <w:r w:rsidRPr="00D3724D">
        <w:rPr>
          <w:rFonts w:ascii="Times New Roman" w:hAnsi="Times New Roman" w:cs="Times New Roman"/>
          <w:bCs/>
          <w:spacing w:val="-8"/>
          <w:sz w:val="28"/>
          <w:szCs w:val="28"/>
        </w:rPr>
        <w:t xml:space="preserve"> сельсовета Чистоозерного района Новосибирской области</w:t>
      </w:r>
      <w:r w:rsidRPr="00D3724D">
        <w:rPr>
          <w:rFonts w:ascii="Times New Roman" w:hAnsi="Times New Roman" w:cs="Times New Roman"/>
          <w:spacing w:val="-4"/>
          <w:sz w:val="28"/>
          <w:szCs w:val="28"/>
        </w:rPr>
        <w:t xml:space="preserve"> </w:t>
      </w:r>
    </w:p>
    <w:p w:rsidR="004A477B" w:rsidRPr="00D3724D" w:rsidRDefault="004A477B" w:rsidP="004A477B">
      <w:pPr>
        <w:pStyle w:val="a9"/>
        <w:ind w:left="927"/>
        <w:rPr>
          <w:szCs w:val="28"/>
        </w:rPr>
      </w:pPr>
      <w:r w:rsidRPr="00D3724D">
        <w:rPr>
          <w:b/>
          <w:szCs w:val="28"/>
        </w:rPr>
        <w:t>постановляет</w:t>
      </w:r>
      <w:r w:rsidRPr="00D3724D">
        <w:rPr>
          <w:szCs w:val="28"/>
        </w:rPr>
        <w:t>:</w:t>
      </w:r>
    </w:p>
    <w:p w:rsidR="004A477B" w:rsidRPr="00D3724D" w:rsidRDefault="004A477B" w:rsidP="004A477B">
      <w:pPr>
        <w:pStyle w:val="a9"/>
        <w:rPr>
          <w:szCs w:val="28"/>
        </w:rPr>
      </w:pPr>
      <w:r>
        <w:rPr>
          <w:szCs w:val="28"/>
        </w:rPr>
        <w:t xml:space="preserve">         1. Внести в Программу </w:t>
      </w:r>
      <w:r w:rsidRPr="000A2E6A">
        <w:rPr>
          <w:szCs w:val="28"/>
        </w:rPr>
        <w:t xml:space="preserve">профилактики рисков причинения вреда (ущерба) охраняемым законом ценностям на 2023 год </w:t>
      </w:r>
      <w:r>
        <w:rPr>
          <w:szCs w:val="28"/>
        </w:rPr>
        <w:t xml:space="preserve"> </w:t>
      </w:r>
      <w:r w:rsidRPr="0068235B">
        <w:rPr>
          <w:szCs w:val="28"/>
        </w:rPr>
        <w:t>сфере муниципального жилищного контро</w:t>
      </w:r>
      <w:r>
        <w:rPr>
          <w:szCs w:val="28"/>
        </w:rPr>
        <w:t>ля  на территории  Ишимского</w:t>
      </w:r>
      <w:r w:rsidRPr="0068235B">
        <w:rPr>
          <w:szCs w:val="28"/>
        </w:rPr>
        <w:t xml:space="preserve"> сельсовета Чистоозерного района Новосибирской области</w:t>
      </w:r>
      <w:r>
        <w:rPr>
          <w:szCs w:val="28"/>
        </w:rPr>
        <w:t xml:space="preserve"> утвержденную </w:t>
      </w:r>
      <w:r w:rsidRPr="00D3724D">
        <w:rPr>
          <w:szCs w:val="28"/>
        </w:rPr>
        <w:t>постановление</w:t>
      </w:r>
      <w:r>
        <w:rPr>
          <w:szCs w:val="28"/>
        </w:rPr>
        <w:t>м  администрации Ишимского</w:t>
      </w:r>
      <w:r w:rsidRPr="00D3724D">
        <w:rPr>
          <w:szCs w:val="28"/>
        </w:rPr>
        <w:t xml:space="preserve"> сельсовета Чистоозерного района Новосибирской области от </w:t>
      </w:r>
      <w:r>
        <w:rPr>
          <w:szCs w:val="28"/>
        </w:rPr>
        <w:t>16.11.2022 №61(далее Программа) следующие  изменения:</w:t>
      </w:r>
      <w:r w:rsidRPr="00D3724D">
        <w:rPr>
          <w:szCs w:val="28"/>
        </w:rPr>
        <w:t xml:space="preserve">                      </w:t>
      </w:r>
      <w:r>
        <w:rPr>
          <w:szCs w:val="28"/>
        </w:rPr>
        <w:t xml:space="preserve"> </w:t>
      </w:r>
    </w:p>
    <w:p w:rsidR="004A477B" w:rsidRDefault="004A477B" w:rsidP="004A47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Подпункт 4     пункта 1.2  изложить в новой редакции:</w:t>
      </w:r>
    </w:p>
    <w:p w:rsidR="004A477B" w:rsidRDefault="004A477B" w:rsidP="004A47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требований, установленных законодательством в части сроков и методов устранения нарушений;»;</w:t>
      </w:r>
    </w:p>
    <w:p w:rsidR="004A477B" w:rsidRDefault="004A477B" w:rsidP="004A47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Пункт 1.2. дополнить подпунктом 5 следующего содержания: «5) Консультация в ходе личных приемов, рейдовых осмотров территорий, а также посредством телефонной связи и письменных ответов на обращения.».</w:t>
      </w:r>
    </w:p>
    <w:p w:rsidR="004A477B" w:rsidRPr="00D3724D" w:rsidRDefault="004A477B" w:rsidP="004A47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Опубликовать </w:t>
      </w:r>
      <w:r w:rsidRPr="003537E7">
        <w:rPr>
          <w:rFonts w:ascii="Times New Roman" w:hAnsi="Times New Roman" w:cs="Times New Roman"/>
          <w:sz w:val="28"/>
          <w:szCs w:val="28"/>
        </w:rPr>
        <w:t>постановление в периодическом печатном издании «</w:t>
      </w:r>
      <w:r>
        <w:rPr>
          <w:rFonts w:ascii="Times New Roman" w:hAnsi="Times New Roman" w:cs="Times New Roman"/>
          <w:sz w:val="28"/>
          <w:szCs w:val="28"/>
        </w:rPr>
        <w:t xml:space="preserve">Ишимский </w:t>
      </w:r>
      <w:r w:rsidRPr="003537E7">
        <w:rPr>
          <w:rFonts w:ascii="Times New Roman" w:hAnsi="Times New Roman" w:cs="Times New Roman"/>
          <w:sz w:val="28"/>
          <w:szCs w:val="28"/>
        </w:rPr>
        <w:t>Вестник</w:t>
      </w:r>
      <w:r>
        <w:rPr>
          <w:rFonts w:ascii="Times New Roman" w:hAnsi="Times New Roman" w:cs="Times New Roman"/>
          <w:sz w:val="28"/>
          <w:szCs w:val="28"/>
        </w:rPr>
        <w:t>»</w:t>
      </w:r>
      <w:r w:rsidRPr="003537E7">
        <w:rPr>
          <w:rFonts w:ascii="Times New Roman" w:hAnsi="Times New Roman" w:cs="Times New Roman"/>
          <w:sz w:val="28"/>
          <w:szCs w:val="28"/>
        </w:rPr>
        <w:t xml:space="preserve">  и  разместить  на  официальном  сай</w:t>
      </w:r>
      <w:r>
        <w:rPr>
          <w:rFonts w:ascii="Times New Roman" w:hAnsi="Times New Roman" w:cs="Times New Roman"/>
          <w:sz w:val="28"/>
          <w:szCs w:val="28"/>
        </w:rPr>
        <w:t>те  администрации  Ишимского</w:t>
      </w:r>
      <w:r w:rsidRPr="003537E7">
        <w:rPr>
          <w:rFonts w:ascii="Times New Roman" w:hAnsi="Times New Roman" w:cs="Times New Roman"/>
          <w:sz w:val="28"/>
          <w:szCs w:val="28"/>
        </w:rPr>
        <w:t xml:space="preserve">  сельсовета  Чистоозерного  района  Новосибирской  области.  </w:t>
      </w:r>
    </w:p>
    <w:p w:rsidR="004A477B" w:rsidRPr="00D3724D" w:rsidRDefault="004A477B" w:rsidP="004A477B">
      <w:pPr>
        <w:pStyle w:val="a9"/>
        <w:rPr>
          <w:szCs w:val="28"/>
        </w:rPr>
      </w:pPr>
    </w:p>
    <w:p w:rsidR="004A477B" w:rsidRPr="00D3724D" w:rsidRDefault="004A477B" w:rsidP="004A477B">
      <w:pPr>
        <w:pStyle w:val="a9"/>
        <w:rPr>
          <w:szCs w:val="28"/>
        </w:rPr>
      </w:pPr>
      <w:r w:rsidRPr="00D3724D">
        <w:rPr>
          <w:szCs w:val="28"/>
        </w:rPr>
        <w:t xml:space="preserve">Глава </w:t>
      </w:r>
      <w:r>
        <w:rPr>
          <w:szCs w:val="28"/>
        </w:rPr>
        <w:t>Ишимского</w:t>
      </w:r>
      <w:r w:rsidRPr="00D3724D">
        <w:rPr>
          <w:szCs w:val="28"/>
        </w:rPr>
        <w:t xml:space="preserve"> сельсовета</w:t>
      </w:r>
    </w:p>
    <w:p w:rsidR="004A477B" w:rsidRPr="00D3724D" w:rsidRDefault="004A477B" w:rsidP="004A477B">
      <w:pPr>
        <w:pStyle w:val="a9"/>
        <w:rPr>
          <w:szCs w:val="28"/>
        </w:rPr>
      </w:pPr>
      <w:r w:rsidRPr="00D3724D">
        <w:rPr>
          <w:szCs w:val="28"/>
        </w:rPr>
        <w:t xml:space="preserve">Чистоозерного района </w:t>
      </w:r>
    </w:p>
    <w:p w:rsidR="004A477B" w:rsidRDefault="004A477B" w:rsidP="004A477B">
      <w:pPr>
        <w:pStyle w:val="a9"/>
        <w:ind w:firstLine="0"/>
        <w:rPr>
          <w:szCs w:val="28"/>
        </w:rPr>
      </w:pPr>
      <w:r>
        <w:rPr>
          <w:szCs w:val="28"/>
        </w:rPr>
        <w:t xml:space="preserve">          Новосибирской </w:t>
      </w:r>
      <w:r w:rsidRPr="00D3724D">
        <w:rPr>
          <w:szCs w:val="28"/>
        </w:rPr>
        <w:t xml:space="preserve">области                                               </w:t>
      </w:r>
      <w:r>
        <w:rPr>
          <w:szCs w:val="28"/>
        </w:rPr>
        <w:t xml:space="preserve">                           Е.Е.Иванко</w:t>
      </w:r>
    </w:p>
    <w:p w:rsidR="004A477B" w:rsidRDefault="004A477B" w:rsidP="004A477B">
      <w:pPr>
        <w:pStyle w:val="a9"/>
        <w:ind w:firstLine="0"/>
        <w:rPr>
          <w:szCs w:val="28"/>
        </w:rPr>
      </w:pPr>
    </w:p>
    <w:p w:rsidR="004A477B" w:rsidRDefault="004A477B" w:rsidP="004A477B">
      <w:pPr>
        <w:pStyle w:val="a9"/>
        <w:ind w:firstLine="0"/>
        <w:rPr>
          <w:szCs w:val="28"/>
        </w:rPr>
      </w:pPr>
    </w:p>
    <w:p w:rsidR="004A477B" w:rsidRDefault="004A477B" w:rsidP="004A477B">
      <w:pPr>
        <w:pStyle w:val="a9"/>
        <w:ind w:firstLine="0"/>
        <w:rPr>
          <w:szCs w:val="28"/>
        </w:rPr>
      </w:pPr>
    </w:p>
    <w:p w:rsidR="004A477B" w:rsidRDefault="004A477B" w:rsidP="004A477B">
      <w:pPr>
        <w:pStyle w:val="a9"/>
        <w:ind w:firstLine="0"/>
        <w:rPr>
          <w:szCs w:val="28"/>
        </w:rPr>
      </w:pPr>
    </w:p>
    <w:p w:rsidR="004A477B" w:rsidRDefault="004A477B" w:rsidP="004A477B">
      <w:pPr>
        <w:pStyle w:val="a9"/>
        <w:ind w:firstLine="0"/>
        <w:rPr>
          <w:szCs w:val="28"/>
        </w:rPr>
      </w:pPr>
    </w:p>
    <w:p w:rsidR="004A477B" w:rsidRPr="00043F9C" w:rsidRDefault="004A477B" w:rsidP="004A477B">
      <w:pPr>
        <w:shd w:val="clear" w:color="auto" w:fill="FFFFFF"/>
        <w:spacing w:after="225" w:line="240" w:lineRule="auto"/>
        <w:jc w:val="center"/>
        <w:rPr>
          <w:rFonts w:ascii="Times New Roman" w:eastAsia="Times New Roman" w:hAnsi="Times New Roman" w:cs="Times New Roman"/>
          <w:b/>
          <w:color w:val="414141"/>
          <w:sz w:val="28"/>
          <w:szCs w:val="28"/>
        </w:rPr>
      </w:pPr>
      <w:r w:rsidRPr="00043F9C">
        <w:rPr>
          <w:rFonts w:ascii="Times New Roman" w:eastAsia="Times New Roman" w:hAnsi="Times New Roman" w:cs="Times New Roman"/>
          <w:b/>
          <w:color w:val="414141"/>
          <w:sz w:val="28"/>
          <w:szCs w:val="28"/>
        </w:rPr>
        <w:t>АДМИНИСТРАЦИЯ</w:t>
      </w:r>
    </w:p>
    <w:p w:rsidR="004A477B" w:rsidRPr="00043F9C" w:rsidRDefault="004A477B" w:rsidP="004A477B">
      <w:pPr>
        <w:shd w:val="clear" w:color="auto" w:fill="FFFFFF"/>
        <w:spacing w:after="225" w:line="240" w:lineRule="auto"/>
        <w:jc w:val="center"/>
        <w:rPr>
          <w:rFonts w:ascii="Times New Roman" w:eastAsia="Times New Roman" w:hAnsi="Times New Roman" w:cs="Times New Roman"/>
          <w:b/>
          <w:color w:val="414141"/>
          <w:sz w:val="28"/>
          <w:szCs w:val="28"/>
        </w:rPr>
      </w:pPr>
      <w:r w:rsidRPr="00043F9C">
        <w:rPr>
          <w:rFonts w:ascii="Times New Roman" w:eastAsia="Times New Roman" w:hAnsi="Times New Roman" w:cs="Times New Roman"/>
          <w:b/>
          <w:color w:val="414141"/>
          <w:sz w:val="28"/>
          <w:szCs w:val="28"/>
        </w:rPr>
        <w:t>ИШИМСКОГО СЕЛЬСОВЕТА ЧИСТООЗЕРНОГО РАЙОНА НОВОСИБИРСКОЙ ОБЛАСТИ</w:t>
      </w:r>
    </w:p>
    <w:p w:rsidR="004A477B" w:rsidRPr="00CE01D1" w:rsidRDefault="004A477B" w:rsidP="004A477B">
      <w:pPr>
        <w:shd w:val="clear" w:color="auto" w:fill="FFFFFF"/>
        <w:spacing w:after="225" w:line="240" w:lineRule="auto"/>
        <w:jc w:val="center"/>
        <w:rPr>
          <w:rFonts w:ascii="Times New Roman" w:eastAsia="Times New Roman" w:hAnsi="Times New Roman" w:cs="Times New Roman"/>
          <w:b/>
          <w:color w:val="414141"/>
          <w:sz w:val="28"/>
          <w:szCs w:val="28"/>
        </w:rPr>
      </w:pPr>
      <w:r w:rsidRPr="00CE01D1">
        <w:rPr>
          <w:rFonts w:ascii="Times New Roman" w:eastAsia="Times New Roman" w:hAnsi="Times New Roman" w:cs="Times New Roman"/>
          <w:b/>
          <w:bCs/>
          <w:color w:val="414141"/>
          <w:sz w:val="28"/>
          <w:szCs w:val="28"/>
        </w:rPr>
        <w:t>ПОСТАНОВЛЕНИЕ</w:t>
      </w:r>
    </w:p>
    <w:p w:rsidR="004A477B" w:rsidRPr="00CE01D1" w:rsidRDefault="004A477B" w:rsidP="004A477B">
      <w:pPr>
        <w:shd w:val="clear" w:color="auto" w:fill="FFFFFF"/>
        <w:spacing w:after="225" w:line="240" w:lineRule="auto"/>
        <w:jc w:val="center"/>
        <w:rPr>
          <w:rFonts w:ascii="Times New Roman" w:eastAsia="Times New Roman" w:hAnsi="Times New Roman" w:cs="Times New Roman"/>
          <w:b/>
          <w:color w:val="414141"/>
          <w:sz w:val="28"/>
          <w:szCs w:val="28"/>
        </w:rPr>
      </w:pPr>
      <w:r w:rsidRPr="00CE01D1">
        <w:rPr>
          <w:rFonts w:ascii="Times New Roman" w:eastAsia="Times New Roman" w:hAnsi="Times New Roman" w:cs="Times New Roman"/>
          <w:b/>
          <w:color w:val="414141"/>
          <w:sz w:val="28"/>
          <w:szCs w:val="28"/>
        </w:rPr>
        <w:t>от 13 февраля 2023 года № 12</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Pr>
          <w:rFonts w:ascii="Times New Roman" w:eastAsia="Times New Roman" w:hAnsi="Times New Roman" w:cs="Times New Roman"/>
          <w:b/>
          <w:bCs/>
          <w:color w:val="414141"/>
          <w:sz w:val="28"/>
          <w:szCs w:val="28"/>
        </w:rPr>
        <w:t>«</w:t>
      </w:r>
      <w:r w:rsidRPr="00B305C7">
        <w:rPr>
          <w:rFonts w:ascii="Times New Roman" w:eastAsia="Times New Roman" w:hAnsi="Times New Roman" w:cs="Times New Roman"/>
          <w:b/>
          <w:bCs/>
          <w:color w:val="414141"/>
          <w:sz w:val="28"/>
          <w:szCs w:val="28"/>
        </w:rPr>
        <w:t>Об утверждении Порядка и размеров возмещения расходов, связанных со служебными командировками муниципальных служащих, работников администрации Ишимского сельского совета и работников подведомственных муниципальных учреждений Ишимского совета Чистоозерного района Новосибирской области</w:t>
      </w:r>
      <w:r>
        <w:rPr>
          <w:rFonts w:ascii="Times New Roman" w:eastAsia="Times New Roman" w:hAnsi="Times New Roman" w:cs="Times New Roman"/>
          <w:b/>
          <w:bCs/>
          <w:color w:val="414141"/>
          <w:sz w:val="28"/>
          <w:szCs w:val="28"/>
        </w:rPr>
        <w:t>, а также об особенностях командирования на территории Донецкой, Луганской Народных Республик, Запорожской и Херсонской областей».</w:t>
      </w:r>
    </w:p>
    <w:p w:rsidR="004A477B" w:rsidRPr="00B305C7" w:rsidRDefault="004A477B" w:rsidP="004A477B">
      <w:pPr>
        <w:shd w:val="clear" w:color="auto" w:fill="FFFFFF"/>
        <w:spacing w:after="0" w:line="240" w:lineRule="auto"/>
        <w:rPr>
          <w:rFonts w:ascii="Times New Roman" w:eastAsia="Times New Roman" w:hAnsi="Times New Roman" w:cs="Times New Roman"/>
          <w:color w:val="414141"/>
          <w:sz w:val="28"/>
          <w:szCs w:val="28"/>
        </w:rPr>
      </w:pPr>
    </w:p>
    <w:p w:rsidR="004A477B" w:rsidRDefault="004A477B" w:rsidP="004A477B">
      <w:pPr>
        <w:shd w:val="clear" w:color="auto" w:fill="FFFFFF"/>
        <w:spacing w:after="225" w:line="240" w:lineRule="auto"/>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В соответствии со статьями 5 и 168 Трудового кодекса Российской Федерации, постановлением Правительства Российской Федерации от 13.10.2008 № 749 «Об особенностях направления работников в служебные командировки», в целях упорядочения деятельности по возмещению расходов, связанных со служебными командировками муниципальных служащих, работников администрации Ишимского сельсовета и работников подведомственных муниципальных учреждений Ишимского сельсовета Чистоозерного района Новосибирской области. </w:t>
      </w:r>
    </w:p>
    <w:p w:rsidR="004A477B" w:rsidRPr="00B305C7" w:rsidRDefault="004A477B" w:rsidP="004A477B">
      <w:pPr>
        <w:shd w:val="clear" w:color="auto" w:fill="FFFFFF"/>
        <w:spacing w:after="225" w:line="240" w:lineRule="auto"/>
        <w:rPr>
          <w:rFonts w:ascii="Times New Roman" w:eastAsia="Times New Roman" w:hAnsi="Times New Roman" w:cs="Times New Roman"/>
          <w:color w:val="414141"/>
          <w:sz w:val="28"/>
          <w:szCs w:val="28"/>
        </w:rPr>
      </w:pPr>
      <w:r w:rsidRPr="00B305C7">
        <w:rPr>
          <w:rFonts w:ascii="Times New Roman" w:eastAsia="Times New Roman" w:hAnsi="Times New Roman" w:cs="Times New Roman"/>
          <w:b/>
          <w:bCs/>
          <w:color w:val="414141"/>
          <w:sz w:val="28"/>
          <w:szCs w:val="28"/>
        </w:rPr>
        <w:t>постановляет:</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 xml:space="preserve">1. Утвердить Порядок и размеры возмещения расходов, связанных со служебными командировками муниципальных служащих, работников администрации Ишимского сельсовета и работников подведомственных муниципальных учреждений Ишимского сельсовета Чистоозерного района Новосибирской области </w:t>
      </w:r>
      <w:r w:rsidRPr="00CE01D1">
        <w:rPr>
          <w:rFonts w:ascii="Times New Roman" w:eastAsia="Times New Roman" w:hAnsi="Times New Roman" w:cs="Times New Roman"/>
          <w:bCs/>
          <w:color w:val="414141"/>
          <w:sz w:val="28"/>
          <w:szCs w:val="28"/>
        </w:rPr>
        <w:t>а также об особенностях командирования на территории Донецкой, Луганской Народных Республик, Запорожской и Херсонской областей».</w:t>
      </w:r>
      <w:r>
        <w:rPr>
          <w:rFonts w:ascii="Times New Roman" w:eastAsia="Times New Roman" w:hAnsi="Times New Roman" w:cs="Times New Roman"/>
          <w:color w:val="414141"/>
          <w:sz w:val="28"/>
          <w:szCs w:val="28"/>
        </w:rPr>
        <w:t xml:space="preserve"> </w:t>
      </w:r>
      <w:r w:rsidRPr="00B305C7">
        <w:rPr>
          <w:rFonts w:ascii="Times New Roman" w:eastAsia="Times New Roman" w:hAnsi="Times New Roman" w:cs="Times New Roman"/>
          <w:color w:val="414141"/>
          <w:sz w:val="28"/>
          <w:szCs w:val="28"/>
        </w:rPr>
        <w:t>(прилагается).</w:t>
      </w:r>
    </w:p>
    <w:p w:rsidR="004A477B" w:rsidRPr="00B305C7" w:rsidRDefault="004A477B" w:rsidP="004A477B">
      <w:pPr>
        <w:shd w:val="clear" w:color="auto" w:fill="FFFFFF"/>
        <w:spacing w:after="225" w:line="240" w:lineRule="auto"/>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3. Обнародовать настоящее постановление в газете «Ишимский  Вестник» и на сайте администрации Ишимского сельсовета</w:t>
      </w:r>
      <w:r>
        <w:rPr>
          <w:rFonts w:ascii="Times New Roman" w:eastAsia="Times New Roman" w:hAnsi="Times New Roman" w:cs="Times New Roman"/>
          <w:color w:val="414141"/>
          <w:sz w:val="28"/>
          <w:szCs w:val="28"/>
        </w:rPr>
        <w:t>.</w:t>
      </w:r>
    </w:p>
    <w:p w:rsidR="004A477B" w:rsidRPr="00B305C7" w:rsidRDefault="004A477B" w:rsidP="004A477B">
      <w:pPr>
        <w:shd w:val="clear" w:color="auto" w:fill="FFFFFF"/>
        <w:spacing w:after="225" w:line="240" w:lineRule="auto"/>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4. Контроль за исполнением настоящего постановления оставляю за собой.</w:t>
      </w:r>
    </w:p>
    <w:p w:rsidR="004A477B" w:rsidRDefault="004A477B" w:rsidP="004A477B">
      <w:pPr>
        <w:shd w:val="clear" w:color="auto" w:fill="FFFFFF"/>
        <w:spacing w:after="0" w:line="240" w:lineRule="auto"/>
        <w:rPr>
          <w:rFonts w:ascii="Times New Roman" w:eastAsia="Times New Roman" w:hAnsi="Times New Roman" w:cs="Times New Roman"/>
          <w:color w:val="414141"/>
          <w:sz w:val="28"/>
          <w:szCs w:val="28"/>
        </w:rPr>
      </w:pPr>
    </w:p>
    <w:p w:rsidR="004A477B" w:rsidRDefault="004A477B" w:rsidP="004A477B">
      <w:pPr>
        <w:shd w:val="clear" w:color="auto" w:fill="FFFFFF"/>
        <w:spacing w:after="0" w:line="240" w:lineRule="auto"/>
        <w:rPr>
          <w:rFonts w:ascii="Times New Roman" w:eastAsia="Times New Roman" w:hAnsi="Times New Roman" w:cs="Times New Roman"/>
          <w:color w:val="414141"/>
          <w:sz w:val="28"/>
          <w:szCs w:val="28"/>
        </w:rPr>
      </w:pPr>
    </w:p>
    <w:p w:rsidR="004A477B" w:rsidRPr="00B305C7" w:rsidRDefault="004A477B" w:rsidP="004A477B">
      <w:pPr>
        <w:shd w:val="clear" w:color="auto" w:fill="FFFFFF"/>
        <w:spacing w:after="0" w:line="240" w:lineRule="auto"/>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Глава Ишимского сельсовета</w:t>
      </w:r>
    </w:p>
    <w:p w:rsidR="004A477B" w:rsidRPr="00B305C7" w:rsidRDefault="004A477B" w:rsidP="004A477B">
      <w:pPr>
        <w:shd w:val="clear" w:color="auto" w:fill="FFFFFF"/>
        <w:spacing w:after="0" w:line="240" w:lineRule="auto"/>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Чистоозерного района</w:t>
      </w:r>
    </w:p>
    <w:p w:rsidR="004A477B" w:rsidRPr="00B305C7" w:rsidRDefault="004A477B" w:rsidP="004A477B">
      <w:pPr>
        <w:shd w:val="clear" w:color="auto" w:fill="FFFFFF"/>
        <w:spacing w:after="0" w:line="240" w:lineRule="auto"/>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Новосибирской области                                                                 Е.Е.Иванко</w:t>
      </w:r>
    </w:p>
    <w:p w:rsidR="004A477B" w:rsidRPr="00B305C7" w:rsidRDefault="004A477B" w:rsidP="004A477B">
      <w:pPr>
        <w:shd w:val="clear" w:color="auto" w:fill="FFFFFF"/>
        <w:spacing w:after="0" w:line="240" w:lineRule="auto"/>
        <w:rPr>
          <w:rFonts w:ascii="Times New Roman" w:eastAsia="Times New Roman" w:hAnsi="Times New Roman" w:cs="Times New Roman"/>
          <w:color w:val="414141"/>
          <w:sz w:val="28"/>
          <w:szCs w:val="28"/>
        </w:rPr>
      </w:pPr>
    </w:p>
    <w:p w:rsidR="004A477B" w:rsidRDefault="004A477B" w:rsidP="004A477B">
      <w:pPr>
        <w:shd w:val="clear" w:color="auto" w:fill="FFFFFF"/>
        <w:spacing w:after="0" w:line="240" w:lineRule="auto"/>
        <w:jc w:val="right"/>
        <w:rPr>
          <w:rFonts w:ascii="Times New Roman" w:eastAsia="Times New Roman" w:hAnsi="Times New Roman" w:cs="Times New Roman"/>
          <w:color w:val="414141"/>
          <w:sz w:val="28"/>
          <w:szCs w:val="28"/>
        </w:rPr>
      </w:pPr>
    </w:p>
    <w:p w:rsidR="004A477B" w:rsidRPr="00B305C7" w:rsidRDefault="004A477B" w:rsidP="004A477B">
      <w:pPr>
        <w:shd w:val="clear" w:color="auto" w:fill="FFFFFF"/>
        <w:spacing w:after="0" w:line="240" w:lineRule="auto"/>
        <w:jc w:val="right"/>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lastRenderedPageBreak/>
        <w:t>Приложение к постановлению</w:t>
      </w:r>
    </w:p>
    <w:p w:rsidR="004A477B" w:rsidRPr="00B305C7" w:rsidRDefault="004A477B" w:rsidP="004A477B">
      <w:pPr>
        <w:shd w:val="clear" w:color="auto" w:fill="FFFFFF"/>
        <w:spacing w:after="0" w:line="240" w:lineRule="auto"/>
        <w:jc w:val="right"/>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 xml:space="preserve">администрации Ишимского сельсовета </w:t>
      </w:r>
    </w:p>
    <w:p w:rsidR="004A477B" w:rsidRPr="00B305C7" w:rsidRDefault="004A477B" w:rsidP="004A477B">
      <w:pPr>
        <w:shd w:val="clear" w:color="auto" w:fill="FFFFFF"/>
        <w:spacing w:after="0" w:line="240" w:lineRule="auto"/>
        <w:jc w:val="right"/>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Чистоозерного района</w:t>
      </w:r>
    </w:p>
    <w:p w:rsidR="004A477B" w:rsidRPr="00B305C7" w:rsidRDefault="004A477B" w:rsidP="004A477B">
      <w:pPr>
        <w:shd w:val="clear" w:color="auto" w:fill="FFFFFF"/>
        <w:spacing w:after="0" w:line="240" w:lineRule="auto"/>
        <w:jc w:val="right"/>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Новосибирской области</w:t>
      </w:r>
    </w:p>
    <w:p w:rsidR="004A477B" w:rsidRPr="00B305C7" w:rsidRDefault="004A477B" w:rsidP="004A477B">
      <w:pPr>
        <w:shd w:val="clear" w:color="auto" w:fill="FFFFFF"/>
        <w:spacing w:after="0" w:line="240" w:lineRule="auto"/>
        <w:jc w:val="right"/>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от 13.02.2023 год № 12</w:t>
      </w:r>
    </w:p>
    <w:p w:rsidR="004A477B" w:rsidRPr="00B305C7" w:rsidRDefault="004A477B" w:rsidP="004A477B">
      <w:pPr>
        <w:shd w:val="clear" w:color="auto" w:fill="FFFFFF"/>
        <w:spacing w:after="0" w:line="240" w:lineRule="auto"/>
        <w:rPr>
          <w:rFonts w:ascii="Times New Roman" w:eastAsia="Times New Roman" w:hAnsi="Times New Roman" w:cs="Times New Roman"/>
          <w:color w:val="414141"/>
          <w:sz w:val="28"/>
          <w:szCs w:val="28"/>
        </w:rPr>
      </w:pPr>
    </w:p>
    <w:p w:rsidR="004A477B" w:rsidRPr="00B305C7" w:rsidRDefault="004A477B" w:rsidP="004A477B">
      <w:pPr>
        <w:shd w:val="clear" w:color="auto" w:fill="FFFFFF"/>
        <w:spacing w:after="225" w:line="240" w:lineRule="auto"/>
        <w:jc w:val="center"/>
        <w:rPr>
          <w:rFonts w:ascii="Times New Roman" w:eastAsia="Times New Roman" w:hAnsi="Times New Roman" w:cs="Times New Roman"/>
          <w:color w:val="414141"/>
          <w:sz w:val="28"/>
          <w:szCs w:val="28"/>
        </w:rPr>
      </w:pPr>
      <w:r w:rsidRPr="00B305C7">
        <w:rPr>
          <w:rFonts w:ascii="Times New Roman" w:eastAsia="Times New Roman" w:hAnsi="Times New Roman" w:cs="Times New Roman"/>
          <w:b/>
          <w:bCs/>
          <w:color w:val="414141"/>
          <w:sz w:val="28"/>
          <w:szCs w:val="28"/>
        </w:rPr>
        <w:t>Порядок</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CE01D1">
        <w:rPr>
          <w:rFonts w:ascii="Times New Roman" w:eastAsia="Times New Roman" w:hAnsi="Times New Roman" w:cs="Times New Roman"/>
          <w:b/>
          <w:bCs/>
          <w:color w:val="414141"/>
          <w:sz w:val="28"/>
          <w:szCs w:val="28"/>
        </w:rPr>
        <w:t>и размеры возмещения расходов, связанных со служебными командировками муниципальных служащих, работников администрации Ишимского сельсовета и работников подведомственных муниципальных учреждений Ишимского сельсовета Чистоозерного района Новосибирской области</w:t>
      </w:r>
      <w:r>
        <w:rPr>
          <w:rFonts w:ascii="Times New Roman" w:eastAsia="Times New Roman" w:hAnsi="Times New Roman" w:cs="Times New Roman"/>
          <w:b/>
          <w:bCs/>
          <w:color w:val="414141"/>
          <w:sz w:val="28"/>
          <w:szCs w:val="28"/>
        </w:rPr>
        <w:t>,</w:t>
      </w:r>
      <w:r w:rsidRPr="00CE01D1">
        <w:rPr>
          <w:rFonts w:ascii="Times New Roman" w:eastAsia="Times New Roman" w:hAnsi="Times New Roman" w:cs="Times New Roman"/>
          <w:b/>
          <w:bCs/>
          <w:color w:val="414141"/>
          <w:sz w:val="28"/>
          <w:szCs w:val="28"/>
        </w:rPr>
        <w:t xml:space="preserve"> </w:t>
      </w:r>
      <w:r>
        <w:rPr>
          <w:rFonts w:ascii="Times New Roman" w:eastAsia="Times New Roman" w:hAnsi="Times New Roman" w:cs="Times New Roman"/>
          <w:b/>
          <w:bCs/>
          <w:color w:val="414141"/>
          <w:sz w:val="28"/>
          <w:szCs w:val="28"/>
        </w:rPr>
        <w:t>а также об особенностях командирования на территории Донецкой, Луганской Народных Республик, Запорожской и Херсонской областей.</w:t>
      </w:r>
    </w:p>
    <w:p w:rsidR="004A477B" w:rsidRPr="00CE01D1"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p>
    <w:p w:rsidR="004A477B" w:rsidRPr="00150E83" w:rsidRDefault="004A477B" w:rsidP="004A477B">
      <w:pPr>
        <w:shd w:val="clear" w:color="auto" w:fill="FFFFFF"/>
        <w:spacing w:after="225" w:line="240" w:lineRule="auto"/>
        <w:jc w:val="right"/>
        <w:rPr>
          <w:rFonts w:ascii="Tahoma" w:eastAsia="Times New Roman" w:hAnsi="Tahoma" w:cs="Tahoma"/>
          <w:color w:val="414141"/>
          <w:sz w:val="18"/>
          <w:szCs w:val="18"/>
        </w:rPr>
      </w:pP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1. Настоящее Порядок устанавливает порядок и размеры возмещения расходов, связанных со служебными командировками муниципальных служащих, работников администрации Ишимского сельсовета и работников подведомственных муниципальных учреждений Ишимского сельсовета Чистоозерного района Новосибирской области</w:t>
      </w:r>
      <w:r w:rsidRPr="00B305C7">
        <w:rPr>
          <w:rFonts w:ascii="Times New Roman" w:eastAsia="Times New Roman" w:hAnsi="Times New Roman" w:cs="Times New Roman"/>
          <w:b/>
          <w:bCs/>
          <w:color w:val="414141"/>
          <w:sz w:val="28"/>
          <w:szCs w:val="28"/>
        </w:rPr>
        <w:t> </w:t>
      </w:r>
      <w:r w:rsidRPr="00B305C7">
        <w:rPr>
          <w:rFonts w:ascii="Times New Roman" w:eastAsia="Times New Roman" w:hAnsi="Times New Roman" w:cs="Times New Roman"/>
          <w:color w:val="414141"/>
          <w:sz w:val="28"/>
          <w:szCs w:val="28"/>
        </w:rPr>
        <w:t>(далее - работники).</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2. При направлении работника в служебную командировку ему выдается денежный аванс на оплату расходов по проезду и найму жилого помещения и дополнительные расходы, связанные с проживанием вне постоянного места жительства (суточные).</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3. В связи со служебной командировкой работникам возмещаются:</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1) расходы по проезду к месту командирования и обратно к месту постоянной работы;</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2) расходы по проезду из одного населенного пункта в другой при командировании в несколько организаций, расположенных в разных населенных пунктах;</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3) расходы по найму жилого помещения;</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4) дополнительные расходы, связанные с проживанием вне постоянного места жительства (суточные);</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5) иные расходы, связанные со служебной командировкой (при условии, что они произведены работником с разрешения или ведома работодателя и подтверждены документально).</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4. При направлении в служебную командировку на территорию иностранного государства работникам дополнительно возмещаются:</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lastRenderedPageBreak/>
        <w:t>1) расходы на оформление заграничного паспорта, визы и других выездных документов;</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2) обязательные консульские и аэродромные сборы;</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3) сборы за право въезда или транзита автомобильного транспорта;</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4) расходы на оформление обязательной медицинской страховки;</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5) иные обязательные платежи и сборы.</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5. Срок пребывания работника в служебной командировке (дата приезда в место командирования и дата выезда из него) определяется по проездным документам (билетам), представляемым им в командирующую организацию по возвращении из служебной командировки. При отсутствии проездных документов (билетов) фактический срок пребывания работника в служебной командировке определяется по следующим документам:</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1) документы, подтверждающие расходы по проезду работника к месту служебной командировки и обратно к месту постоянной работы. В случае проезда работника на основании письменного решения работодателя к месту командирования и (или) обратно к месту постоянной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 xml:space="preserve">2) документы, подтверждающие расходы по найму жилого помещения в месте командирования. В случае проживания работника в гостинице: квитанция (талон) либо иной подтверждающий заключение договора на оказание гостиничных услуг по месту командирования документ, содержащий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09.10.2015 № 1085. В случае проживания работника не в гостинице: первичные учетные документы, сформированные в соответствии с законодательством Российской Федерации о бухгалтерском учете и содержащие обязательные реквизиты, установленные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 отсутствии указанных выше документов работником представляются служебная записка и (или) иной документ о фактическом сроке пребывания в командировке, установленный в рамках учетной политики командирующей организации, содержащий реквизиты принимающей </w:t>
      </w:r>
      <w:r w:rsidRPr="00B305C7">
        <w:rPr>
          <w:rFonts w:ascii="Times New Roman" w:eastAsia="Times New Roman" w:hAnsi="Times New Roman" w:cs="Times New Roman"/>
          <w:color w:val="414141"/>
          <w:sz w:val="28"/>
          <w:szCs w:val="28"/>
        </w:rPr>
        <w:lastRenderedPageBreak/>
        <w:t>работника стороны (организации либо должностного лица) (далее - принимающая сторона) и подтверждение принимающей стороны о датах прибытия и убытия работника к месту командирования и обратно.</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6. Расходы по проезду к месту командирования и обратно - к месту постоянной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но не выше стоимости проезда:</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6.1 Работникам, занимающим руководящие должности (руководитель организации, заместители руководителя организации):</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1) воздушным транспортом - по тарифу экономического класса;</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2) 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3) железнодорожным транспортом - в вагоне повышенной комфортности, отнесенном к вагонам экономического класса, с четырехместными купе категории «К»;</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4) автомобильным транспортом - в автотранспортном средстве общего пользования (кроме такси).</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6.2. Иным категориям работников:</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1) воздушным транспортом - по тарифу экономического класса;</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2)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3) железнодорожным транспортом - в плацкартном вагоне;</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4) автомобильным транспортом - в автотранспортном средстве общего пользования (кроме такси).</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Командированному работнику оплачиваются расходы по проезду до станции, пристани, вокзала, аэропорта при наличии документов (билетов), подтверждающих эти расходы.</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Расходы, предусмотренные настоящим подпунктом, не подлежат возмещению в случае, если работодатель предоставляет работнику соответствующие средства передвижения.</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lastRenderedPageBreak/>
        <w:t>7. Расходы по найму жилого помещения, в том числе расходы по бронированию и найму номера в гостинице или ином средстве размещения, предназначенном для оказания гостиничных услуг (кроме тех случаев, когда ему предоставляется бесплатное помещение), возмещаются в размере фактических расходов, подтвержденных соответствующими документами, но не более стоимости однокомнатного (одноместного номера). В случае отсутствия гостиницы в месте командирования либо свободных номеров в ней обеспечивается оплата расходов по найму отдельного жилого помещения либо аналогичного жилого помещения, находящегося в ближайшем населенном пункте, с гарантированным транспортным обеспечением до места командирования и обратно, по фактически понесенным расходам (при условии предоставления документов, подтверждающих расходы).</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FF0000"/>
          <w:sz w:val="28"/>
          <w:szCs w:val="28"/>
        </w:rPr>
      </w:pPr>
      <w:r w:rsidRPr="00B305C7">
        <w:rPr>
          <w:rFonts w:ascii="Times New Roman" w:eastAsia="Times New Roman" w:hAnsi="Times New Roman" w:cs="Times New Roman"/>
          <w:color w:val="414141"/>
          <w:sz w:val="28"/>
          <w:szCs w:val="28"/>
        </w:rPr>
        <w:t>8. При направлении работников в служебную командировку на территории иностранных государств расходы по бронированию и найму жилого помещения возмещаются в размере фактических расходов,</w:t>
      </w:r>
      <w:r w:rsidRPr="00150E83">
        <w:rPr>
          <w:rFonts w:ascii="Tahoma" w:eastAsia="Times New Roman" w:hAnsi="Tahoma" w:cs="Tahoma"/>
          <w:color w:val="414141"/>
          <w:sz w:val="18"/>
          <w:szCs w:val="18"/>
        </w:rPr>
        <w:t xml:space="preserve"> </w:t>
      </w:r>
      <w:r w:rsidRPr="00B305C7">
        <w:rPr>
          <w:rFonts w:ascii="Times New Roman" w:eastAsia="Times New Roman" w:hAnsi="Times New Roman" w:cs="Times New Roman"/>
          <w:color w:val="414141"/>
          <w:sz w:val="28"/>
          <w:szCs w:val="28"/>
        </w:rPr>
        <w:t>подтвержденных соответствующими документами, но не более предельных норм, установленных для государственных</w:t>
      </w:r>
      <w:r>
        <w:rPr>
          <w:rFonts w:ascii="Times New Roman" w:eastAsia="Times New Roman" w:hAnsi="Times New Roman" w:cs="Times New Roman"/>
          <w:color w:val="414141"/>
          <w:sz w:val="28"/>
          <w:szCs w:val="28"/>
        </w:rPr>
        <w:t xml:space="preserve"> </w:t>
      </w:r>
      <w:r w:rsidRPr="00B305C7">
        <w:rPr>
          <w:rFonts w:ascii="Times New Roman" w:eastAsia="Times New Roman" w:hAnsi="Times New Roman" w:cs="Times New Roman"/>
          <w:color w:val="414141"/>
          <w:sz w:val="28"/>
          <w:szCs w:val="28"/>
        </w:rPr>
        <w:t xml:space="preserve"> служащих Новосибирской области постановлением </w:t>
      </w:r>
      <w:r w:rsidRPr="001D6F56">
        <w:rPr>
          <w:rFonts w:ascii="Times New Roman" w:eastAsia="Times New Roman" w:hAnsi="Times New Roman" w:cs="Times New Roman"/>
          <w:sz w:val="28"/>
          <w:szCs w:val="28"/>
        </w:rPr>
        <w:t>Правительства Новосибирской  области от 06.04.2015 года № 129-п «О порядке и размерах возмещения расходов, связанных со служебными командировками, работникам, заключившим трудовой договор о работе в государственных органах Новосибирской области, работникам государственных учреждений Новосибирской области.</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Pr>
          <w:rFonts w:ascii="Times New Roman" w:eastAsia="Times New Roman" w:hAnsi="Times New Roman" w:cs="Times New Roman"/>
          <w:color w:val="414141"/>
          <w:sz w:val="28"/>
          <w:szCs w:val="28"/>
        </w:rPr>
        <w:t>9</w:t>
      </w:r>
      <w:r w:rsidRPr="00B305C7">
        <w:rPr>
          <w:rFonts w:ascii="Times New Roman" w:eastAsia="Times New Roman" w:hAnsi="Times New Roman" w:cs="Times New Roman"/>
          <w:color w:val="414141"/>
          <w:sz w:val="28"/>
          <w:szCs w:val="28"/>
        </w:rPr>
        <w:t>. За каждый день нахождения в служебной командировке</w:t>
      </w:r>
      <w:r>
        <w:rPr>
          <w:rFonts w:ascii="Times New Roman" w:eastAsia="Times New Roman" w:hAnsi="Times New Roman" w:cs="Times New Roman"/>
          <w:color w:val="414141"/>
          <w:sz w:val="28"/>
          <w:szCs w:val="28"/>
        </w:rPr>
        <w:t>, включая выходные и нерабочие праздничные дни, а также за дни нахождения в пути, в том числе за время вынужденной остановки в пути – в размере 300 рублей при направлении в служебную командировку в пределах Новосибирской области, в размере 700 рублей –при направлении в служебную командировку за пределы Новосибирской области.</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Pr>
          <w:rFonts w:ascii="Times New Roman" w:eastAsia="Times New Roman" w:hAnsi="Times New Roman" w:cs="Times New Roman"/>
          <w:color w:val="414141"/>
          <w:sz w:val="28"/>
          <w:szCs w:val="28"/>
        </w:rPr>
        <w:t>10</w:t>
      </w:r>
      <w:r w:rsidRPr="00B305C7">
        <w:rPr>
          <w:rFonts w:ascii="Times New Roman" w:eastAsia="Times New Roman" w:hAnsi="Times New Roman" w:cs="Times New Roman"/>
          <w:color w:val="414141"/>
          <w:sz w:val="28"/>
          <w:szCs w:val="28"/>
        </w:rPr>
        <w:t>. При направлении работников в служебную командировку на территории иностранных государств суточные им выплачиваются:</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Pr>
          <w:rFonts w:ascii="Times New Roman" w:eastAsia="Times New Roman" w:hAnsi="Times New Roman" w:cs="Times New Roman"/>
          <w:color w:val="414141"/>
          <w:sz w:val="28"/>
          <w:szCs w:val="28"/>
        </w:rPr>
        <w:t>10</w:t>
      </w:r>
      <w:r w:rsidRPr="00B305C7">
        <w:rPr>
          <w:rFonts w:ascii="Times New Roman" w:eastAsia="Times New Roman" w:hAnsi="Times New Roman" w:cs="Times New Roman"/>
          <w:color w:val="414141"/>
          <w:sz w:val="28"/>
          <w:szCs w:val="28"/>
        </w:rPr>
        <w:t>.1. При проезде по территории Российской Федерации - в рублях по</w:t>
      </w:r>
      <w:r>
        <w:rPr>
          <w:rFonts w:ascii="Times New Roman" w:eastAsia="Times New Roman" w:hAnsi="Times New Roman" w:cs="Times New Roman"/>
          <w:color w:val="414141"/>
          <w:sz w:val="28"/>
          <w:szCs w:val="28"/>
        </w:rPr>
        <w:t xml:space="preserve"> норме, установленной пунктом 9</w:t>
      </w:r>
      <w:r w:rsidRPr="00B305C7">
        <w:rPr>
          <w:rFonts w:ascii="Times New Roman" w:eastAsia="Times New Roman" w:hAnsi="Times New Roman" w:cs="Times New Roman"/>
          <w:color w:val="414141"/>
          <w:sz w:val="28"/>
          <w:szCs w:val="28"/>
        </w:rPr>
        <w:t xml:space="preserve"> настоящего Порядка.</w:t>
      </w:r>
    </w:p>
    <w:p w:rsidR="004A477B" w:rsidRPr="001D6F56" w:rsidRDefault="004A477B" w:rsidP="004A477B">
      <w:pPr>
        <w:shd w:val="clear" w:color="auto" w:fill="FFFFFF"/>
        <w:spacing w:after="225"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414141"/>
          <w:sz w:val="28"/>
          <w:szCs w:val="28"/>
        </w:rPr>
        <w:t>10</w:t>
      </w:r>
      <w:r w:rsidRPr="00B305C7">
        <w:rPr>
          <w:rFonts w:ascii="Times New Roman" w:eastAsia="Times New Roman" w:hAnsi="Times New Roman" w:cs="Times New Roman"/>
          <w:color w:val="414141"/>
          <w:sz w:val="28"/>
          <w:szCs w:val="28"/>
        </w:rPr>
        <w:t>.2. При проезде и за время пребывания на территории иностранного государства - в иностранной валюте в размерах для государства, в которое направляется командированный работник, по нормам, установленным</w:t>
      </w:r>
      <w:r>
        <w:rPr>
          <w:rFonts w:ascii="Times New Roman" w:eastAsia="Times New Roman" w:hAnsi="Times New Roman" w:cs="Times New Roman"/>
          <w:color w:val="414141"/>
          <w:sz w:val="28"/>
          <w:szCs w:val="28"/>
        </w:rPr>
        <w:t xml:space="preserve"> для государственных </w:t>
      </w:r>
      <w:r w:rsidRPr="00B305C7">
        <w:rPr>
          <w:rFonts w:ascii="Times New Roman" w:eastAsia="Times New Roman" w:hAnsi="Times New Roman" w:cs="Times New Roman"/>
          <w:color w:val="414141"/>
          <w:sz w:val="28"/>
          <w:szCs w:val="28"/>
        </w:rPr>
        <w:t xml:space="preserve"> </w:t>
      </w:r>
      <w:r w:rsidRPr="001D6F56">
        <w:rPr>
          <w:rFonts w:ascii="Times New Roman" w:eastAsia="Times New Roman" w:hAnsi="Times New Roman" w:cs="Times New Roman"/>
          <w:sz w:val="28"/>
          <w:szCs w:val="28"/>
        </w:rPr>
        <w:t>служащих Новосибирской области постановлением Правительства Новосибирской  области от 06.04.2015 года № 129-п «О порядке и размерах возмещения расходов, связанных со служебными командировками, работникам</w:t>
      </w:r>
      <w:r>
        <w:rPr>
          <w:rFonts w:ascii="Times New Roman" w:eastAsia="Times New Roman" w:hAnsi="Times New Roman" w:cs="Times New Roman"/>
          <w:sz w:val="28"/>
          <w:szCs w:val="28"/>
        </w:rPr>
        <w:t>,</w:t>
      </w:r>
      <w:r w:rsidRPr="001D6F56">
        <w:rPr>
          <w:rFonts w:ascii="Times New Roman" w:eastAsia="Times New Roman" w:hAnsi="Times New Roman" w:cs="Times New Roman"/>
          <w:sz w:val="28"/>
          <w:szCs w:val="28"/>
        </w:rPr>
        <w:t xml:space="preserve"> заключившим трудовой договор о работе в государственных органах Новосибирской области, работникам государственных учреждений Новосибирской области.</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Pr>
          <w:rFonts w:ascii="Times New Roman" w:eastAsia="Times New Roman" w:hAnsi="Times New Roman" w:cs="Times New Roman"/>
          <w:color w:val="414141"/>
          <w:sz w:val="28"/>
          <w:szCs w:val="28"/>
        </w:rPr>
        <w:t>11</w:t>
      </w:r>
      <w:r w:rsidRPr="00B305C7">
        <w:rPr>
          <w:rFonts w:ascii="Times New Roman" w:eastAsia="Times New Roman" w:hAnsi="Times New Roman" w:cs="Times New Roman"/>
          <w:color w:val="414141"/>
          <w:sz w:val="28"/>
          <w:szCs w:val="28"/>
        </w:rPr>
        <w:t>. При следовании работника с территории Российской Федерации день пересечения государственной границы Российской Федерации и время дальнейшего проезда по территории иностранного государства включаются в дни, за которые суточные выплачиваются в порядке и разме</w:t>
      </w:r>
      <w:r>
        <w:rPr>
          <w:rFonts w:ascii="Times New Roman" w:eastAsia="Times New Roman" w:hAnsi="Times New Roman" w:cs="Times New Roman"/>
          <w:color w:val="414141"/>
          <w:sz w:val="28"/>
          <w:szCs w:val="28"/>
        </w:rPr>
        <w:t>рах, установленных подпунктом 10.2 пункта 10</w:t>
      </w:r>
      <w:r w:rsidRPr="00B305C7">
        <w:rPr>
          <w:rFonts w:ascii="Times New Roman" w:eastAsia="Times New Roman" w:hAnsi="Times New Roman" w:cs="Times New Roman"/>
          <w:color w:val="414141"/>
          <w:sz w:val="28"/>
          <w:szCs w:val="28"/>
        </w:rPr>
        <w:t xml:space="preserve"> настоящего Порядка.</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lastRenderedPageBreak/>
        <w:t>При следовании с территории иностранного государства в Российскую Федерацию день пересечения государственной границы Российской Федерации и время нахождения в пути к месту постоянной работы включаются в дни, за которые суточные выплачиваются в порядке и размерах, устано</w:t>
      </w:r>
      <w:r>
        <w:rPr>
          <w:rFonts w:ascii="Times New Roman" w:eastAsia="Times New Roman" w:hAnsi="Times New Roman" w:cs="Times New Roman"/>
          <w:color w:val="414141"/>
          <w:sz w:val="28"/>
          <w:szCs w:val="28"/>
        </w:rPr>
        <w:t>вленных подпунктом 10.1 пункта 10</w:t>
      </w:r>
      <w:r w:rsidRPr="00B305C7">
        <w:rPr>
          <w:rFonts w:ascii="Times New Roman" w:eastAsia="Times New Roman" w:hAnsi="Times New Roman" w:cs="Times New Roman"/>
          <w:color w:val="414141"/>
          <w:sz w:val="28"/>
          <w:szCs w:val="28"/>
        </w:rPr>
        <w:t xml:space="preserve"> настоящего Порядка.</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Pr>
          <w:rFonts w:ascii="Times New Roman" w:eastAsia="Times New Roman" w:hAnsi="Times New Roman" w:cs="Times New Roman"/>
          <w:color w:val="414141"/>
          <w:sz w:val="28"/>
          <w:szCs w:val="28"/>
        </w:rPr>
        <w:t>12</w:t>
      </w:r>
      <w:r w:rsidRPr="00B305C7">
        <w:rPr>
          <w:rFonts w:ascii="Times New Roman" w:eastAsia="Times New Roman" w:hAnsi="Times New Roman" w:cs="Times New Roman"/>
          <w:color w:val="414141"/>
          <w:sz w:val="28"/>
          <w:szCs w:val="28"/>
        </w:rPr>
        <w:t>.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заграничном паспорте работника.</w:t>
      </w:r>
    </w:p>
    <w:p w:rsidR="004A477B" w:rsidRPr="00B305C7"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B305C7">
        <w:rPr>
          <w:rFonts w:ascii="Times New Roman" w:eastAsia="Times New Roman" w:hAnsi="Times New Roman" w:cs="Times New Roman"/>
          <w:color w:val="414141"/>
          <w:sz w:val="28"/>
          <w:szCs w:val="28"/>
        </w:rPr>
        <w:t>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разм</w:t>
      </w:r>
      <w:r>
        <w:rPr>
          <w:rFonts w:ascii="Times New Roman" w:eastAsia="Times New Roman" w:hAnsi="Times New Roman" w:cs="Times New Roman"/>
          <w:color w:val="414141"/>
          <w:sz w:val="28"/>
          <w:szCs w:val="28"/>
        </w:rPr>
        <w:t>ере, установленном подпунктом 10.2 пункта 10</w:t>
      </w:r>
      <w:r w:rsidRPr="00B305C7">
        <w:rPr>
          <w:rFonts w:ascii="Times New Roman" w:eastAsia="Times New Roman" w:hAnsi="Times New Roman" w:cs="Times New Roman"/>
          <w:color w:val="414141"/>
          <w:sz w:val="28"/>
          <w:szCs w:val="28"/>
        </w:rPr>
        <w:t xml:space="preserve"> настоящего Порядка для государства, в которое направляется командированный работник.</w:t>
      </w:r>
    </w:p>
    <w:p w:rsidR="004A477B" w:rsidRPr="00A220DE"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A220DE">
        <w:rPr>
          <w:rFonts w:ascii="Times New Roman" w:eastAsia="Times New Roman" w:hAnsi="Times New Roman" w:cs="Times New Roman"/>
          <w:color w:val="414141"/>
          <w:sz w:val="28"/>
          <w:szCs w:val="28"/>
        </w:rPr>
        <w:t>При направлении работника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4A477B" w:rsidRPr="00A220DE"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Pr>
          <w:rFonts w:ascii="Times New Roman" w:eastAsia="Times New Roman" w:hAnsi="Times New Roman" w:cs="Times New Roman"/>
          <w:color w:val="414141"/>
          <w:sz w:val="28"/>
          <w:szCs w:val="28"/>
        </w:rPr>
        <w:t>13</w:t>
      </w:r>
      <w:r w:rsidRPr="00A220DE">
        <w:rPr>
          <w:rFonts w:ascii="Times New Roman" w:eastAsia="Times New Roman" w:hAnsi="Times New Roman" w:cs="Times New Roman"/>
          <w:color w:val="414141"/>
          <w:sz w:val="28"/>
          <w:szCs w:val="28"/>
        </w:rPr>
        <w:t>. 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размера суточных, определяемого в порядке,</w:t>
      </w:r>
      <w:r>
        <w:rPr>
          <w:rFonts w:ascii="Times New Roman" w:eastAsia="Times New Roman" w:hAnsi="Times New Roman" w:cs="Times New Roman"/>
          <w:color w:val="414141"/>
          <w:sz w:val="28"/>
          <w:szCs w:val="28"/>
        </w:rPr>
        <w:t xml:space="preserve"> предусмотренном подпунктом 10.2 пункта 10</w:t>
      </w:r>
      <w:r w:rsidRPr="00A220DE">
        <w:rPr>
          <w:rFonts w:ascii="Times New Roman" w:eastAsia="Times New Roman" w:hAnsi="Times New Roman" w:cs="Times New Roman"/>
          <w:color w:val="414141"/>
          <w:sz w:val="28"/>
          <w:szCs w:val="28"/>
        </w:rPr>
        <w:t xml:space="preserve"> настоящего Порядка.</w:t>
      </w:r>
    </w:p>
    <w:p w:rsidR="004A477B" w:rsidRPr="00A220DE"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A220DE">
        <w:rPr>
          <w:rFonts w:ascii="Times New Roman" w:eastAsia="Times New Roman" w:hAnsi="Times New Roman" w:cs="Times New Roman"/>
          <w:color w:val="414141"/>
          <w:sz w:val="28"/>
          <w:szCs w:val="28"/>
        </w:rPr>
        <w:t>В тех случаях, когда работник, направленный в командировку за границу, в период командировки обеспечивается иностранной валютой на личные расходы за счет принимающей стороны, направляющая сторона выплату суточных этому лицу не производит.</w:t>
      </w:r>
    </w:p>
    <w:p w:rsidR="004A477B" w:rsidRPr="00A220DE"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A220DE">
        <w:rPr>
          <w:rFonts w:ascii="Times New Roman" w:eastAsia="Times New Roman" w:hAnsi="Times New Roman" w:cs="Times New Roman"/>
          <w:color w:val="414141"/>
          <w:sz w:val="28"/>
          <w:szCs w:val="28"/>
        </w:rPr>
        <w:t>Если принимающая сторона не выплачивает командированному работнику иностранную валюту на личные расходы, но предоставляет ему за свой счет питание (завтрак, обед и ужин), то суточные ему выплачиваются в размере 30 процентов от размера суточ</w:t>
      </w:r>
      <w:r>
        <w:rPr>
          <w:rFonts w:ascii="Times New Roman" w:eastAsia="Times New Roman" w:hAnsi="Times New Roman" w:cs="Times New Roman"/>
          <w:color w:val="414141"/>
          <w:sz w:val="28"/>
          <w:szCs w:val="28"/>
        </w:rPr>
        <w:t>ных, установленных подпунктом 10.2 пункта 10</w:t>
      </w:r>
      <w:r w:rsidRPr="00A220DE">
        <w:rPr>
          <w:rFonts w:ascii="Times New Roman" w:eastAsia="Times New Roman" w:hAnsi="Times New Roman" w:cs="Times New Roman"/>
          <w:color w:val="414141"/>
          <w:sz w:val="28"/>
          <w:szCs w:val="28"/>
        </w:rPr>
        <w:t xml:space="preserve"> настоящего Порядка.</w:t>
      </w:r>
    </w:p>
    <w:p w:rsidR="004A477B" w:rsidRPr="00A220DE"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Pr>
          <w:rFonts w:ascii="Times New Roman" w:eastAsia="Times New Roman" w:hAnsi="Times New Roman" w:cs="Times New Roman"/>
          <w:color w:val="414141"/>
          <w:sz w:val="28"/>
          <w:szCs w:val="28"/>
        </w:rPr>
        <w:t>14</w:t>
      </w:r>
      <w:r w:rsidRPr="00A220DE">
        <w:rPr>
          <w:rFonts w:ascii="Times New Roman" w:eastAsia="Times New Roman" w:hAnsi="Times New Roman" w:cs="Times New Roman"/>
          <w:color w:val="414141"/>
          <w:sz w:val="28"/>
          <w:szCs w:val="28"/>
        </w:rPr>
        <w:t>. Командированному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w:t>
      </w:r>
      <w:r w:rsidRPr="00150E83">
        <w:rPr>
          <w:rFonts w:ascii="Tahoma" w:eastAsia="Times New Roman" w:hAnsi="Tahoma" w:cs="Tahoma"/>
          <w:color w:val="414141"/>
          <w:sz w:val="18"/>
          <w:szCs w:val="18"/>
        </w:rPr>
        <w:t xml:space="preserve"> </w:t>
      </w:r>
      <w:r w:rsidRPr="00A220DE">
        <w:rPr>
          <w:rFonts w:ascii="Times New Roman" w:eastAsia="Times New Roman" w:hAnsi="Times New Roman" w:cs="Times New Roman"/>
          <w:color w:val="414141"/>
          <w:sz w:val="28"/>
          <w:szCs w:val="28"/>
        </w:rPr>
        <w:t>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4A477B" w:rsidRPr="00A220DE"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A220DE">
        <w:rPr>
          <w:rFonts w:ascii="Times New Roman" w:eastAsia="Times New Roman" w:hAnsi="Times New Roman" w:cs="Times New Roman"/>
          <w:color w:val="414141"/>
          <w:sz w:val="28"/>
          <w:szCs w:val="28"/>
        </w:rPr>
        <w:lastRenderedPageBreak/>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4A477B" w:rsidRPr="00A220DE"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Pr>
          <w:rFonts w:ascii="Times New Roman" w:eastAsia="Times New Roman" w:hAnsi="Times New Roman" w:cs="Times New Roman"/>
          <w:color w:val="414141"/>
          <w:sz w:val="28"/>
          <w:szCs w:val="28"/>
        </w:rPr>
        <w:t>15</w:t>
      </w:r>
      <w:r w:rsidRPr="00A220DE">
        <w:rPr>
          <w:rFonts w:ascii="Times New Roman" w:eastAsia="Times New Roman" w:hAnsi="Times New Roman" w:cs="Times New Roman"/>
          <w:color w:val="414141"/>
          <w:sz w:val="28"/>
          <w:szCs w:val="28"/>
        </w:rPr>
        <w:t>. В случае командирования работника в такую местность, откуда он по условиям транспортного сообщения и характеру выполняемого служебного поручения имеет возможность ежедневно возвращаться к месту постоянного жительства, суточные не выплачиваются.</w:t>
      </w:r>
    </w:p>
    <w:p w:rsidR="004A477B" w:rsidRPr="00A220DE"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A220DE">
        <w:rPr>
          <w:rFonts w:ascii="Times New Roman" w:eastAsia="Times New Roman" w:hAnsi="Times New Roman" w:cs="Times New Roman"/>
          <w:color w:val="414141"/>
          <w:sz w:val="28"/>
          <w:szCs w:val="28"/>
        </w:rPr>
        <w:t>Вопрос о целесообразности ежедневного возвращения из места командирования к месту постоянного жительства в каждом конкретном случае решается руководителем командирующей организации с учетом расстояния, условий транспортного сообщения, характера выполняемого служебного поручения, а также необходимости создания условий для отдыха.</w:t>
      </w:r>
    </w:p>
    <w:p w:rsidR="004A477B" w:rsidRPr="00A220DE"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sidRPr="00A220DE">
        <w:rPr>
          <w:rFonts w:ascii="Times New Roman" w:eastAsia="Times New Roman" w:hAnsi="Times New Roman" w:cs="Times New Roman"/>
          <w:color w:val="414141"/>
          <w:sz w:val="28"/>
          <w:szCs w:val="28"/>
        </w:rPr>
        <w:t>Если командированный работник по окончании рабочего дня по согласованию с руководителем командирующей организации остается в месте командирования, то возмещение расходов по найму жилого помещения и выплата суточных производятся в порядке и размерах, установленных настоящим Порядком.</w:t>
      </w:r>
    </w:p>
    <w:p w:rsidR="004A477B"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Pr>
          <w:rFonts w:ascii="Times New Roman" w:eastAsia="Times New Roman" w:hAnsi="Times New Roman" w:cs="Times New Roman"/>
          <w:color w:val="414141"/>
          <w:sz w:val="28"/>
          <w:szCs w:val="28"/>
        </w:rPr>
        <w:t>16</w:t>
      </w:r>
      <w:r w:rsidRPr="00A220DE">
        <w:rPr>
          <w:rFonts w:ascii="Times New Roman" w:eastAsia="Times New Roman" w:hAnsi="Times New Roman" w:cs="Times New Roman"/>
          <w:color w:val="414141"/>
          <w:sz w:val="28"/>
          <w:szCs w:val="28"/>
        </w:rPr>
        <w:t>. Работник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4A477B" w:rsidRPr="00E24FFF" w:rsidRDefault="004A477B" w:rsidP="004A477B">
      <w:pPr>
        <w:pStyle w:val="af0"/>
        <w:spacing w:after="0" w:line="240" w:lineRule="auto"/>
        <w:ind w:left="0"/>
        <w:jc w:val="both"/>
        <w:rPr>
          <w:rFonts w:ascii="Times New Roman" w:hAnsi="Times New Roman" w:cs="Times New Roman"/>
          <w:sz w:val="28"/>
          <w:szCs w:val="28"/>
        </w:rPr>
      </w:pPr>
      <w:r>
        <w:rPr>
          <w:rFonts w:ascii="Times New Roman" w:hAnsi="Times New Roman" w:cs="Times New Roman"/>
          <w:color w:val="22272F"/>
          <w:sz w:val="28"/>
          <w:szCs w:val="28"/>
        </w:rPr>
        <w:t xml:space="preserve">17. </w:t>
      </w:r>
      <w:r w:rsidRPr="00E24FFF">
        <w:rPr>
          <w:rFonts w:ascii="Times New Roman" w:hAnsi="Times New Roman" w:cs="Times New Roman"/>
          <w:color w:val="22272F"/>
          <w:sz w:val="28"/>
          <w:szCs w:val="28"/>
        </w:rPr>
        <w:t>Установить, что лицам, замещающим муниципальные должности, муниципальным служащим, работникам муниципальных органов, замещающим должности, не являющиеся должностями муниципальной службы, рабочим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4A477B" w:rsidRPr="00E24FFF" w:rsidRDefault="004A477B" w:rsidP="004A477B">
      <w:pPr>
        <w:pStyle w:val="s1"/>
        <w:shd w:val="clear" w:color="auto" w:fill="FFFFFF"/>
        <w:spacing w:before="0" w:beforeAutospacing="0" w:after="0" w:afterAutospacing="0"/>
        <w:ind w:firstLine="709"/>
        <w:jc w:val="both"/>
        <w:rPr>
          <w:color w:val="22272F"/>
          <w:sz w:val="28"/>
          <w:szCs w:val="28"/>
        </w:rPr>
      </w:pPr>
      <w:r w:rsidRPr="00E24FFF">
        <w:rPr>
          <w:color w:val="22272F"/>
          <w:sz w:val="28"/>
          <w:szCs w:val="28"/>
        </w:rPr>
        <w:t>а) денежное вознаграждение (денежное содержание) выплачивается в двойном размере;</w:t>
      </w:r>
    </w:p>
    <w:p w:rsidR="004A477B" w:rsidRPr="00E24FFF" w:rsidRDefault="004A477B" w:rsidP="004A477B">
      <w:pPr>
        <w:pStyle w:val="s1"/>
        <w:shd w:val="clear" w:color="auto" w:fill="FFFFFF"/>
        <w:spacing w:before="0" w:beforeAutospacing="0" w:after="0" w:afterAutospacing="0"/>
        <w:ind w:firstLine="709"/>
        <w:jc w:val="both"/>
        <w:rPr>
          <w:color w:val="22272F"/>
          <w:sz w:val="28"/>
          <w:szCs w:val="28"/>
        </w:rPr>
      </w:pPr>
      <w:r w:rsidRPr="00E24FFF">
        <w:rPr>
          <w:color w:val="22272F"/>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4A477B" w:rsidRPr="00E24FFF" w:rsidRDefault="004A477B" w:rsidP="004A477B">
      <w:pPr>
        <w:pStyle w:val="s1"/>
        <w:shd w:val="clear" w:color="auto" w:fill="FFFFFF"/>
        <w:spacing w:before="0" w:beforeAutospacing="0" w:after="0" w:afterAutospacing="0"/>
        <w:ind w:firstLine="709"/>
        <w:jc w:val="both"/>
        <w:rPr>
          <w:color w:val="22272F"/>
          <w:sz w:val="28"/>
          <w:szCs w:val="28"/>
        </w:rPr>
      </w:pPr>
      <w:r w:rsidRPr="00E24FFF">
        <w:rPr>
          <w:color w:val="22272F"/>
          <w:sz w:val="28"/>
          <w:szCs w:val="28"/>
        </w:rPr>
        <w:t>в) выплачивать безотчетные суммы в целях возмещения дополнительных расходов, связанных с такими командировками.</w:t>
      </w:r>
    </w:p>
    <w:p w:rsidR="004A477B" w:rsidRPr="008E7F2E" w:rsidRDefault="004A477B" w:rsidP="004A477B">
      <w:pPr>
        <w:pStyle w:val="af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18. </w:t>
      </w:r>
      <w:r w:rsidRPr="008E7F2E">
        <w:rPr>
          <w:rFonts w:ascii="Times New Roman" w:hAnsi="Times New Roman" w:cs="Times New Roman"/>
          <w:sz w:val="28"/>
          <w:szCs w:val="28"/>
        </w:rPr>
        <w:t>В период нахождения в командировках на территориях Донецкой Народной Республики, Луганской народной Республики разрешается выплачивать безотчетные суммы в целях возмещения дополнительных расходов, связанных с такой командировкой».</w:t>
      </w:r>
    </w:p>
    <w:p w:rsidR="004A477B" w:rsidRDefault="004A477B" w:rsidP="004A477B">
      <w:pPr>
        <w:widowControl w:val="0"/>
        <w:shd w:val="clear" w:color="auto" w:fill="FFFFFF"/>
        <w:tabs>
          <w:tab w:val="left" w:pos="-2977"/>
          <w:tab w:val="left" w:pos="917"/>
          <w:tab w:val="left" w:pos="9498"/>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19.</w:t>
      </w:r>
      <w:r w:rsidRPr="008E7F2E">
        <w:rPr>
          <w:rFonts w:ascii="Times New Roman" w:hAnsi="Times New Roman" w:cs="Times New Roman"/>
          <w:sz w:val="28"/>
          <w:szCs w:val="28"/>
        </w:rPr>
        <w:t xml:space="preserve"> Суточные, включая расходы, связанные с питанием, оплачиваются работнику в </w:t>
      </w:r>
      <w:r w:rsidRPr="008E7F2E">
        <w:rPr>
          <w:rFonts w:ascii="Times New Roman" w:hAnsi="Times New Roman" w:cs="Times New Roman"/>
          <w:sz w:val="28"/>
          <w:szCs w:val="28"/>
        </w:rPr>
        <w:lastRenderedPageBreak/>
        <w:t xml:space="preserve">размере </w:t>
      </w:r>
      <w:r w:rsidRPr="008E7F2E">
        <w:rPr>
          <w:rFonts w:ascii="Times New Roman" w:hAnsi="Times New Roman" w:cs="Times New Roman"/>
          <w:color w:val="000000"/>
          <w:sz w:val="28"/>
          <w:szCs w:val="28"/>
        </w:rPr>
        <w:t>500 рублей 00</w:t>
      </w:r>
      <w:r w:rsidRPr="008E7F2E">
        <w:rPr>
          <w:rFonts w:ascii="Times New Roman" w:hAnsi="Times New Roman" w:cs="Times New Roman"/>
          <w:sz w:val="28"/>
          <w:szCs w:val="28"/>
        </w:rPr>
        <w:t xml:space="preserve"> копеек за каждый день нахождения в командировке.</w:t>
      </w:r>
    </w:p>
    <w:p w:rsidR="004A477B" w:rsidRPr="008E7F2E" w:rsidRDefault="004A477B" w:rsidP="004A477B">
      <w:pPr>
        <w:widowControl w:val="0"/>
        <w:shd w:val="clear" w:color="auto" w:fill="FFFFFF"/>
        <w:tabs>
          <w:tab w:val="left" w:pos="-2977"/>
          <w:tab w:val="left" w:pos="917"/>
          <w:tab w:val="left" w:pos="9498"/>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 </w:t>
      </w:r>
      <w:r w:rsidRPr="008E7F2E">
        <w:rPr>
          <w:rFonts w:ascii="Times New Roman" w:hAnsi="Times New Roman" w:cs="Times New Roman"/>
          <w:sz w:val="28"/>
          <w:szCs w:val="28"/>
        </w:rPr>
        <w:t xml:space="preserve"> В период нахождения в командировках на территориях Донецкой Народной Республики, Луганской Народной Республики выплата суточных производится в размере 8480 рублей в сутки в целях возмещения дополнительных расходов, связанных с командировкой.</w:t>
      </w:r>
    </w:p>
    <w:p w:rsidR="004A477B" w:rsidRPr="008E7F2E" w:rsidRDefault="004A477B" w:rsidP="004A477B">
      <w:pPr>
        <w:widowControl w:val="0"/>
        <w:shd w:val="clear" w:color="auto" w:fill="FFFFFF"/>
        <w:tabs>
          <w:tab w:val="left" w:pos="-2977"/>
          <w:tab w:val="left" w:pos="917"/>
          <w:tab w:val="left" w:pos="9498"/>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21.</w:t>
      </w:r>
      <w:r w:rsidRPr="008E7F2E">
        <w:rPr>
          <w:rFonts w:ascii="Times New Roman" w:hAnsi="Times New Roman" w:cs="Times New Roman"/>
          <w:sz w:val="28"/>
          <w:szCs w:val="28"/>
        </w:rPr>
        <w:t xml:space="preserve"> Финансирование расходов, связанных с командировками в пределах Российской Федерации, осуществляется за счет средств, предусмотренных в бюджете поселения.</w:t>
      </w:r>
    </w:p>
    <w:p w:rsidR="004A477B" w:rsidRDefault="004A477B" w:rsidP="004A477B">
      <w:pPr>
        <w:shd w:val="clear" w:color="auto" w:fill="FFFFFF"/>
        <w:spacing w:after="225" w:line="240" w:lineRule="auto"/>
        <w:jc w:val="both"/>
        <w:rPr>
          <w:rFonts w:ascii="Times New Roman" w:eastAsia="Times New Roman" w:hAnsi="Times New Roman" w:cs="Times New Roman"/>
          <w:color w:val="414141"/>
          <w:sz w:val="28"/>
          <w:szCs w:val="28"/>
        </w:rPr>
      </w:pPr>
      <w:r>
        <w:rPr>
          <w:rFonts w:ascii="Times New Roman" w:eastAsia="Times New Roman" w:hAnsi="Times New Roman" w:cs="Times New Roman"/>
          <w:color w:val="414141"/>
          <w:sz w:val="28"/>
          <w:szCs w:val="28"/>
        </w:rPr>
        <w:t xml:space="preserve">22.   </w:t>
      </w:r>
      <w:r w:rsidRPr="0081562B">
        <w:rPr>
          <w:rFonts w:ascii="Times New Roman" w:eastAsia="Times New Roman" w:hAnsi="Times New Roman" w:cs="Times New Roman"/>
          <w:color w:val="414141"/>
          <w:sz w:val="28"/>
          <w:szCs w:val="28"/>
        </w:rPr>
        <w:t>Вопросы, не урегулированные настоящим Порядком, разрешаются в порядке, установленном Трудовым кодексом Российской Федерации, постановлением Правительства Российской Федерации от 13.10.2008 № 749 «Об особенностях направления работников в служебные командировки».</w:t>
      </w:r>
    </w:p>
    <w:p w:rsidR="004A477B" w:rsidRDefault="004A477B" w:rsidP="004A477B">
      <w:pPr>
        <w:pStyle w:val="a9"/>
        <w:jc w:val="center"/>
        <w:rPr>
          <w:b/>
          <w:szCs w:val="28"/>
        </w:rPr>
      </w:pPr>
      <w:r>
        <w:rPr>
          <w:b/>
          <w:szCs w:val="28"/>
        </w:rPr>
        <w:t>АДМИНИСТРАЦИЯ</w:t>
      </w:r>
    </w:p>
    <w:p w:rsidR="004A477B" w:rsidRPr="008C4404" w:rsidRDefault="004A477B" w:rsidP="004A477B">
      <w:pPr>
        <w:pStyle w:val="a9"/>
        <w:jc w:val="center"/>
        <w:rPr>
          <w:b/>
          <w:szCs w:val="28"/>
        </w:rPr>
      </w:pPr>
      <w:r>
        <w:rPr>
          <w:b/>
          <w:szCs w:val="28"/>
        </w:rPr>
        <w:t>ИШИМСКОГО</w:t>
      </w:r>
      <w:r w:rsidRPr="008C4404">
        <w:rPr>
          <w:b/>
          <w:szCs w:val="28"/>
        </w:rPr>
        <w:t xml:space="preserve"> СЕЛЬСОВЕТА</w:t>
      </w:r>
    </w:p>
    <w:p w:rsidR="004A477B" w:rsidRDefault="004A477B" w:rsidP="004A477B">
      <w:pPr>
        <w:pStyle w:val="a9"/>
        <w:jc w:val="center"/>
        <w:rPr>
          <w:b/>
          <w:szCs w:val="28"/>
        </w:rPr>
      </w:pPr>
      <w:r w:rsidRPr="008C4404">
        <w:rPr>
          <w:b/>
          <w:szCs w:val="28"/>
        </w:rPr>
        <w:t>ЧИСТООЗЕРНОГО РАЙОНА</w:t>
      </w:r>
    </w:p>
    <w:p w:rsidR="004A477B" w:rsidRPr="008C4404" w:rsidRDefault="004A477B" w:rsidP="004A477B">
      <w:pPr>
        <w:pStyle w:val="a9"/>
        <w:jc w:val="center"/>
        <w:rPr>
          <w:b/>
          <w:szCs w:val="28"/>
        </w:rPr>
      </w:pPr>
      <w:r w:rsidRPr="008C4404">
        <w:rPr>
          <w:b/>
          <w:szCs w:val="28"/>
        </w:rPr>
        <w:t xml:space="preserve"> НОВОСИБИРСКОЙ ОБЛАСТИ</w:t>
      </w:r>
    </w:p>
    <w:p w:rsidR="004A477B" w:rsidRPr="008C4404" w:rsidRDefault="004A477B" w:rsidP="004A477B">
      <w:pPr>
        <w:pStyle w:val="a9"/>
        <w:jc w:val="center"/>
        <w:rPr>
          <w:b/>
          <w:szCs w:val="28"/>
        </w:rPr>
      </w:pPr>
    </w:p>
    <w:p w:rsidR="004A477B" w:rsidRPr="008C4404" w:rsidRDefault="004A477B" w:rsidP="004A477B">
      <w:pPr>
        <w:spacing w:line="240" w:lineRule="auto"/>
        <w:rPr>
          <w:rFonts w:ascii="Times New Roman" w:hAnsi="Times New Roman"/>
          <w:b/>
          <w:sz w:val="28"/>
          <w:szCs w:val="28"/>
        </w:rPr>
      </w:pPr>
    </w:p>
    <w:p w:rsidR="004A477B" w:rsidRPr="008C4404" w:rsidRDefault="004A477B" w:rsidP="004A477B">
      <w:pPr>
        <w:spacing w:line="240" w:lineRule="auto"/>
        <w:jc w:val="center"/>
        <w:rPr>
          <w:rFonts w:ascii="Times New Roman" w:hAnsi="Times New Roman"/>
          <w:b/>
          <w:sz w:val="28"/>
          <w:szCs w:val="28"/>
        </w:rPr>
      </w:pPr>
      <w:r w:rsidRPr="008C4404">
        <w:rPr>
          <w:rFonts w:ascii="Times New Roman" w:hAnsi="Times New Roman"/>
          <w:b/>
          <w:sz w:val="28"/>
          <w:szCs w:val="28"/>
        </w:rPr>
        <w:t>ПОСТАНОВЛЕНИЕ</w:t>
      </w:r>
    </w:p>
    <w:p w:rsidR="004A477B" w:rsidRPr="008C4404" w:rsidRDefault="004A477B" w:rsidP="004A477B">
      <w:pPr>
        <w:spacing w:line="240" w:lineRule="auto"/>
        <w:rPr>
          <w:rFonts w:ascii="Times New Roman" w:hAnsi="Times New Roman"/>
          <w:b/>
          <w:sz w:val="28"/>
          <w:szCs w:val="28"/>
        </w:rPr>
      </w:pPr>
    </w:p>
    <w:p w:rsidR="004A477B" w:rsidRPr="008C4404" w:rsidRDefault="004A477B" w:rsidP="004A477B">
      <w:pPr>
        <w:spacing w:line="240" w:lineRule="auto"/>
        <w:jc w:val="center"/>
        <w:rPr>
          <w:rFonts w:ascii="Times New Roman" w:hAnsi="Times New Roman"/>
          <w:b/>
          <w:sz w:val="28"/>
          <w:szCs w:val="28"/>
        </w:rPr>
      </w:pPr>
      <w:r>
        <w:rPr>
          <w:rFonts w:ascii="Times New Roman" w:hAnsi="Times New Roman"/>
          <w:b/>
          <w:sz w:val="28"/>
          <w:szCs w:val="28"/>
        </w:rPr>
        <w:t>от  13</w:t>
      </w:r>
      <w:r w:rsidRPr="008C4404">
        <w:rPr>
          <w:rFonts w:ascii="Times New Roman" w:hAnsi="Times New Roman"/>
          <w:b/>
          <w:sz w:val="28"/>
          <w:szCs w:val="28"/>
        </w:rPr>
        <w:t xml:space="preserve">.02.2023 г    </w:t>
      </w:r>
      <w:r>
        <w:rPr>
          <w:rFonts w:ascii="Times New Roman" w:hAnsi="Times New Roman"/>
          <w:b/>
          <w:sz w:val="28"/>
          <w:szCs w:val="28"/>
        </w:rPr>
        <w:t xml:space="preserve">                                </w:t>
      </w:r>
      <w:r w:rsidRPr="008C4404">
        <w:rPr>
          <w:rFonts w:ascii="Times New Roman" w:hAnsi="Times New Roman"/>
          <w:b/>
          <w:sz w:val="28"/>
          <w:szCs w:val="28"/>
        </w:rPr>
        <w:t xml:space="preserve">          №</w:t>
      </w:r>
      <w:r>
        <w:rPr>
          <w:rFonts w:ascii="Times New Roman" w:hAnsi="Times New Roman"/>
          <w:b/>
          <w:sz w:val="28"/>
          <w:szCs w:val="28"/>
        </w:rPr>
        <w:t xml:space="preserve"> 13</w:t>
      </w:r>
      <w:r w:rsidRPr="008C4404">
        <w:rPr>
          <w:rFonts w:ascii="Times New Roman" w:hAnsi="Times New Roman"/>
          <w:b/>
          <w:sz w:val="28"/>
          <w:szCs w:val="28"/>
        </w:rPr>
        <w:t xml:space="preserve"> </w:t>
      </w:r>
    </w:p>
    <w:p w:rsidR="004A477B" w:rsidRPr="008C4404" w:rsidRDefault="004A477B" w:rsidP="004A477B">
      <w:pPr>
        <w:spacing w:after="0" w:line="240" w:lineRule="auto"/>
        <w:ind w:firstLine="720"/>
        <w:jc w:val="center"/>
        <w:outlineLvl w:val="0"/>
        <w:rPr>
          <w:rFonts w:ascii="Times New Roman" w:hAnsi="Times New Roman"/>
          <w:b/>
          <w:bCs/>
          <w:color w:val="000000"/>
          <w:kern w:val="36"/>
          <w:sz w:val="28"/>
          <w:szCs w:val="28"/>
        </w:rPr>
      </w:pPr>
      <w:r w:rsidRPr="008C4404">
        <w:rPr>
          <w:rFonts w:ascii="Times New Roman" w:hAnsi="Times New Roman"/>
          <w:b/>
          <w:bCs/>
          <w:color w:val="000000"/>
          <w:kern w:val="36"/>
          <w:sz w:val="28"/>
          <w:szCs w:val="28"/>
        </w:rPr>
        <w:t xml:space="preserve"> О внесении изменений в  постановление администр</w:t>
      </w:r>
      <w:r>
        <w:rPr>
          <w:rFonts w:ascii="Times New Roman" w:hAnsi="Times New Roman"/>
          <w:b/>
          <w:bCs/>
          <w:color w:val="000000"/>
          <w:kern w:val="36"/>
          <w:sz w:val="28"/>
          <w:szCs w:val="28"/>
        </w:rPr>
        <w:t>ации Ишимского</w:t>
      </w:r>
      <w:r w:rsidRPr="008C4404">
        <w:rPr>
          <w:rFonts w:ascii="Times New Roman" w:hAnsi="Times New Roman"/>
          <w:b/>
          <w:bCs/>
          <w:color w:val="000000"/>
          <w:kern w:val="36"/>
          <w:sz w:val="28"/>
          <w:szCs w:val="28"/>
        </w:rPr>
        <w:t xml:space="preserve"> сельсовета Чистоозерного района</w:t>
      </w:r>
      <w:r>
        <w:rPr>
          <w:rFonts w:ascii="Times New Roman" w:hAnsi="Times New Roman"/>
          <w:b/>
          <w:bCs/>
          <w:color w:val="000000"/>
          <w:kern w:val="36"/>
          <w:sz w:val="28"/>
          <w:szCs w:val="28"/>
        </w:rPr>
        <w:t xml:space="preserve"> Новосибирской области </w:t>
      </w:r>
      <w:r w:rsidRPr="008C4404">
        <w:rPr>
          <w:rFonts w:ascii="Times New Roman" w:hAnsi="Times New Roman"/>
          <w:b/>
          <w:bCs/>
          <w:color w:val="000000"/>
          <w:kern w:val="36"/>
          <w:sz w:val="28"/>
          <w:szCs w:val="28"/>
        </w:rPr>
        <w:t xml:space="preserve">№ </w:t>
      </w:r>
      <w:r>
        <w:rPr>
          <w:rFonts w:ascii="Times New Roman" w:hAnsi="Times New Roman"/>
          <w:b/>
          <w:bCs/>
          <w:color w:val="000000"/>
          <w:kern w:val="36"/>
          <w:sz w:val="28"/>
          <w:szCs w:val="28"/>
        </w:rPr>
        <w:t>26 а  от 17</w:t>
      </w:r>
      <w:r w:rsidRPr="008C4404">
        <w:rPr>
          <w:rFonts w:ascii="Times New Roman" w:hAnsi="Times New Roman"/>
          <w:b/>
          <w:bCs/>
          <w:color w:val="000000"/>
          <w:kern w:val="36"/>
          <w:sz w:val="28"/>
          <w:szCs w:val="28"/>
        </w:rPr>
        <w:t>.06.2019 г.</w:t>
      </w:r>
    </w:p>
    <w:p w:rsidR="004A477B" w:rsidRPr="008C4404" w:rsidRDefault="004A477B" w:rsidP="004A477B">
      <w:pPr>
        <w:spacing w:after="0" w:line="240" w:lineRule="auto"/>
        <w:ind w:firstLine="720"/>
        <w:jc w:val="center"/>
        <w:outlineLvl w:val="0"/>
        <w:rPr>
          <w:rFonts w:ascii="Times New Roman" w:hAnsi="Times New Roman"/>
          <w:color w:val="000000"/>
          <w:sz w:val="28"/>
          <w:szCs w:val="28"/>
        </w:rPr>
      </w:pPr>
    </w:p>
    <w:p w:rsidR="004A477B" w:rsidRPr="008C4404" w:rsidRDefault="004A477B" w:rsidP="004A477B">
      <w:pPr>
        <w:spacing w:after="0" w:line="240" w:lineRule="auto"/>
        <w:ind w:firstLine="720"/>
        <w:jc w:val="both"/>
        <w:rPr>
          <w:rFonts w:ascii="Times New Roman" w:hAnsi="Times New Roman"/>
          <w:color w:val="000000"/>
          <w:sz w:val="28"/>
          <w:szCs w:val="28"/>
        </w:rPr>
      </w:pPr>
      <w:r w:rsidRPr="008C4404">
        <w:rPr>
          <w:rFonts w:ascii="Times New Roman" w:hAnsi="Times New Roman"/>
          <w:color w:val="000000"/>
          <w:sz w:val="28"/>
          <w:szCs w:val="28"/>
        </w:rPr>
        <w:t>В целях приведения нормативно-правовых а</w:t>
      </w:r>
      <w:r>
        <w:rPr>
          <w:rFonts w:ascii="Times New Roman" w:hAnsi="Times New Roman"/>
          <w:color w:val="000000"/>
          <w:sz w:val="28"/>
          <w:szCs w:val="28"/>
        </w:rPr>
        <w:t>ктов администрации Ишимского</w:t>
      </w:r>
      <w:r w:rsidRPr="008C4404">
        <w:rPr>
          <w:rFonts w:ascii="Times New Roman" w:hAnsi="Times New Roman"/>
          <w:color w:val="000000"/>
          <w:sz w:val="28"/>
          <w:szCs w:val="28"/>
        </w:rPr>
        <w:t xml:space="preserve"> сельсовета Чистоозерного района Новосибирской области в соответствии с действующим законодательством, </w:t>
      </w:r>
      <w:r>
        <w:rPr>
          <w:rFonts w:ascii="Times New Roman" w:hAnsi="Times New Roman"/>
          <w:color w:val="000000"/>
          <w:sz w:val="28"/>
          <w:szCs w:val="28"/>
        </w:rPr>
        <w:t xml:space="preserve">администрация Ишимского </w:t>
      </w:r>
      <w:r w:rsidRPr="008C4404">
        <w:rPr>
          <w:rFonts w:ascii="Times New Roman" w:hAnsi="Times New Roman"/>
          <w:color w:val="000000"/>
          <w:sz w:val="28"/>
          <w:szCs w:val="28"/>
        </w:rPr>
        <w:t xml:space="preserve"> сельсовета Чистоозерного района Новосибирской области</w:t>
      </w:r>
    </w:p>
    <w:p w:rsidR="004A477B" w:rsidRPr="008C4404" w:rsidRDefault="004A477B" w:rsidP="004A477B">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Pr="008C4404">
        <w:rPr>
          <w:rFonts w:ascii="Times New Roman" w:hAnsi="Times New Roman"/>
          <w:b/>
          <w:color w:val="000000"/>
          <w:sz w:val="28"/>
          <w:szCs w:val="28"/>
        </w:rPr>
        <w:t>постановляет</w:t>
      </w:r>
      <w:r w:rsidRPr="008C4404">
        <w:rPr>
          <w:rFonts w:ascii="Times New Roman" w:hAnsi="Times New Roman"/>
          <w:color w:val="000000"/>
          <w:sz w:val="28"/>
          <w:szCs w:val="28"/>
        </w:rPr>
        <w:t>:</w:t>
      </w:r>
    </w:p>
    <w:p w:rsidR="004A477B" w:rsidRPr="008C4404" w:rsidRDefault="004A477B" w:rsidP="004A477B">
      <w:pPr>
        <w:pStyle w:val="a9"/>
        <w:rPr>
          <w:szCs w:val="28"/>
        </w:rPr>
      </w:pPr>
      <w:bookmarkStart w:id="0" w:name="sub_4"/>
      <w:r w:rsidRPr="008C4404">
        <w:rPr>
          <w:szCs w:val="28"/>
        </w:rPr>
        <w:t>1.Внести следующие изменения в постановл</w:t>
      </w:r>
      <w:r>
        <w:rPr>
          <w:szCs w:val="28"/>
        </w:rPr>
        <w:t>ение администрации Ишимского</w:t>
      </w:r>
      <w:r w:rsidRPr="008C4404">
        <w:rPr>
          <w:szCs w:val="28"/>
        </w:rPr>
        <w:t xml:space="preserve"> сельсовета Чистоозерного района Новосибирской области </w:t>
      </w:r>
    </w:p>
    <w:p w:rsidR="004A477B" w:rsidRPr="008C4404" w:rsidRDefault="004A477B" w:rsidP="004A477B">
      <w:pPr>
        <w:pStyle w:val="a9"/>
        <w:rPr>
          <w:szCs w:val="28"/>
        </w:rPr>
      </w:pPr>
      <w:r>
        <w:rPr>
          <w:szCs w:val="28"/>
        </w:rPr>
        <w:t>№ 26а  от 17</w:t>
      </w:r>
      <w:r w:rsidRPr="008C4404">
        <w:rPr>
          <w:szCs w:val="28"/>
        </w:rPr>
        <w:t>.06.2019 г. «Об утверждении административного регламента предоставления муниципальной услуги по предоставлению участ</w:t>
      </w:r>
      <w:r>
        <w:rPr>
          <w:szCs w:val="28"/>
        </w:rPr>
        <w:t>ка земли для погребения умершего»</w:t>
      </w:r>
    </w:p>
    <w:p w:rsidR="004A477B" w:rsidRPr="008C4404" w:rsidRDefault="004A477B" w:rsidP="004A477B">
      <w:pPr>
        <w:pStyle w:val="a9"/>
        <w:numPr>
          <w:ilvl w:val="0"/>
          <w:numId w:val="2"/>
        </w:numPr>
        <w:rPr>
          <w:szCs w:val="28"/>
        </w:rPr>
      </w:pPr>
      <w:r w:rsidRPr="008C4404">
        <w:rPr>
          <w:szCs w:val="28"/>
        </w:rPr>
        <w:t>Пункт 11.1 Административного регламента изложить в следующей редакции:</w:t>
      </w:r>
    </w:p>
    <w:p w:rsidR="004A477B" w:rsidRPr="008C4404" w:rsidRDefault="004A477B" w:rsidP="004A477B">
      <w:pPr>
        <w:pStyle w:val="a9"/>
        <w:rPr>
          <w:szCs w:val="28"/>
        </w:rPr>
      </w:pPr>
      <w:r w:rsidRPr="008C4404">
        <w:rPr>
          <w:szCs w:val="28"/>
        </w:rPr>
        <w:t xml:space="preserve">   «</w:t>
      </w:r>
      <w:r>
        <w:rPr>
          <w:szCs w:val="28"/>
        </w:rPr>
        <w:t xml:space="preserve">1. Органы, предоставляющие </w:t>
      </w:r>
      <w:r w:rsidRPr="008C4404">
        <w:rPr>
          <w:szCs w:val="28"/>
        </w:rPr>
        <w:t>государственные услуги, и органы, предоставляющие муниципальные услуги, не вправе  требовать от заявителя:</w:t>
      </w:r>
    </w:p>
    <w:p w:rsidR="004A477B" w:rsidRPr="008C4404" w:rsidRDefault="004A477B" w:rsidP="004A477B">
      <w:pPr>
        <w:pStyle w:val="a9"/>
        <w:rPr>
          <w:szCs w:val="28"/>
        </w:rPr>
      </w:pPr>
      <w:r w:rsidRPr="008C4404">
        <w:rPr>
          <w:szCs w:val="28"/>
        </w:rPr>
        <w:t xml:space="preserve">    </w:t>
      </w:r>
      <w:r>
        <w:rPr>
          <w:szCs w:val="28"/>
        </w:rPr>
        <w:t xml:space="preserve">1) предоставления документов </w:t>
      </w:r>
      <w:r w:rsidRPr="008C4404">
        <w:rPr>
          <w:szCs w:val="28"/>
        </w:rPr>
        <w:t>и информа</w:t>
      </w:r>
      <w:r>
        <w:rPr>
          <w:szCs w:val="28"/>
        </w:rPr>
        <w:t xml:space="preserve">ции или </w:t>
      </w:r>
      <w:r w:rsidRPr="008C4404">
        <w:rPr>
          <w:szCs w:val="28"/>
        </w:rPr>
        <w:t xml:space="preserve">осуществления  действий, представление  или осуществление  которых не предусмотрено </w:t>
      </w:r>
      <w:r w:rsidRPr="008C4404">
        <w:rPr>
          <w:szCs w:val="28"/>
        </w:rPr>
        <w:lastRenderedPageBreak/>
        <w:t>нормативными  правовыми актами,  регулирующими отношения, возникающие  в связи с предоставлением государственных и муниципальных услуг;</w:t>
      </w:r>
    </w:p>
    <w:p w:rsidR="004A477B" w:rsidRPr="008C4404" w:rsidRDefault="004A477B" w:rsidP="004A477B">
      <w:pPr>
        <w:pStyle w:val="a9"/>
        <w:rPr>
          <w:szCs w:val="28"/>
        </w:rPr>
      </w:pPr>
      <w:r w:rsidRPr="008C4404">
        <w:rPr>
          <w:szCs w:val="28"/>
        </w:rPr>
        <w:t xml:space="preserve">    2)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w:t>
      </w:r>
      <w:r w:rsidR="00830EAB">
        <w:rPr>
          <w:szCs w:val="28"/>
        </w:rPr>
        <w:t xml:space="preserve"> </w:t>
      </w:r>
      <w:r w:rsidRPr="008C4404">
        <w:rPr>
          <w:szCs w:val="28"/>
        </w:rPr>
        <w:t>услуги, по собственной инициативе;</w:t>
      </w:r>
    </w:p>
    <w:p w:rsidR="004A477B" w:rsidRPr="008C4404" w:rsidRDefault="004A477B" w:rsidP="004A477B">
      <w:pPr>
        <w:pStyle w:val="a9"/>
        <w:rPr>
          <w:szCs w:val="28"/>
        </w:rPr>
      </w:pPr>
      <w:r w:rsidRPr="008C4404">
        <w:rPr>
          <w:szCs w:val="28"/>
        </w:rPr>
        <w:t xml:space="preserve">     3) осуществления действий, в том числе согласова</w:t>
      </w:r>
      <w:r>
        <w:rPr>
          <w:szCs w:val="28"/>
        </w:rPr>
        <w:t xml:space="preserve">ний, необходимых для получения </w:t>
      </w:r>
      <w:r w:rsidRPr="008C4404">
        <w:rPr>
          <w:szCs w:val="28"/>
        </w:rPr>
        <w:t>государственных и муниципальных услуг и связанных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указанных в части 1 статьи 9 настоящего Федерального закона;</w:t>
      </w:r>
    </w:p>
    <w:p w:rsidR="004A477B" w:rsidRPr="008C4404" w:rsidRDefault="004A477B" w:rsidP="004A477B">
      <w:pPr>
        <w:pStyle w:val="a9"/>
        <w:rPr>
          <w:szCs w:val="28"/>
        </w:rPr>
      </w:pPr>
      <w:r w:rsidRPr="008C4404">
        <w:rPr>
          <w:szCs w:val="28"/>
        </w:rPr>
        <w:t xml:space="preserve">     4) представления документов и информации, отсутствие и (или) недостоверность которых не оказывались при первоначальном отказе в прие</w:t>
      </w:r>
      <w:r>
        <w:rPr>
          <w:szCs w:val="28"/>
        </w:rPr>
        <w:t xml:space="preserve">ме документов, необходимых для </w:t>
      </w:r>
      <w:r w:rsidRPr="008C4404">
        <w:rPr>
          <w:szCs w:val="28"/>
        </w:rPr>
        <w:t>предоставления государственной или муниципальной услуг</w:t>
      </w:r>
      <w:r>
        <w:rPr>
          <w:szCs w:val="28"/>
        </w:rPr>
        <w:t xml:space="preserve">и, либо в предоставлении </w:t>
      </w:r>
      <w:r w:rsidRPr="008C4404">
        <w:rPr>
          <w:szCs w:val="28"/>
        </w:rPr>
        <w:t xml:space="preserve">государственной или муниципальной услуги, за исключением следующих случаев: </w:t>
      </w:r>
    </w:p>
    <w:p w:rsidR="004A477B" w:rsidRPr="008C4404" w:rsidRDefault="004A477B" w:rsidP="004A477B">
      <w:pPr>
        <w:pStyle w:val="a9"/>
        <w:rPr>
          <w:szCs w:val="28"/>
        </w:rPr>
      </w:pPr>
      <w:r w:rsidRPr="008C4404">
        <w:rPr>
          <w:szCs w:val="28"/>
        </w:rPr>
        <w:t xml:space="preserve">     а) из</w:t>
      </w:r>
      <w:r>
        <w:rPr>
          <w:szCs w:val="28"/>
        </w:rPr>
        <w:t xml:space="preserve">менение требований нормативных </w:t>
      </w:r>
      <w:r w:rsidRPr="008C4404">
        <w:rPr>
          <w:szCs w:val="28"/>
        </w:rPr>
        <w:t>правовых ак</w:t>
      </w:r>
      <w:r>
        <w:rPr>
          <w:szCs w:val="28"/>
        </w:rPr>
        <w:t xml:space="preserve">тов, касающихся предоставления </w:t>
      </w:r>
      <w:r w:rsidRPr="008C4404">
        <w:rPr>
          <w:szCs w:val="28"/>
        </w:rPr>
        <w:t>государственной или муниципальной услуги, после первоначальной пода</w:t>
      </w:r>
      <w:r>
        <w:rPr>
          <w:szCs w:val="28"/>
        </w:rPr>
        <w:t xml:space="preserve">чи заявления о </w:t>
      </w:r>
      <w:r w:rsidRPr="008C4404">
        <w:rPr>
          <w:szCs w:val="28"/>
        </w:rPr>
        <w:t>предоставлении государственной или муниципальной услуги;</w:t>
      </w:r>
    </w:p>
    <w:p w:rsidR="004A477B" w:rsidRPr="008C4404" w:rsidRDefault="004A477B" w:rsidP="004A477B">
      <w:pPr>
        <w:pStyle w:val="a9"/>
        <w:rPr>
          <w:szCs w:val="28"/>
        </w:rPr>
      </w:pPr>
      <w:r w:rsidRPr="008C4404">
        <w:rPr>
          <w:szCs w:val="28"/>
        </w:rPr>
        <w:t xml:space="preserve">     б) наличие ошибок в заявлении о </w:t>
      </w:r>
      <w:r>
        <w:rPr>
          <w:szCs w:val="28"/>
        </w:rPr>
        <w:t xml:space="preserve">предоставлении государственной или муниципальной </w:t>
      </w:r>
      <w:r w:rsidRPr="008C4404">
        <w:rPr>
          <w:szCs w:val="28"/>
        </w:rPr>
        <w:t xml:space="preserve">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4A477B" w:rsidRPr="008C4404" w:rsidRDefault="004A477B" w:rsidP="004A477B">
      <w:pPr>
        <w:pStyle w:val="a9"/>
        <w:rPr>
          <w:szCs w:val="28"/>
        </w:rPr>
      </w:pPr>
      <w:r w:rsidRPr="008C4404">
        <w:rPr>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A477B" w:rsidRPr="008C4404" w:rsidRDefault="004A477B" w:rsidP="004A477B">
      <w:pPr>
        <w:pStyle w:val="a9"/>
        <w:rPr>
          <w:szCs w:val="28"/>
        </w:rPr>
      </w:pPr>
      <w:r w:rsidRPr="008C4404">
        <w:rPr>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w:t>
      </w:r>
      <w:r w:rsidRPr="008C4404">
        <w:rPr>
          <w:szCs w:val="28"/>
        </w:rPr>
        <w:lastRenderedPageBreak/>
        <w:t xml:space="preserve">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w:t>
      </w:r>
      <w:r>
        <w:rPr>
          <w:szCs w:val="28"/>
        </w:rPr>
        <w:t>закона, уведомляется заявитель,</w:t>
      </w:r>
      <w:r w:rsidRPr="008C4404">
        <w:rPr>
          <w:szCs w:val="28"/>
        </w:rPr>
        <w:t xml:space="preserve"> а также приносятся изменения за доставленные неудобства;</w:t>
      </w:r>
    </w:p>
    <w:p w:rsidR="004A477B" w:rsidRPr="008C4404" w:rsidRDefault="004A477B" w:rsidP="004A477B">
      <w:pPr>
        <w:pStyle w:val="a9"/>
        <w:rPr>
          <w:szCs w:val="28"/>
        </w:rPr>
      </w:pPr>
      <w:r w:rsidRPr="008C4404">
        <w:rPr>
          <w:szCs w:val="28"/>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являются необходимые условием предоставления муниципальной услуги, и иных случаев, установленных федеральными законами».</w:t>
      </w:r>
    </w:p>
    <w:p w:rsidR="004A477B" w:rsidRPr="008C4404" w:rsidRDefault="004A477B" w:rsidP="004A477B">
      <w:pPr>
        <w:pStyle w:val="a9"/>
        <w:rPr>
          <w:bCs/>
          <w:color w:val="000000"/>
          <w:kern w:val="36"/>
          <w:szCs w:val="28"/>
        </w:rPr>
      </w:pPr>
      <w:r w:rsidRPr="008C4404">
        <w:rPr>
          <w:szCs w:val="28"/>
        </w:rPr>
        <w:t xml:space="preserve">2. Опубликовать настоящее постановление </w:t>
      </w:r>
      <w:r>
        <w:rPr>
          <w:szCs w:val="28"/>
        </w:rPr>
        <w:t>в газете</w:t>
      </w:r>
      <w:r w:rsidRPr="008C4404">
        <w:rPr>
          <w:szCs w:val="28"/>
        </w:rPr>
        <w:t> «</w:t>
      </w:r>
      <w:r>
        <w:rPr>
          <w:szCs w:val="28"/>
        </w:rPr>
        <w:t xml:space="preserve">Ишимский Вестник </w:t>
      </w:r>
      <w:r w:rsidRPr="008C4404">
        <w:rPr>
          <w:szCs w:val="28"/>
        </w:rPr>
        <w:t>» и разместить на официальном сайте администрации </w:t>
      </w:r>
      <w:r>
        <w:rPr>
          <w:szCs w:val="28"/>
        </w:rPr>
        <w:t>Ишимского</w:t>
      </w:r>
      <w:r w:rsidRPr="008C4404">
        <w:rPr>
          <w:szCs w:val="28"/>
        </w:rPr>
        <w:t xml:space="preserve"> сельсовета Чистоозерного района Новосибирской области.</w:t>
      </w:r>
      <w:bookmarkEnd w:id="0"/>
    </w:p>
    <w:p w:rsidR="004A477B" w:rsidRPr="008C4404" w:rsidRDefault="004A477B" w:rsidP="004A477B">
      <w:pPr>
        <w:pStyle w:val="a9"/>
        <w:rPr>
          <w:szCs w:val="28"/>
        </w:rPr>
      </w:pPr>
    </w:p>
    <w:p w:rsidR="004A477B" w:rsidRPr="008C4404" w:rsidRDefault="004A477B" w:rsidP="004A477B">
      <w:pPr>
        <w:pStyle w:val="a9"/>
        <w:rPr>
          <w:szCs w:val="28"/>
        </w:rPr>
      </w:pPr>
    </w:p>
    <w:p w:rsidR="004A477B" w:rsidRPr="008C4404" w:rsidRDefault="004A477B" w:rsidP="004A477B">
      <w:pPr>
        <w:spacing w:after="0" w:line="240" w:lineRule="auto"/>
        <w:ind w:firstLine="720"/>
        <w:jc w:val="both"/>
        <w:rPr>
          <w:rFonts w:ascii="Times New Roman" w:hAnsi="Times New Roman"/>
          <w:color w:val="000000"/>
          <w:sz w:val="28"/>
          <w:szCs w:val="28"/>
        </w:rPr>
      </w:pPr>
    </w:p>
    <w:p w:rsidR="004A477B" w:rsidRPr="008C4404" w:rsidRDefault="004A477B" w:rsidP="004A477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Глава Ишимского сельсовета </w:t>
      </w:r>
    </w:p>
    <w:p w:rsidR="004A477B" w:rsidRPr="008C4404" w:rsidRDefault="004A477B" w:rsidP="004A477B">
      <w:pPr>
        <w:spacing w:after="0" w:line="240" w:lineRule="auto"/>
        <w:jc w:val="both"/>
        <w:rPr>
          <w:rFonts w:ascii="Times New Roman" w:hAnsi="Times New Roman"/>
          <w:color w:val="000000"/>
          <w:sz w:val="28"/>
          <w:szCs w:val="28"/>
        </w:rPr>
      </w:pPr>
      <w:r w:rsidRPr="008C4404">
        <w:rPr>
          <w:rFonts w:ascii="Times New Roman" w:hAnsi="Times New Roman"/>
          <w:color w:val="000000"/>
          <w:sz w:val="28"/>
          <w:szCs w:val="28"/>
        </w:rPr>
        <w:t>Чистоозерного района</w:t>
      </w:r>
    </w:p>
    <w:p w:rsidR="004A477B" w:rsidRDefault="004A477B" w:rsidP="004A477B">
      <w:pPr>
        <w:spacing w:after="0" w:line="240" w:lineRule="auto"/>
        <w:jc w:val="both"/>
        <w:rPr>
          <w:rFonts w:ascii="Times New Roman" w:hAnsi="Times New Roman"/>
          <w:color w:val="000000"/>
          <w:sz w:val="28"/>
          <w:szCs w:val="28"/>
        </w:rPr>
      </w:pPr>
      <w:r w:rsidRPr="008C4404">
        <w:rPr>
          <w:rFonts w:ascii="Times New Roman" w:hAnsi="Times New Roman"/>
          <w:color w:val="000000"/>
          <w:sz w:val="28"/>
          <w:szCs w:val="28"/>
        </w:rPr>
        <w:t xml:space="preserve">Новосибирской области                              </w:t>
      </w:r>
      <w:r>
        <w:rPr>
          <w:rFonts w:ascii="Times New Roman" w:hAnsi="Times New Roman"/>
          <w:color w:val="000000"/>
          <w:sz w:val="28"/>
          <w:szCs w:val="28"/>
        </w:rPr>
        <w:t xml:space="preserve">         Е.Е. Иванко</w:t>
      </w:r>
    </w:p>
    <w:p w:rsidR="00830EAB" w:rsidRDefault="00830EAB" w:rsidP="00830EAB">
      <w:pPr>
        <w:spacing w:after="0" w:line="240" w:lineRule="auto"/>
        <w:jc w:val="center"/>
        <w:rPr>
          <w:rFonts w:ascii="Times New Roman" w:hAnsi="Times New Roman"/>
          <w:color w:val="000000"/>
          <w:sz w:val="28"/>
          <w:szCs w:val="28"/>
        </w:rPr>
      </w:pPr>
    </w:p>
    <w:p w:rsidR="00830EAB" w:rsidRPr="00D3724D"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p>
    <w:p w:rsidR="00830EAB" w:rsidRDefault="00830EAB" w:rsidP="00830EAB">
      <w:pPr>
        <w:pStyle w:val="a9"/>
        <w:ind w:left="927"/>
        <w:jc w:val="center"/>
        <w:rPr>
          <w:b/>
          <w:szCs w:val="28"/>
        </w:rPr>
      </w:pPr>
      <w:r w:rsidRPr="00D3724D">
        <w:rPr>
          <w:b/>
          <w:szCs w:val="28"/>
        </w:rPr>
        <w:lastRenderedPageBreak/>
        <w:t xml:space="preserve">АДМИНИСТРАЦИЯ </w:t>
      </w:r>
    </w:p>
    <w:p w:rsidR="00830EAB" w:rsidRPr="00D3724D" w:rsidRDefault="00830EAB" w:rsidP="00830EAB">
      <w:pPr>
        <w:pStyle w:val="a9"/>
        <w:ind w:left="927"/>
        <w:rPr>
          <w:b/>
          <w:szCs w:val="28"/>
        </w:rPr>
      </w:pPr>
      <w:r>
        <w:rPr>
          <w:b/>
          <w:szCs w:val="28"/>
        </w:rPr>
        <w:t xml:space="preserve">                          ИШИМСКОГО</w:t>
      </w:r>
      <w:r w:rsidRPr="00D3724D">
        <w:rPr>
          <w:b/>
          <w:szCs w:val="28"/>
        </w:rPr>
        <w:t xml:space="preserve"> СЕЛЬСОВЕТА</w:t>
      </w:r>
    </w:p>
    <w:p w:rsidR="00830EAB" w:rsidRDefault="00830EAB" w:rsidP="00830EAB">
      <w:pPr>
        <w:pStyle w:val="a9"/>
        <w:jc w:val="center"/>
        <w:rPr>
          <w:b/>
          <w:szCs w:val="28"/>
        </w:rPr>
      </w:pPr>
      <w:r w:rsidRPr="00D3724D">
        <w:rPr>
          <w:b/>
          <w:szCs w:val="28"/>
        </w:rPr>
        <w:t xml:space="preserve">ЧИСТООЗЕРНОГО РАЙОНА </w:t>
      </w:r>
    </w:p>
    <w:p w:rsidR="00830EAB" w:rsidRDefault="00830EAB" w:rsidP="00830EAB">
      <w:pPr>
        <w:pStyle w:val="a9"/>
        <w:jc w:val="center"/>
        <w:rPr>
          <w:b/>
          <w:szCs w:val="28"/>
        </w:rPr>
      </w:pPr>
      <w:r w:rsidRPr="00D3724D">
        <w:rPr>
          <w:b/>
          <w:szCs w:val="28"/>
        </w:rPr>
        <w:t>НОВОСИБИРСКОЙ ОБЛАСТИ</w:t>
      </w:r>
    </w:p>
    <w:p w:rsidR="00830EAB" w:rsidRDefault="00830EAB" w:rsidP="00830EAB">
      <w:pPr>
        <w:pStyle w:val="a9"/>
        <w:jc w:val="center"/>
        <w:rPr>
          <w:b/>
          <w:szCs w:val="28"/>
        </w:rPr>
      </w:pPr>
    </w:p>
    <w:p w:rsidR="00830EAB" w:rsidRPr="00D3724D" w:rsidRDefault="00830EAB" w:rsidP="00830EAB">
      <w:pPr>
        <w:pStyle w:val="a9"/>
        <w:jc w:val="center"/>
        <w:rPr>
          <w:b/>
          <w:szCs w:val="28"/>
        </w:rPr>
      </w:pPr>
      <w:r>
        <w:rPr>
          <w:b/>
          <w:szCs w:val="28"/>
        </w:rPr>
        <w:t>ПОСТАНОВЛЕНИЕ</w:t>
      </w:r>
    </w:p>
    <w:p w:rsidR="00830EAB" w:rsidRPr="00642757" w:rsidRDefault="00830EAB" w:rsidP="00830EAB">
      <w:pPr>
        <w:pStyle w:val="a9"/>
        <w:ind w:left="927"/>
        <w:jc w:val="center"/>
        <w:rPr>
          <w:b/>
          <w:szCs w:val="28"/>
        </w:rPr>
      </w:pPr>
    </w:p>
    <w:p w:rsidR="00830EAB" w:rsidRPr="00642757" w:rsidRDefault="00830EAB" w:rsidP="00830EAB">
      <w:pPr>
        <w:pStyle w:val="a9"/>
        <w:ind w:left="927"/>
        <w:jc w:val="center"/>
        <w:rPr>
          <w:b/>
          <w:szCs w:val="28"/>
        </w:rPr>
      </w:pPr>
      <w:r w:rsidRPr="00642757">
        <w:rPr>
          <w:b/>
          <w:szCs w:val="28"/>
        </w:rPr>
        <w:t>от 13.02.2023  № 14</w:t>
      </w:r>
    </w:p>
    <w:p w:rsidR="00830EAB" w:rsidRPr="00642757" w:rsidRDefault="00830EAB" w:rsidP="00830EAB">
      <w:pPr>
        <w:pStyle w:val="a9"/>
        <w:ind w:left="567"/>
        <w:jc w:val="center"/>
        <w:rPr>
          <w:b/>
          <w:szCs w:val="28"/>
        </w:rPr>
      </w:pPr>
    </w:p>
    <w:p w:rsidR="00830EAB" w:rsidRPr="00642757" w:rsidRDefault="00830EAB" w:rsidP="00830EAB">
      <w:pPr>
        <w:pStyle w:val="a9"/>
        <w:ind w:left="567"/>
        <w:jc w:val="center"/>
        <w:rPr>
          <w:b/>
          <w:szCs w:val="28"/>
        </w:rPr>
      </w:pPr>
      <w:r w:rsidRPr="00642757">
        <w:rPr>
          <w:b/>
          <w:szCs w:val="28"/>
        </w:rPr>
        <w:t>О внесении изменений в постановление администрации  от 16.11.2022 № 62 «Об утверждении Программы профилактики рисков причинения вреда (ущерба) охраняемым законом ценностям на 2023 год в рамках муниципального контроля в сфере благоустройства на территории Ишимского сельсовета Чистоозерного района Новосибирской области»</w:t>
      </w:r>
    </w:p>
    <w:p w:rsidR="00830EAB" w:rsidRPr="00D3724D" w:rsidRDefault="00830EAB" w:rsidP="00830EAB">
      <w:pPr>
        <w:pStyle w:val="a9"/>
        <w:ind w:left="927"/>
        <w:rPr>
          <w:szCs w:val="28"/>
        </w:rPr>
      </w:pPr>
    </w:p>
    <w:p w:rsidR="00830EAB" w:rsidRPr="00D3724D" w:rsidRDefault="00830EAB" w:rsidP="00830EAB">
      <w:pPr>
        <w:spacing w:after="0" w:line="240" w:lineRule="auto"/>
        <w:ind w:firstLine="709"/>
        <w:jc w:val="both"/>
        <w:rPr>
          <w:rFonts w:ascii="Times New Roman" w:hAnsi="Times New Roman" w:cs="Times New Roman"/>
          <w:spacing w:val="-4"/>
          <w:sz w:val="28"/>
          <w:szCs w:val="28"/>
        </w:rPr>
      </w:pPr>
      <w:r w:rsidRPr="00D3724D">
        <w:rPr>
          <w:rFonts w:ascii="Times New Roman" w:hAnsi="Times New Roman" w:cs="Times New Roman"/>
          <w:sz w:val="28"/>
          <w:szCs w:val="28"/>
        </w:rPr>
        <w:t xml:space="preserve">    В целях приведения нормативно</w:t>
      </w:r>
      <w:r>
        <w:rPr>
          <w:rFonts w:ascii="Times New Roman" w:hAnsi="Times New Roman" w:cs="Times New Roman"/>
          <w:sz w:val="28"/>
          <w:szCs w:val="28"/>
        </w:rPr>
        <w:t xml:space="preserve">-правового акта в соответствии </w:t>
      </w:r>
      <w:r w:rsidRPr="00D3724D">
        <w:rPr>
          <w:rFonts w:ascii="Times New Roman" w:hAnsi="Times New Roman" w:cs="Times New Roman"/>
          <w:sz w:val="28"/>
          <w:szCs w:val="28"/>
        </w:rPr>
        <w:t xml:space="preserve">с требованиями </w:t>
      </w:r>
      <w:r>
        <w:rPr>
          <w:rFonts w:ascii="Times New Roman" w:hAnsi="Times New Roman" w:cs="Times New Roman"/>
          <w:sz w:val="28"/>
          <w:szCs w:val="28"/>
        </w:rPr>
        <w:t xml:space="preserve">действующего законодательства, </w:t>
      </w:r>
      <w:r>
        <w:rPr>
          <w:rFonts w:ascii="Times New Roman" w:hAnsi="Times New Roman" w:cs="Times New Roman"/>
          <w:bCs/>
          <w:spacing w:val="-8"/>
          <w:sz w:val="28"/>
          <w:szCs w:val="28"/>
        </w:rPr>
        <w:t>администрация Ишимского</w:t>
      </w:r>
      <w:r w:rsidRPr="00D3724D">
        <w:rPr>
          <w:rFonts w:ascii="Times New Roman" w:hAnsi="Times New Roman" w:cs="Times New Roman"/>
          <w:bCs/>
          <w:spacing w:val="-8"/>
          <w:sz w:val="28"/>
          <w:szCs w:val="28"/>
        </w:rPr>
        <w:t xml:space="preserve"> сельсовета Чистоозерного района Новосибирской области</w:t>
      </w:r>
      <w:r w:rsidRPr="00D3724D">
        <w:rPr>
          <w:rFonts w:ascii="Times New Roman" w:hAnsi="Times New Roman" w:cs="Times New Roman"/>
          <w:spacing w:val="-4"/>
          <w:sz w:val="28"/>
          <w:szCs w:val="28"/>
        </w:rPr>
        <w:t xml:space="preserve"> </w:t>
      </w:r>
    </w:p>
    <w:p w:rsidR="00830EAB" w:rsidRPr="00D3724D" w:rsidRDefault="00830EAB" w:rsidP="00830EAB">
      <w:pPr>
        <w:pStyle w:val="a9"/>
        <w:ind w:left="927"/>
        <w:rPr>
          <w:szCs w:val="28"/>
        </w:rPr>
      </w:pPr>
      <w:r w:rsidRPr="00D3724D">
        <w:rPr>
          <w:b/>
          <w:szCs w:val="28"/>
        </w:rPr>
        <w:t>постановляет</w:t>
      </w:r>
      <w:r w:rsidRPr="00D3724D">
        <w:rPr>
          <w:szCs w:val="28"/>
        </w:rPr>
        <w:t>:</w:t>
      </w:r>
    </w:p>
    <w:p w:rsidR="00830EAB" w:rsidRPr="00D3724D" w:rsidRDefault="00830EAB" w:rsidP="00830EAB">
      <w:pPr>
        <w:pStyle w:val="a9"/>
        <w:rPr>
          <w:szCs w:val="28"/>
        </w:rPr>
      </w:pPr>
      <w:r>
        <w:rPr>
          <w:szCs w:val="28"/>
        </w:rPr>
        <w:t xml:space="preserve">         1. Внести в Программу </w:t>
      </w:r>
      <w:r w:rsidRPr="000A2E6A">
        <w:rPr>
          <w:szCs w:val="28"/>
        </w:rPr>
        <w:t>профилактики рисков причинения вреда (ущерба) охраняемым законом ценностям на 2023 год в рамках муниципального контроля в сфере благоустрой</w:t>
      </w:r>
      <w:r>
        <w:rPr>
          <w:szCs w:val="28"/>
        </w:rPr>
        <w:t>ства на территории Ишимского</w:t>
      </w:r>
      <w:r w:rsidRPr="000A2E6A">
        <w:rPr>
          <w:szCs w:val="28"/>
        </w:rPr>
        <w:t xml:space="preserve"> сельсовета Чистоозерного района Новосибирской области</w:t>
      </w:r>
      <w:r>
        <w:rPr>
          <w:szCs w:val="28"/>
        </w:rPr>
        <w:t xml:space="preserve"> утвержденную </w:t>
      </w:r>
      <w:r w:rsidRPr="00D3724D">
        <w:rPr>
          <w:szCs w:val="28"/>
        </w:rPr>
        <w:t>постановление</w:t>
      </w:r>
      <w:r>
        <w:rPr>
          <w:szCs w:val="28"/>
        </w:rPr>
        <w:t xml:space="preserve">м администрации Ишимского </w:t>
      </w:r>
      <w:r w:rsidRPr="00D3724D">
        <w:rPr>
          <w:szCs w:val="28"/>
        </w:rPr>
        <w:t xml:space="preserve">сельсовета Чистоозерного района Новосибирской области от </w:t>
      </w:r>
      <w:r>
        <w:rPr>
          <w:szCs w:val="28"/>
        </w:rPr>
        <w:t>16.11.2022 № 62 (далее Программа) следующие  изменения:</w:t>
      </w:r>
      <w:r w:rsidRPr="00D3724D">
        <w:rPr>
          <w:szCs w:val="28"/>
        </w:rPr>
        <w:t xml:space="preserve">                      </w:t>
      </w:r>
      <w:r>
        <w:rPr>
          <w:szCs w:val="28"/>
        </w:rPr>
        <w:t xml:space="preserve"> </w:t>
      </w:r>
    </w:p>
    <w:p w:rsidR="00830EAB" w:rsidRDefault="00830EAB" w:rsidP="00830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Подпункт 4    пункта 1.2 Программы изложить в новой редакции:</w:t>
      </w:r>
    </w:p>
    <w:p w:rsidR="00830EAB" w:rsidRDefault="00830EAB" w:rsidP="00830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830EAB" w:rsidRDefault="00830EAB" w:rsidP="00830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Пункт 1.2. дополнить подпунктом 5 следующего содержания: «5) Консультация в ходе личных приемов, рейдовых осмотров территорий, а также посредством телефонной связи и письменных ответов на обращения.».</w:t>
      </w:r>
    </w:p>
    <w:p w:rsidR="00830EAB" w:rsidRPr="00D3724D" w:rsidRDefault="00830EAB" w:rsidP="00830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Опубликовать </w:t>
      </w:r>
      <w:r w:rsidRPr="003537E7">
        <w:rPr>
          <w:rFonts w:ascii="Times New Roman" w:hAnsi="Times New Roman" w:cs="Times New Roman"/>
          <w:sz w:val="28"/>
          <w:szCs w:val="28"/>
        </w:rPr>
        <w:t>постановление в периодическом печатном издании «</w:t>
      </w:r>
      <w:r>
        <w:rPr>
          <w:rFonts w:ascii="Times New Roman" w:hAnsi="Times New Roman" w:cs="Times New Roman"/>
          <w:sz w:val="28"/>
          <w:szCs w:val="28"/>
        </w:rPr>
        <w:t xml:space="preserve">Ишимский </w:t>
      </w:r>
      <w:r w:rsidRPr="003537E7">
        <w:rPr>
          <w:rFonts w:ascii="Times New Roman" w:hAnsi="Times New Roman" w:cs="Times New Roman"/>
          <w:sz w:val="28"/>
          <w:szCs w:val="28"/>
        </w:rPr>
        <w:t>Вестни</w:t>
      </w:r>
      <w:r>
        <w:rPr>
          <w:rFonts w:ascii="Times New Roman" w:hAnsi="Times New Roman" w:cs="Times New Roman"/>
          <w:sz w:val="28"/>
          <w:szCs w:val="28"/>
        </w:rPr>
        <w:t xml:space="preserve">к» и </w:t>
      </w:r>
      <w:r w:rsidRPr="003537E7">
        <w:rPr>
          <w:rFonts w:ascii="Times New Roman" w:hAnsi="Times New Roman" w:cs="Times New Roman"/>
          <w:sz w:val="28"/>
          <w:szCs w:val="28"/>
        </w:rPr>
        <w:t>разместить  на  официальном  сайт</w:t>
      </w:r>
      <w:r>
        <w:rPr>
          <w:rFonts w:ascii="Times New Roman" w:hAnsi="Times New Roman" w:cs="Times New Roman"/>
          <w:sz w:val="28"/>
          <w:szCs w:val="28"/>
        </w:rPr>
        <w:t>е  администрации  Ишимского</w:t>
      </w:r>
      <w:r w:rsidRPr="003537E7">
        <w:rPr>
          <w:rFonts w:ascii="Times New Roman" w:hAnsi="Times New Roman" w:cs="Times New Roman"/>
          <w:sz w:val="28"/>
          <w:szCs w:val="28"/>
        </w:rPr>
        <w:t xml:space="preserve"> сельсовета  Чистоозерного  района  Новосибирской  области.  </w:t>
      </w:r>
    </w:p>
    <w:p w:rsidR="00830EAB" w:rsidRPr="00D3724D" w:rsidRDefault="00830EAB" w:rsidP="00830EAB">
      <w:pPr>
        <w:pStyle w:val="a9"/>
        <w:rPr>
          <w:szCs w:val="28"/>
        </w:rPr>
      </w:pPr>
    </w:p>
    <w:p w:rsidR="00830EAB" w:rsidRPr="00D3724D" w:rsidRDefault="00830EAB" w:rsidP="00830EAB">
      <w:pPr>
        <w:pStyle w:val="a9"/>
        <w:ind w:firstLine="0"/>
        <w:rPr>
          <w:szCs w:val="28"/>
        </w:rPr>
      </w:pPr>
      <w:r w:rsidRPr="00D3724D">
        <w:rPr>
          <w:szCs w:val="28"/>
        </w:rPr>
        <w:t xml:space="preserve">Глава </w:t>
      </w:r>
      <w:r>
        <w:rPr>
          <w:szCs w:val="28"/>
        </w:rPr>
        <w:t>Ишимского</w:t>
      </w:r>
      <w:r w:rsidRPr="00D3724D">
        <w:rPr>
          <w:szCs w:val="28"/>
        </w:rPr>
        <w:t xml:space="preserve"> сельсовета</w:t>
      </w:r>
    </w:p>
    <w:p w:rsidR="00830EAB" w:rsidRPr="00D3724D" w:rsidRDefault="00830EAB" w:rsidP="00830EAB">
      <w:pPr>
        <w:pStyle w:val="a9"/>
        <w:ind w:firstLine="0"/>
        <w:rPr>
          <w:szCs w:val="28"/>
        </w:rPr>
      </w:pPr>
      <w:r w:rsidRPr="00D3724D">
        <w:rPr>
          <w:szCs w:val="28"/>
        </w:rPr>
        <w:t xml:space="preserve">Чистоозерного района </w:t>
      </w:r>
    </w:p>
    <w:p w:rsidR="00830EAB" w:rsidRDefault="00830EAB" w:rsidP="00830EAB">
      <w:pPr>
        <w:pStyle w:val="a9"/>
        <w:ind w:firstLine="0"/>
        <w:rPr>
          <w:szCs w:val="28"/>
        </w:rPr>
      </w:pPr>
      <w:r w:rsidRPr="00D3724D">
        <w:rPr>
          <w:szCs w:val="28"/>
        </w:rPr>
        <w:t xml:space="preserve">Новосибирской области                                                         </w:t>
      </w:r>
      <w:r>
        <w:rPr>
          <w:szCs w:val="28"/>
        </w:rPr>
        <w:t xml:space="preserve">                 Е.Е. Иванко</w:t>
      </w:r>
    </w:p>
    <w:p w:rsidR="00830EAB" w:rsidRPr="008C4404" w:rsidRDefault="00830EAB" w:rsidP="00830EAB">
      <w:pPr>
        <w:spacing w:after="0" w:line="240" w:lineRule="auto"/>
        <w:jc w:val="center"/>
        <w:rPr>
          <w:rFonts w:ascii="Times New Roman" w:hAnsi="Times New Roman"/>
          <w:color w:val="000000"/>
          <w:sz w:val="28"/>
          <w:szCs w:val="28"/>
        </w:rPr>
      </w:pPr>
    </w:p>
    <w:p w:rsidR="004A477B" w:rsidRPr="0081562B" w:rsidRDefault="004A477B" w:rsidP="004A477B">
      <w:pPr>
        <w:shd w:val="clear" w:color="auto" w:fill="FFFFFF"/>
        <w:spacing w:after="225" w:line="240" w:lineRule="auto"/>
        <w:jc w:val="center"/>
        <w:rPr>
          <w:rFonts w:ascii="Times New Roman" w:eastAsia="Times New Roman" w:hAnsi="Times New Roman" w:cs="Times New Roman"/>
          <w:color w:val="414141"/>
          <w:sz w:val="28"/>
          <w:szCs w:val="28"/>
        </w:rPr>
      </w:pPr>
    </w:p>
    <w:p w:rsidR="004A477B" w:rsidRDefault="004A477B" w:rsidP="004A477B">
      <w:pPr>
        <w:pStyle w:val="a9"/>
        <w:ind w:firstLine="0"/>
        <w:jc w:val="center"/>
        <w:rPr>
          <w:szCs w:val="28"/>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830EAB" w:rsidRPr="00D3724D" w:rsidRDefault="00830EAB" w:rsidP="00830EAB">
      <w:pPr>
        <w:pStyle w:val="a9"/>
        <w:ind w:left="927"/>
        <w:jc w:val="center"/>
        <w:rPr>
          <w:b/>
          <w:szCs w:val="28"/>
        </w:rPr>
      </w:pPr>
    </w:p>
    <w:p w:rsidR="00830EAB" w:rsidRDefault="00830EAB" w:rsidP="00830EAB">
      <w:pPr>
        <w:pStyle w:val="a9"/>
        <w:ind w:left="927"/>
        <w:jc w:val="center"/>
        <w:rPr>
          <w:b/>
          <w:szCs w:val="28"/>
        </w:rPr>
      </w:pPr>
      <w:r w:rsidRPr="00D3724D">
        <w:rPr>
          <w:b/>
          <w:szCs w:val="28"/>
        </w:rPr>
        <w:t xml:space="preserve">АДМИНИСТРАЦИЯ </w:t>
      </w:r>
    </w:p>
    <w:p w:rsidR="00830EAB" w:rsidRPr="00D3724D" w:rsidRDefault="00830EAB" w:rsidP="00830EAB">
      <w:pPr>
        <w:pStyle w:val="a9"/>
        <w:ind w:left="927"/>
        <w:jc w:val="center"/>
        <w:rPr>
          <w:b/>
          <w:szCs w:val="28"/>
        </w:rPr>
      </w:pPr>
      <w:r>
        <w:rPr>
          <w:b/>
          <w:szCs w:val="28"/>
        </w:rPr>
        <w:t>ИШИМСКОГО</w:t>
      </w:r>
      <w:r w:rsidRPr="00D3724D">
        <w:rPr>
          <w:b/>
          <w:szCs w:val="28"/>
        </w:rPr>
        <w:t xml:space="preserve"> СЕЛЬСОВЕТА</w:t>
      </w:r>
    </w:p>
    <w:p w:rsidR="00830EAB" w:rsidRDefault="00830EAB" w:rsidP="00830EAB">
      <w:pPr>
        <w:pStyle w:val="a9"/>
        <w:jc w:val="center"/>
        <w:rPr>
          <w:b/>
          <w:szCs w:val="28"/>
        </w:rPr>
      </w:pPr>
      <w:r w:rsidRPr="00D3724D">
        <w:rPr>
          <w:b/>
          <w:szCs w:val="28"/>
        </w:rPr>
        <w:t xml:space="preserve">ЧИСТООЗЕРНОГО РАЙОНА </w:t>
      </w:r>
    </w:p>
    <w:p w:rsidR="00830EAB" w:rsidRPr="00D3724D" w:rsidRDefault="00830EAB" w:rsidP="00830EAB">
      <w:pPr>
        <w:pStyle w:val="a9"/>
        <w:jc w:val="center"/>
        <w:rPr>
          <w:b/>
          <w:szCs w:val="28"/>
        </w:rPr>
      </w:pPr>
      <w:r w:rsidRPr="00D3724D">
        <w:rPr>
          <w:b/>
          <w:szCs w:val="28"/>
        </w:rPr>
        <w:t>НОВОСИБИРСКОЙ ОБЛАСТИ</w:t>
      </w:r>
    </w:p>
    <w:p w:rsidR="00830EAB" w:rsidRDefault="00830EAB" w:rsidP="00830EAB">
      <w:pPr>
        <w:pStyle w:val="a9"/>
        <w:ind w:left="927"/>
        <w:jc w:val="center"/>
        <w:rPr>
          <w:b/>
          <w:szCs w:val="28"/>
        </w:rPr>
      </w:pPr>
    </w:p>
    <w:p w:rsidR="00830EAB" w:rsidRPr="00D3724D" w:rsidRDefault="00830EAB" w:rsidP="00830EAB">
      <w:pPr>
        <w:pStyle w:val="a9"/>
        <w:ind w:left="927"/>
        <w:jc w:val="center"/>
        <w:rPr>
          <w:b/>
          <w:szCs w:val="28"/>
        </w:rPr>
      </w:pPr>
      <w:r>
        <w:rPr>
          <w:b/>
          <w:szCs w:val="28"/>
        </w:rPr>
        <w:t>ПОСТАНОВЛЕНИЕ</w:t>
      </w:r>
    </w:p>
    <w:p w:rsidR="00830EAB" w:rsidRDefault="00830EAB" w:rsidP="00830EAB">
      <w:pPr>
        <w:pStyle w:val="a9"/>
        <w:ind w:left="927"/>
        <w:jc w:val="center"/>
        <w:rPr>
          <w:b/>
          <w:szCs w:val="28"/>
        </w:rPr>
      </w:pPr>
    </w:p>
    <w:p w:rsidR="00830EAB" w:rsidRPr="00DF1A76" w:rsidRDefault="00830EAB" w:rsidP="00830EAB">
      <w:pPr>
        <w:pStyle w:val="a9"/>
        <w:ind w:left="927"/>
        <w:jc w:val="center"/>
        <w:rPr>
          <w:b/>
          <w:szCs w:val="28"/>
        </w:rPr>
      </w:pPr>
      <w:r w:rsidRPr="00DF1A76">
        <w:rPr>
          <w:b/>
          <w:szCs w:val="28"/>
        </w:rPr>
        <w:t>от 13.02.2023  № 15</w:t>
      </w:r>
    </w:p>
    <w:p w:rsidR="00830EAB" w:rsidRPr="00D3724D" w:rsidRDefault="00830EAB" w:rsidP="00830EAB">
      <w:pPr>
        <w:pStyle w:val="a9"/>
        <w:ind w:left="567"/>
        <w:jc w:val="center"/>
        <w:rPr>
          <w:szCs w:val="28"/>
        </w:rPr>
      </w:pPr>
    </w:p>
    <w:p w:rsidR="00830EAB" w:rsidRPr="00DF1A76" w:rsidRDefault="00830EAB" w:rsidP="00830EAB">
      <w:pPr>
        <w:pStyle w:val="a9"/>
        <w:ind w:left="567"/>
        <w:jc w:val="center"/>
        <w:rPr>
          <w:b/>
          <w:szCs w:val="28"/>
        </w:rPr>
      </w:pPr>
      <w:r w:rsidRPr="00DF1A76">
        <w:rPr>
          <w:b/>
          <w:szCs w:val="28"/>
        </w:rPr>
        <w:t>О внесении изменений в постановление администрации  от 16.11.2022 № 64 «Об утверждении Программы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Ишимского сельсовета Чистоозерного района Новосибирской области»</w:t>
      </w:r>
    </w:p>
    <w:p w:rsidR="00830EAB" w:rsidRPr="00D3724D" w:rsidRDefault="00830EAB" w:rsidP="00830EAB">
      <w:pPr>
        <w:pStyle w:val="a9"/>
        <w:ind w:left="927"/>
        <w:rPr>
          <w:szCs w:val="28"/>
        </w:rPr>
      </w:pPr>
    </w:p>
    <w:p w:rsidR="00830EAB" w:rsidRPr="00D3724D" w:rsidRDefault="00830EAB" w:rsidP="00830EAB">
      <w:pPr>
        <w:spacing w:after="0" w:line="240" w:lineRule="auto"/>
        <w:ind w:firstLine="709"/>
        <w:jc w:val="both"/>
        <w:rPr>
          <w:rFonts w:ascii="Times New Roman" w:hAnsi="Times New Roman" w:cs="Times New Roman"/>
          <w:spacing w:val="-4"/>
          <w:sz w:val="28"/>
          <w:szCs w:val="28"/>
        </w:rPr>
      </w:pPr>
      <w:r w:rsidRPr="00D3724D">
        <w:rPr>
          <w:rFonts w:ascii="Times New Roman" w:hAnsi="Times New Roman" w:cs="Times New Roman"/>
          <w:sz w:val="28"/>
          <w:szCs w:val="28"/>
        </w:rPr>
        <w:t xml:space="preserve">    В целях приведения нормативно</w:t>
      </w:r>
      <w:r>
        <w:rPr>
          <w:rFonts w:ascii="Times New Roman" w:hAnsi="Times New Roman" w:cs="Times New Roman"/>
          <w:sz w:val="28"/>
          <w:szCs w:val="28"/>
        </w:rPr>
        <w:t xml:space="preserve">-правового акта в соответствии </w:t>
      </w:r>
      <w:r w:rsidRPr="00D3724D">
        <w:rPr>
          <w:rFonts w:ascii="Times New Roman" w:hAnsi="Times New Roman" w:cs="Times New Roman"/>
          <w:sz w:val="28"/>
          <w:szCs w:val="28"/>
        </w:rPr>
        <w:t xml:space="preserve">с требованиями </w:t>
      </w:r>
      <w:r>
        <w:rPr>
          <w:rFonts w:ascii="Times New Roman" w:hAnsi="Times New Roman" w:cs="Times New Roman"/>
          <w:sz w:val="28"/>
          <w:szCs w:val="28"/>
        </w:rPr>
        <w:t xml:space="preserve">действующего законодательства, </w:t>
      </w:r>
      <w:r>
        <w:rPr>
          <w:rFonts w:ascii="Times New Roman" w:hAnsi="Times New Roman" w:cs="Times New Roman"/>
          <w:bCs/>
          <w:spacing w:val="-8"/>
          <w:sz w:val="28"/>
          <w:szCs w:val="28"/>
        </w:rPr>
        <w:t>администрация Ишимского</w:t>
      </w:r>
      <w:r w:rsidRPr="00D3724D">
        <w:rPr>
          <w:rFonts w:ascii="Times New Roman" w:hAnsi="Times New Roman" w:cs="Times New Roman"/>
          <w:bCs/>
          <w:spacing w:val="-8"/>
          <w:sz w:val="28"/>
          <w:szCs w:val="28"/>
        </w:rPr>
        <w:t xml:space="preserve"> сельсовета Чистоозерного района Новосибирской области</w:t>
      </w:r>
      <w:r w:rsidRPr="00D3724D">
        <w:rPr>
          <w:rFonts w:ascii="Times New Roman" w:hAnsi="Times New Roman" w:cs="Times New Roman"/>
          <w:spacing w:val="-4"/>
          <w:sz w:val="28"/>
          <w:szCs w:val="28"/>
        </w:rPr>
        <w:t xml:space="preserve"> </w:t>
      </w:r>
    </w:p>
    <w:p w:rsidR="00830EAB" w:rsidRPr="00D3724D" w:rsidRDefault="00830EAB" w:rsidP="00830EAB">
      <w:pPr>
        <w:pStyle w:val="a9"/>
        <w:ind w:left="927"/>
        <w:rPr>
          <w:szCs w:val="28"/>
        </w:rPr>
      </w:pPr>
      <w:r w:rsidRPr="00D3724D">
        <w:rPr>
          <w:b/>
          <w:szCs w:val="28"/>
        </w:rPr>
        <w:t>постановляет</w:t>
      </w:r>
      <w:r w:rsidRPr="00D3724D">
        <w:rPr>
          <w:szCs w:val="28"/>
        </w:rPr>
        <w:t>:</w:t>
      </w:r>
    </w:p>
    <w:p w:rsidR="00830EAB" w:rsidRPr="00D3724D" w:rsidRDefault="00830EAB" w:rsidP="00830EAB">
      <w:pPr>
        <w:pStyle w:val="a9"/>
        <w:rPr>
          <w:szCs w:val="28"/>
        </w:rPr>
      </w:pPr>
      <w:r>
        <w:rPr>
          <w:szCs w:val="28"/>
        </w:rPr>
        <w:t xml:space="preserve">         1. Внести в Программу </w:t>
      </w:r>
      <w:r w:rsidRPr="000A2E6A">
        <w:rPr>
          <w:szCs w:val="28"/>
        </w:rPr>
        <w:t xml:space="preserve">профилактики рисков причинения вреда (ущерба) охраняемым законом ценностям на 2023 год в </w:t>
      </w:r>
      <w:r>
        <w:rPr>
          <w:szCs w:val="28"/>
        </w:rPr>
        <w:t>сфере муниципального контроля в области</w:t>
      </w:r>
      <w:r w:rsidRPr="000A2E6A">
        <w:rPr>
          <w:szCs w:val="28"/>
        </w:rPr>
        <w:t xml:space="preserve"> </w:t>
      </w:r>
      <w:r>
        <w:rPr>
          <w:szCs w:val="28"/>
        </w:rPr>
        <w:t>охраны и использования особо охраняемых природных территорий  Ишимского</w:t>
      </w:r>
      <w:r w:rsidRPr="000A2E6A">
        <w:rPr>
          <w:szCs w:val="28"/>
        </w:rPr>
        <w:t xml:space="preserve"> сельсовета Чистоозерного района Новосибирской области</w:t>
      </w:r>
      <w:r>
        <w:rPr>
          <w:szCs w:val="28"/>
        </w:rPr>
        <w:t xml:space="preserve"> утвержденную </w:t>
      </w:r>
      <w:r w:rsidRPr="00D3724D">
        <w:rPr>
          <w:szCs w:val="28"/>
        </w:rPr>
        <w:t>постановление</w:t>
      </w:r>
      <w:r>
        <w:rPr>
          <w:szCs w:val="28"/>
        </w:rPr>
        <w:t xml:space="preserve">м администрации Ишимского </w:t>
      </w:r>
      <w:r w:rsidRPr="00D3724D">
        <w:rPr>
          <w:szCs w:val="28"/>
        </w:rPr>
        <w:t xml:space="preserve">сельсовета Чистоозерного района Новосибирской области от </w:t>
      </w:r>
      <w:r>
        <w:rPr>
          <w:szCs w:val="28"/>
        </w:rPr>
        <w:t>16.11.2022 № 64  (далее Программа) следующие  изменения:</w:t>
      </w:r>
      <w:r w:rsidRPr="00D3724D">
        <w:rPr>
          <w:szCs w:val="28"/>
        </w:rPr>
        <w:t xml:space="preserve">                      </w:t>
      </w:r>
      <w:r>
        <w:rPr>
          <w:szCs w:val="28"/>
        </w:rPr>
        <w:t xml:space="preserve"> </w:t>
      </w:r>
    </w:p>
    <w:p w:rsidR="00830EAB" w:rsidRDefault="00830EAB" w:rsidP="00830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Подпункт 4    пункта 1.2 Программы изложить в новой редакции:</w:t>
      </w:r>
    </w:p>
    <w:p w:rsidR="00830EAB" w:rsidRDefault="00830EAB" w:rsidP="00830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830EAB" w:rsidRDefault="00830EAB" w:rsidP="00830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Пункт 1.2. дополнить подпунктом 5 следующего содержания: «5) Консультация в ходе личных приемов, рейдовых осмотров территорий, а также посредством телефонной связи и письменных ответов на обращения.».</w:t>
      </w:r>
    </w:p>
    <w:p w:rsidR="00830EAB" w:rsidRPr="00D3724D" w:rsidRDefault="00830EAB" w:rsidP="00830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Опубликовать </w:t>
      </w:r>
      <w:r w:rsidRPr="003537E7">
        <w:rPr>
          <w:rFonts w:ascii="Times New Roman" w:hAnsi="Times New Roman" w:cs="Times New Roman"/>
          <w:sz w:val="28"/>
          <w:szCs w:val="28"/>
        </w:rPr>
        <w:t>постановление в периодическом печатном издании «</w:t>
      </w:r>
      <w:r>
        <w:rPr>
          <w:rFonts w:ascii="Times New Roman" w:hAnsi="Times New Roman" w:cs="Times New Roman"/>
          <w:sz w:val="28"/>
          <w:szCs w:val="28"/>
        </w:rPr>
        <w:t xml:space="preserve">Ишимский </w:t>
      </w:r>
      <w:r w:rsidRPr="003537E7">
        <w:rPr>
          <w:rFonts w:ascii="Times New Roman" w:hAnsi="Times New Roman" w:cs="Times New Roman"/>
          <w:sz w:val="28"/>
          <w:szCs w:val="28"/>
        </w:rPr>
        <w:t>Вестни</w:t>
      </w:r>
      <w:r>
        <w:rPr>
          <w:rFonts w:ascii="Times New Roman" w:hAnsi="Times New Roman" w:cs="Times New Roman"/>
          <w:sz w:val="28"/>
          <w:szCs w:val="28"/>
        </w:rPr>
        <w:t xml:space="preserve">к» </w:t>
      </w:r>
      <w:r w:rsidRPr="003537E7">
        <w:rPr>
          <w:rFonts w:ascii="Times New Roman" w:hAnsi="Times New Roman" w:cs="Times New Roman"/>
          <w:sz w:val="28"/>
          <w:szCs w:val="28"/>
        </w:rPr>
        <w:t>и  разместить  на  официальном  сайт</w:t>
      </w:r>
      <w:r>
        <w:rPr>
          <w:rFonts w:ascii="Times New Roman" w:hAnsi="Times New Roman" w:cs="Times New Roman"/>
          <w:sz w:val="28"/>
          <w:szCs w:val="28"/>
        </w:rPr>
        <w:t>е  администрации  Ишимского</w:t>
      </w:r>
      <w:r w:rsidRPr="003537E7">
        <w:rPr>
          <w:rFonts w:ascii="Times New Roman" w:hAnsi="Times New Roman" w:cs="Times New Roman"/>
          <w:sz w:val="28"/>
          <w:szCs w:val="28"/>
        </w:rPr>
        <w:t xml:space="preserve"> сельсовета  Чистоозерного  района  Новосибирской  области.  </w:t>
      </w:r>
    </w:p>
    <w:p w:rsidR="00830EAB" w:rsidRPr="00D3724D" w:rsidRDefault="00830EAB" w:rsidP="00830EAB">
      <w:pPr>
        <w:pStyle w:val="a9"/>
        <w:rPr>
          <w:szCs w:val="28"/>
        </w:rPr>
      </w:pPr>
    </w:p>
    <w:p w:rsidR="00830EAB" w:rsidRPr="00D3724D" w:rsidRDefault="00830EAB" w:rsidP="00830EAB">
      <w:pPr>
        <w:pStyle w:val="a9"/>
        <w:rPr>
          <w:szCs w:val="28"/>
        </w:rPr>
      </w:pPr>
      <w:r w:rsidRPr="00D3724D">
        <w:rPr>
          <w:szCs w:val="28"/>
        </w:rPr>
        <w:t xml:space="preserve">Глава </w:t>
      </w:r>
      <w:r>
        <w:rPr>
          <w:szCs w:val="28"/>
        </w:rPr>
        <w:t>Ишимского</w:t>
      </w:r>
      <w:r w:rsidRPr="00D3724D">
        <w:rPr>
          <w:szCs w:val="28"/>
        </w:rPr>
        <w:t xml:space="preserve"> сельсовета</w:t>
      </w:r>
    </w:p>
    <w:p w:rsidR="00830EAB" w:rsidRPr="00D3724D" w:rsidRDefault="00830EAB" w:rsidP="00830EAB">
      <w:pPr>
        <w:pStyle w:val="a9"/>
        <w:rPr>
          <w:szCs w:val="28"/>
        </w:rPr>
      </w:pPr>
      <w:r w:rsidRPr="00D3724D">
        <w:rPr>
          <w:szCs w:val="28"/>
        </w:rPr>
        <w:t xml:space="preserve">Чистоозерного района </w:t>
      </w:r>
    </w:p>
    <w:p w:rsidR="00830EAB" w:rsidRDefault="00830EAB" w:rsidP="00830EAB">
      <w:pPr>
        <w:pStyle w:val="a9"/>
        <w:rPr>
          <w:szCs w:val="28"/>
        </w:rPr>
      </w:pPr>
      <w:r w:rsidRPr="00D3724D">
        <w:rPr>
          <w:szCs w:val="28"/>
        </w:rPr>
        <w:t xml:space="preserve">Новосибирской области                                                         </w:t>
      </w:r>
      <w:r>
        <w:rPr>
          <w:szCs w:val="28"/>
        </w:rPr>
        <w:t xml:space="preserve">             Е.Е. Иванко</w:t>
      </w:r>
    </w:p>
    <w:p w:rsidR="00830EAB" w:rsidRDefault="00830EAB" w:rsidP="00830EAB">
      <w:pPr>
        <w:pStyle w:val="a9"/>
        <w:rPr>
          <w:szCs w:val="28"/>
        </w:rPr>
      </w:pPr>
    </w:p>
    <w:p w:rsidR="00830EAB" w:rsidRDefault="00830EAB" w:rsidP="00830EAB">
      <w:pPr>
        <w:pStyle w:val="a9"/>
        <w:rPr>
          <w:szCs w:val="28"/>
        </w:rPr>
      </w:pPr>
    </w:p>
    <w:p w:rsidR="00830EAB" w:rsidRDefault="00830EAB" w:rsidP="00830EAB">
      <w:pPr>
        <w:pStyle w:val="a9"/>
        <w:rPr>
          <w:szCs w:val="28"/>
        </w:rPr>
      </w:pPr>
    </w:p>
    <w:p w:rsidR="00830EAB" w:rsidRPr="00D3724D" w:rsidRDefault="00830EAB" w:rsidP="00830EAB">
      <w:pPr>
        <w:pStyle w:val="a9"/>
        <w:ind w:left="927"/>
        <w:jc w:val="center"/>
        <w:rPr>
          <w:b/>
          <w:szCs w:val="28"/>
        </w:rPr>
      </w:pPr>
    </w:p>
    <w:p w:rsidR="00830EAB" w:rsidRDefault="00830EAB" w:rsidP="00830EAB">
      <w:pPr>
        <w:pStyle w:val="a9"/>
        <w:ind w:left="927"/>
        <w:jc w:val="center"/>
        <w:rPr>
          <w:b/>
          <w:szCs w:val="28"/>
        </w:rPr>
      </w:pPr>
      <w:r w:rsidRPr="00D3724D">
        <w:rPr>
          <w:b/>
          <w:szCs w:val="28"/>
        </w:rPr>
        <w:t xml:space="preserve">АДМИНИСТРАЦИЯ </w:t>
      </w:r>
    </w:p>
    <w:p w:rsidR="00830EAB" w:rsidRPr="00D3724D" w:rsidRDefault="00830EAB" w:rsidP="00830EAB">
      <w:pPr>
        <w:pStyle w:val="a9"/>
        <w:ind w:left="927"/>
        <w:jc w:val="center"/>
        <w:rPr>
          <w:b/>
          <w:szCs w:val="28"/>
        </w:rPr>
      </w:pPr>
      <w:r>
        <w:rPr>
          <w:b/>
          <w:szCs w:val="28"/>
        </w:rPr>
        <w:t>ИШИМСКОГО</w:t>
      </w:r>
      <w:r w:rsidRPr="00D3724D">
        <w:rPr>
          <w:b/>
          <w:szCs w:val="28"/>
        </w:rPr>
        <w:t xml:space="preserve"> СЕЛЬСОВЕТА</w:t>
      </w:r>
    </w:p>
    <w:p w:rsidR="00830EAB" w:rsidRDefault="00830EAB" w:rsidP="00830EAB">
      <w:pPr>
        <w:pStyle w:val="a9"/>
        <w:jc w:val="center"/>
        <w:rPr>
          <w:b/>
          <w:szCs w:val="28"/>
        </w:rPr>
      </w:pPr>
      <w:r w:rsidRPr="00D3724D">
        <w:rPr>
          <w:b/>
          <w:szCs w:val="28"/>
        </w:rPr>
        <w:t xml:space="preserve">ЧИСТООЗЕРНОГО РАЙОНА </w:t>
      </w:r>
    </w:p>
    <w:p w:rsidR="00830EAB" w:rsidRDefault="00830EAB" w:rsidP="00830EAB">
      <w:pPr>
        <w:pStyle w:val="a9"/>
        <w:jc w:val="center"/>
        <w:rPr>
          <w:b/>
          <w:szCs w:val="28"/>
        </w:rPr>
      </w:pPr>
      <w:r w:rsidRPr="00D3724D">
        <w:rPr>
          <w:b/>
          <w:szCs w:val="28"/>
        </w:rPr>
        <w:t>НОВОСИБИРСКОЙ ОБЛАСТИ</w:t>
      </w:r>
    </w:p>
    <w:p w:rsidR="00830EAB" w:rsidRDefault="00830EAB" w:rsidP="00830EAB">
      <w:pPr>
        <w:pStyle w:val="a9"/>
        <w:jc w:val="center"/>
        <w:rPr>
          <w:b/>
          <w:szCs w:val="28"/>
        </w:rPr>
      </w:pPr>
    </w:p>
    <w:p w:rsidR="00830EAB" w:rsidRPr="00D3724D" w:rsidRDefault="00830EAB" w:rsidP="00830EAB">
      <w:pPr>
        <w:pStyle w:val="a9"/>
        <w:jc w:val="center"/>
        <w:rPr>
          <w:b/>
          <w:szCs w:val="28"/>
        </w:rPr>
      </w:pPr>
      <w:r>
        <w:rPr>
          <w:b/>
          <w:szCs w:val="28"/>
        </w:rPr>
        <w:t>ПОСТАНОВЛЕНИЕ</w:t>
      </w:r>
    </w:p>
    <w:p w:rsidR="00830EAB" w:rsidRPr="005704F6" w:rsidRDefault="00830EAB" w:rsidP="00830EAB">
      <w:pPr>
        <w:pStyle w:val="a9"/>
        <w:ind w:left="927"/>
        <w:jc w:val="center"/>
        <w:rPr>
          <w:b/>
          <w:szCs w:val="28"/>
        </w:rPr>
      </w:pPr>
    </w:p>
    <w:p w:rsidR="00830EAB" w:rsidRPr="005704F6" w:rsidRDefault="00830EAB" w:rsidP="00830EAB">
      <w:pPr>
        <w:pStyle w:val="a9"/>
        <w:ind w:left="927"/>
        <w:jc w:val="center"/>
        <w:rPr>
          <w:b/>
          <w:szCs w:val="28"/>
        </w:rPr>
      </w:pPr>
      <w:r w:rsidRPr="005704F6">
        <w:rPr>
          <w:b/>
          <w:szCs w:val="28"/>
        </w:rPr>
        <w:t>от 13.02.2023                                    № 16</w:t>
      </w:r>
    </w:p>
    <w:p w:rsidR="00830EAB" w:rsidRPr="005704F6" w:rsidRDefault="00830EAB" w:rsidP="00830EAB">
      <w:pPr>
        <w:pStyle w:val="a9"/>
        <w:ind w:left="567"/>
        <w:jc w:val="center"/>
        <w:rPr>
          <w:b/>
          <w:szCs w:val="28"/>
        </w:rPr>
      </w:pPr>
    </w:p>
    <w:p w:rsidR="00830EAB" w:rsidRPr="005704F6" w:rsidRDefault="00830EAB" w:rsidP="00830EAB">
      <w:pPr>
        <w:pStyle w:val="a9"/>
        <w:ind w:left="567"/>
        <w:jc w:val="center"/>
        <w:rPr>
          <w:b/>
          <w:szCs w:val="28"/>
        </w:rPr>
      </w:pPr>
      <w:r w:rsidRPr="005704F6">
        <w:rPr>
          <w:b/>
          <w:szCs w:val="28"/>
        </w:rPr>
        <w:t>О внесении изменений в постановление администрации  от 16.11.2022 № 6</w:t>
      </w:r>
      <w:r>
        <w:rPr>
          <w:b/>
          <w:szCs w:val="28"/>
        </w:rPr>
        <w:t>0</w:t>
      </w:r>
      <w:r w:rsidRPr="005704F6">
        <w:rPr>
          <w:b/>
          <w:szCs w:val="28"/>
        </w:rPr>
        <w:t xml:space="preserve"> «Об утверждении Программы профилактики рисков причинения вреда (ущерба) охраняемым законом ценностям на 2023 год в сфере  муниципального</w:t>
      </w:r>
      <w:r>
        <w:rPr>
          <w:b/>
          <w:szCs w:val="28"/>
        </w:rPr>
        <w:t xml:space="preserve"> лесного</w:t>
      </w:r>
      <w:r w:rsidRPr="005704F6">
        <w:rPr>
          <w:b/>
          <w:szCs w:val="28"/>
        </w:rPr>
        <w:t xml:space="preserve"> контроля </w:t>
      </w:r>
      <w:r>
        <w:rPr>
          <w:b/>
          <w:szCs w:val="28"/>
        </w:rPr>
        <w:t>в</w:t>
      </w:r>
      <w:r w:rsidRPr="005704F6">
        <w:rPr>
          <w:b/>
          <w:szCs w:val="28"/>
        </w:rPr>
        <w:t xml:space="preserve"> </w:t>
      </w:r>
      <w:r>
        <w:rPr>
          <w:b/>
          <w:szCs w:val="28"/>
        </w:rPr>
        <w:t>Ишимском</w:t>
      </w:r>
      <w:r w:rsidRPr="005704F6">
        <w:rPr>
          <w:b/>
          <w:szCs w:val="28"/>
        </w:rPr>
        <w:t xml:space="preserve"> сельсовета Чистоозерного района Новосибирской области»</w:t>
      </w:r>
    </w:p>
    <w:p w:rsidR="00830EAB" w:rsidRPr="00D3724D" w:rsidRDefault="00830EAB" w:rsidP="00830EAB">
      <w:pPr>
        <w:pStyle w:val="a9"/>
        <w:ind w:left="927"/>
        <w:rPr>
          <w:szCs w:val="28"/>
        </w:rPr>
      </w:pPr>
    </w:p>
    <w:p w:rsidR="00830EAB" w:rsidRPr="00D3724D" w:rsidRDefault="00830EAB" w:rsidP="00830EAB">
      <w:pPr>
        <w:spacing w:after="0" w:line="240" w:lineRule="auto"/>
        <w:ind w:firstLine="709"/>
        <w:jc w:val="both"/>
        <w:rPr>
          <w:rFonts w:ascii="Times New Roman" w:hAnsi="Times New Roman" w:cs="Times New Roman"/>
          <w:spacing w:val="-4"/>
          <w:sz w:val="28"/>
          <w:szCs w:val="28"/>
        </w:rPr>
      </w:pPr>
      <w:r w:rsidRPr="00D3724D">
        <w:rPr>
          <w:rFonts w:ascii="Times New Roman" w:hAnsi="Times New Roman" w:cs="Times New Roman"/>
          <w:sz w:val="28"/>
          <w:szCs w:val="28"/>
        </w:rPr>
        <w:t xml:space="preserve">    В целях приведения нормативно</w:t>
      </w:r>
      <w:r>
        <w:rPr>
          <w:rFonts w:ascii="Times New Roman" w:hAnsi="Times New Roman" w:cs="Times New Roman"/>
          <w:sz w:val="28"/>
          <w:szCs w:val="28"/>
        </w:rPr>
        <w:t xml:space="preserve">-правового акта в соответствии </w:t>
      </w:r>
      <w:r w:rsidRPr="00D3724D">
        <w:rPr>
          <w:rFonts w:ascii="Times New Roman" w:hAnsi="Times New Roman" w:cs="Times New Roman"/>
          <w:sz w:val="28"/>
          <w:szCs w:val="28"/>
        </w:rPr>
        <w:t xml:space="preserve">с требованиями </w:t>
      </w:r>
      <w:r>
        <w:rPr>
          <w:rFonts w:ascii="Times New Roman" w:hAnsi="Times New Roman" w:cs="Times New Roman"/>
          <w:sz w:val="28"/>
          <w:szCs w:val="28"/>
        </w:rPr>
        <w:t xml:space="preserve">действующего законодательства, </w:t>
      </w:r>
      <w:r>
        <w:rPr>
          <w:rFonts w:ascii="Times New Roman" w:hAnsi="Times New Roman" w:cs="Times New Roman"/>
          <w:bCs/>
          <w:spacing w:val="-8"/>
          <w:sz w:val="28"/>
          <w:szCs w:val="28"/>
        </w:rPr>
        <w:t>администрация Ишимского</w:t>
      </w:r>
      <w:r w:rsidRPr="00D3724D">
        <w:rPr>
          <w:rFonts w:ascii="Times New Roman" w:hAnsi="Times New Roman" w:cs="Times New Roman"/>
          <w:bCs/>
          <w:spacing w:val="-8"/>
          <w:sz w:val="28"/>
          <w:szCs w:val="28"/>
        </w:rPr>
        <w:t xml:space="preserve"> сельсовета Чистоозерного района Новосибирской области</w:t>
      </w:r>
      <w:r w:rsidRPr="00D3724D">
        <w:rPr>
          <w:rFonts w:ascii="Times New Roman" w:hAnsi="Times New Roman" w:cs="Times New Roman"/>
          <w:spacing w:val="-4"/>
          <w:sz w:val="28"/>
          <w:szCs w:val="28"/>
        </w:rPr>
        <w:t xml:space="preserve"> </w:t>
      </w:r>
    </w:p>
    <w:p w:rsidR="00830EAB" w:rsidRPr="00D3724D" w:rsidRDefault="00830EAB" w:rsidP="00830EAB">
      <w:pPr>
        <w:pStyle w:val="a9"/>
        <w:ind w:left="927"/>
        <w:rPr>
          <w:szCs w:val="28"/>
        </w:rPr>
      </w:pPr>
      <w:r w:rsidRPr="00D3724D">
        <w:rPr>
          <w:b/>
          <w:szCs w:val="28"/>
        </w:rPr>
        <w:t>постановляет</w:t>
      </w:r>
      <w:r w:rsidRPr="00D3724D">
        <w:rPr>
          <w:szCs w:val="28"/>
        </w:rPr>
        <w:t>:</w:t>
      </w:r>
    </w:p>
    <w:p w:rsidR="00830EAB" w:rsidRPr="00D3724D" w:rsidRDefault="00830EAB" w:rsidP="00830EAB">
      <w:pPr>
        <w:pStyle w:val="a9"/>
        <w:rPr>
          <w:szCs w:val="28"/>
        </w:rPr>
      </w:pPr>
      <w:r>
        <w:rPr>
          <w:szCs w:val="28"/>
        </w:rPr>
        <w:t xml:space="preserve">         1. Внести в Программу </w:t>
      </w:r>
      <w:r w:rsidRPr="000A2E6A">
        <w:rPr>
          <w:szCs w:val="28"/>
        </w:rPr>
        <w:t xml:space="preserve">профилактики рисков причинения вреда (ущерба) охраняемым законом ценностям на 2023 год в </w:t>
      </w:r>
      <w:r>
        <w:rPr>
          <w:szCs w:val="28"/>
        </w:rPr>
        <w:t>сфере муниципального лесного контроля в  Ишимском сельсовете</w:t>
      </w:r>
      <w:r w:rsidRPr="000A2E6A">
        <w:rPr>
          <w:szCs w:val="28"/>
        </w:rPr>
        <w:t xml:space="preserve"> Чистоозерного района Новосибирской области</w:t>
      </w:r>
      <w:r>
        <w:rPr>
          <w:szCs w:val="28"/>
        </w:rPr>
        <w:t xml:space="preserve"> утвержденную </w:t>
      </w:r>
      <w:r w:rsidRPr="00D3724D">
        <w:rPr>
          <w:szCs w:val="28"/>
        </w:rPr>
        <w:t>постановление</w:t>
      </w:r>
      <w:r>
        <w:rPr>
          <w:szCs w:val="28"/>
        </w:rPr>
        <w:t xml:space="preserve">м администрации Ишимского </w:t>
      </w:r>
      <w:r w:rsidRPr="00D3724D">
        <w:rPr>
          <w:szCs w:val="28"/>
        </w:rPr>
        <w:t xml:space="preserve">сельсовета Чистоозерного района Новосибирской области от </w:t>
      </w:r>
      <w:r>
        <w:rPr>
          <w:szCs w:val="28"/>
        </w:rPr>
        <w:t>16.11.2022 № 60 (далее Программа) следующие  изменения:</w:t>
      </w:r>
      <w:r w:rsidRPr="00D3724D">
        <w:rPr>
          <w:szCs w:val="28"/>
        </w:rPr>
        <w:t xml:space="preserve">                      </w:t>
      </w:r>
      <w:r>
        <w:rPr>
          <w:szCs w:val="28"/>
        </w:rPr>
        <w:t xml:space="preserve"> </w:t>
      </w:r>
    </w:p>
    <w:p w:rsidR="00830EAB" w:rsidRDefault="00830EAB" w:rsidP="00830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Подпункт 4    пункта 1.2 Программы изложить в новой редакции:</w:t>
      </w:r>
    </w:p>
    <w:p w:rsidR="00830EAB" w:rsidRDefault="00830EAB" w:rsidP="00830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830EAB" w:rsidRDefault="00830EAB" w:rsidP="00830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Пункт 1.2. дополнить подпунктом 5 следующего содержания: «5) Консультация в ходе личных приемов, рейдовых осмотров территорий, а также посредством телефонной связи и письменных ответов на обращения.».</w:t>
      </w:r>
    </w:p>
    <w:p w:rsidR="00830EAB" w:rsidRPr="00D3724D" w:rsidRDefault="00830EAB" w:rsidP="00830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Опубликовать </w:t>
      </w:r>
      <w:r w:rsidRPr="003537E7">
        <w:rPr>
          <w:rFonts w:ascii="Times New Roman" w:hAnsi="Times New Roman" w:cs="Times New Roman"/>
          <w:sz w:val="28"/>
          <w:szCs w:val="28"/>
        </w:rPr>
        <w:t>постановление в периодическом печатном издании «</w:t>
      </w:r>
      <w:r>
        <w:rPr>
          <w:rFonts w:ascii="Times New Roman" w:hAnsi="Times New Roman" w:cs="Times New Roman"/>
          <w:sz w:val="28"/>
          <w:szCs w:val="28"/>
        </w:rPr>
        <w:t xml:space="preserve">Ишимский </w:t>
      </w:r>
      <w:r w:rsidRPr="003537E7">
        <w:rPr>
          <w:rFonts w:ascii="Times New Roman" w:hAnsi="Times New Roman" w:cs="Times New Roman"/>
          <w:sz w:val="28"/>
          <w:szCs w:val="28"/>
        </w:rPr>
        <w:t>Вестни</w:t>
      </w:r>
      <w:r>
        <w:rPr>
          <w:rFonts w:ascii="Times New Roman" w:hAnsi="Times New Roman" w:cs="Times New Roman"/>
          <w:sz w:val="28"/>
          <w:szCs w:val="28"/>
        </w:rPr>
        <w:t>к»</w:t>
      </w:r>
      <w:r w:rsidRPr="003537E7">
        <w:rPr>
          <w:rFonts w:ascii="Times New Roman" w:hAnsi="Times New Roman" w:cs="Times New Roman"/>
          <w:sz w:val="28"/>
          <w:szCs w:val="28"/>
        </w:rPr>
        <w:t xml:space="preserve">  и  разместить  на  официальном  сайт</w:t>
      </w:r>
      <w:r>
        <w:rPr>
          <w:rFonts w:ascii="Times New Roman" w:hAnsi="Times New Roman" w:cs="Times New Roman"/>
          <w:sz w:val="28"/>
          <w:szCs w:val="28"/>
        </w:rPr>
        <w:t>е  администрации  Ишимского</w:t>
      </w:r>
      <w:r w:rsidRPr="003537E7">
        <w:rPr>
          <w:rFonts w:ascii="Times New Roman" w:hAnsi="Times New Roman" w:cs="Times New Roman"/>
          <w:sz w:val="28"/>
          <w:szCs w:val="28"/>
        </w:rPr>
        <w:t xml:space="preserve"> сельсовета  Чистоозерного  района  Новосибирской  области.  </w:t>
      </w:r>
    </w:p>
    <w:p w:rsidR="00830EAB" w:rsidRPr="00D3724D" w:rsidRDefault="00830EAB" w:rsidP="00830EAB">
      <w:pPr>
        <w:pStyle w:val="a9"/>
        <w:rPr>
          <w:szCs w:val="28"/>
        </w:rPr>
      </w:pPr>
    </w:p>
    <w:p w:rsidR="00830EAB" w:rsidRPr="00D3724D" w:rsidRDefault="00830EAB" w:rsidP="00830EAB">
      <w:pPr>
        <w:pStyle w:val="a9"/>
        <w:rPr>
          <w:szCs w:val="28"/>
        </w:rPr>
      </w:pPr>
      <w:r w:rsidRPr="00D3724D">
        <w:rPr>
          <w:szCs w:val="28"/>
        </w:rPr>
        <w:t xml:space="preserve">Глава </w:t>
      </w:r>
      <w:r>
        <w:rPr>
          <w:szCs w:val="28"/>
        </w:rPr>
        <w:t>Ишимского</w:t>
      </w:r>
      <w:r w:rsidRPr="00D3724D">
        <w:rPr>
          <w:szCs w:val="28"/>
        </w:rPr>
        <w:t xml:space="preserve"> сельсовета</w:t>
      </w:r>
    </w:p>
    <w:p w:rsidR="00830EAB" w:rsidRPr="00D3724D" w:rsidRDefault="00830EAB" w:rsidP="00830EAB">
      <w:pPr>
        <w:pStyle w:val="a9"/>
        <w:rPr>
          <w:szCs w:val="28"/>
        </w:rPr>
      </w:pPr>
      <w:r w:rsidRPr="00D3724D">
        <w:rPr>
          <w:szCs w:val="28"/>
        </w:rPr>
        <w:t xml:space="preserve">Чистоозерного района </w:t>
      </w:r>
    </w:p>
    <w:p w:rsidR="00830EAB" w:rsidRDefault="00830EAB" w:rsidP="00830EAB">
      <w:pPr>
        <w:pStyle w:val="a9"/>
        <w:rPr>
          <w:szCs w:val="28"/>
        </w:rPr>
      </w:pPr>
      <w:r w:rsidRPr="00D3724D">
        <w:rPr>
          <w:szCs w:val="28"/>
        </w:rPr>
        <w:t xml:space="preserve">Новосибирской области                                                         </w:t>
      </w:r>
      <w:r>
        <w:rPr>
          <w:szCs w:val="28"/>
        </w:rPr>
        <w:t xml:space="preserve">              Е.Е. Иванко</w:t>
      </w:r>
    </w:p>
    <w:p w:rsidR="00830EAB" w:rsidRDefault="00830EAB" w:rsidP="00830EAB">
      <w:pPr>
        <w:pStyle w:val="a9"/>
        <w:jc w:val="center"/>
        <w:rPr>
          <w:szCs w:val="28"/>
        </w:rPr>
      </w:pPr>
    </w:p>
    <w:p w:rsidR="000B648D" w:rsidRDefault="000B648D" w:rsidP="00830EAB">
      <w:pPr>
        <w:spacing w:after="0" w:line="240" w:lineRule="auto"/>
        <w:jc w:val="center"/>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7857B4" w:rsidRDefault="007857B4" w:rsidP="007857B4">
      <w:pPr>
        <w:spacing w:after="0" w:line="240" w:lineRule="auto"/>
        <w:rPr>
          <w:rFonts w:ascii="Times New Roman" w:eastAsia="Times New Roman" w:hAnsi="Times New Roman" w:cs="Times New Roman"/>
          <w:sz w:val="24"/>
          <w:szCs w:val="24"/>
        </w:rPr>
      </w:pPr>
    </w:p>
    <w:p w:rsidR="007857B4" w:rsidRDefault="007857B4" w:rsidP="007857B4">
      <w:pPr>
        <w:spacing w:after="0" w:line="240" w:lineRule="auto"/>
        <w:rPr>
          <w:rFonts w:ascii="Times New Roman" w:eastAsia="Times New Roman" w:hAnsi="Times New Roman" w:cs="Times New Roman"/>
          <w:sz w:val="24"/>
          <w:szCs w:val="24"/>
        </w:rPr>
      </w:pPr>
    </w:p>
    <w:p w:rsidR="007857B4" w:rsidRPr="00170069" w:rsidRDefault="007857B4" w:rsidP="007857B4">
      <w:pPr>
        <w:spacing w:after="0" w:line="240" w:lineRule="auto"/>
        <w:rPr>
          <w:rFonts w:ascii="Times New Roman" w:eastAsia="Times New Roman" w:hAnsi="Times New Roman" w:cs="Times New Roman"/>
          <w:sz w:val="28"/>
          <w:szCs w:val="28"/>
        </w:rPr>
      </w:pPr>
    </w:p>
    <w:p w:rsidR="00E542F4" w:rsidRPr="00170069" w:rsidRDefault="00E542F4" w:rsidP="007857B4">
      <w:pPr>
        <w:spacing w:after="0" w:line="240" w:lineRule="auto"/>
        <w:rPr>
          <w:rFonts w:ascii="Times New Roman" w:eastAsia="Times New Roman" w:hAnsi="Times New Roman" w:cs="Times New Roman"/>
          <w:sz w:val="28"/>
          <w:szCs w:val="28"/>
        </w:rPr>
      </w:pPr>
    </w:p>
    <w:p w:rsidR="00E542F4" w:rsidRPr="00170069" w:rsidRDefault="00170069" w:rsidP="00170069">
      <w:pPr>
        <w:spacing w:after="0" w:line="240" w:lineRule="auto"/>
        <w:rPr>
          <w:rFonts w:ascii="Times New Roman" w:eastAsia="Times New Roman" w:hAnsi="Times New Roman" w:cs="Times New Roman"/>
          <w:b/>
          <w:sz w:val="28"/>
          <w:szCs w:val="28"/>
        </w:rPr>
      </w:pPr>
      <w:r w:rsidRPr="00170069">
        <w:rPr>
          <w:rFonts w:ascii="Times New Roman" w:eastAsia="Times New Roman" w:hAnsi="Times New Roman" w:cs="Times New Roman"/>
          <w:b/>
          <w:sz w:val="28"/>
          <w:szCs w:val="28"/>
        </w:rPr>
        <w:t>ПРОТОКОЛ ПУБЛИЧНЫХ СЛУШАНИЙ:</w:t>
      </w:r>
    </w:p>
    <w:p w:rsidR="00170069" w:rsidRPr="00170069" w:rsidRDefault="00170069" w:rsidP="00170069">
      <w:pPr>
        <w:pStyle w:val="1"/>
        <w:spacing w:before="0"/>
        <w:rPr>
          <w:rFonts w:ascii="Times New Roman" w:hAnsi="Times New Roman"/>
          <w:sz w:val="28"/>
          <w:szCs w:val="28"/>
        </w:rPr>
      </w:pPr>
      <w:r>
        <w:rPr>
          <w:rFonts w:ascii="Times New Roman" w:hAnsi="Times New Roman"/>
          <w:bCs w:val="0"/>
          <w:kern w:val="0"/>
          <w:sz w:val="28"/>
          <w:szCs w:val="28"/>
        </w:rPr>
        <w:t xml:space="preserve">                                                          </w:t>
      </w:r>
      <w:r w:rsidRPr="00170069">
        <w:rPr>
          <w:rFonts w:ascii="Times New Roman" w:hAnsi="Times New Roman"/>
          <w:sz w:val="28"/>
          <w:szCs w:val="28"/>
        </w:rPr>
        <w:t xml:space="preserve"> </w:t>
      </w:r>
      <w:bookmarkStart w:id="1" w:name="_Toc342483418"/>
      <w:r w:rsidRPr="00170069">
        <w:rPr>
          <w:rFonts w:ascii="Times New Roman" w:hAnsi="Times New Roman"/>
          <w:sz w:val="28"/>
          <w:szCs w:val="28"/>
        </w:rPr>
        <w:t>ПРОТОКОЛ</w:t>
      </w:r>
      <w:bookmarkEnd w:id="1"/>
      <w:r w:rsidRPr="00170069">
        <w:rPr>
          <w:rFonts w:ascii="Times New Roman" w:hAnsi="Times New Roman"/>
          <w:sz w:val="28"/>
          <w:szCs w:val="28"/>
        </w:rPr>
        <w:t xml:space="preserve"> №5</w:t>
      </w:r>
    </w:p>
    <w:p w:rsidR="00170069" w:rsidRPr="00170069" w:rsidRDefault="00170069" w:rsidP="00170069">
      <w:pPr>
        <w:ind w:firstLine="709"/>
        <w:jc w:val="center"/>
        <w:rPr>
          <w:rFonts w:ascii="Times New Roman" w:hAnsi="Times New Roman" w:cs="Times New Roman"/>
          <w:sz w:val="28"/>
          <w:szCs w:val="28"/>
        </w:rPr>
      </w:pPr>
      <w:r w:rsidRPr="00170069">
        <w:rPr>
          <w:rFonts w:ascii="Times New Roman" w:hAnsi="Times New Roman" w:cs="Times New Roman"/>
          <w:b/>
          <w:sz w:val="28"/>
          <w:szCs w:val="28"/>
        </w:rPr>
        <w:t>публичных слушаний по обсуждению проекта муниципального правового акта о внесении изменений в Устав сельского поселения Ишимского сельсовета Чистоозерного муниципального района Новосибирской области</w:t>
      </w:r>
    </w:p>
    <w:p w:rsidR="00170069" w:rsidRPr="00170069" w:rsidRDefault="00170069" w:rsidP="00170069">
      <w:pPr>
        <w:ind w:firstLine="709"/>
        <w:rPr>
          <w:rFonts w:ascii="Times New Roman" w:hAnsi="Times New Roman" w:cs="Times New Roman"/>
          <w:sz w:val="28"/>
          <w:szCs w:val="28"/>
        </w:rPr>
      </w:pPr>
    </w:p>
    <w:p w:rsidR="00170069" w:rsidRPr="00170069" w:rsidRDefault="00170069" w:rsidP="00170069">
      <w:pPr>
        <w:autoSpaceDE w:val="0"/>
        <w:autoSpaceDN w:val="0"/>
        <w:adjustRightInd w:val="0"/>
        <w:ind w:firstLine="709"/>
        <w:rPr>
          <w:rFonts w:ascii="Times New Roman" w:hAnsi="Times New Roman" w:cs="Times New Roman"/>
          <w:sz w:val="28"/>
          <w:szCs w:val="28"/>
        </w:rPr>
      </w:pPr>
      <w:r w:rsidRPr="00170069">
        <w:rPr>
          <w:rFonts w:ascii="Times New Roman" w:hAnsi="Times New Roman" w:cs="Times New Roman"/>
          <w:sz w:val="28"/>
          <w:szCs w:val="28"/>
        </w:rPr>
        <w:t xml:space="preserve">Публичные слушания назначены решением № 124 от 20.01.2023 г сороковой сессии Совета депутатов Ишимского сельсовета Чистоозерного района Новосибирской области </w:t>
      </w:r>
    </w:p>
    <w:p w:rsidR="00170069" w:rsidRPr="00170069" w:rsidRDefault="00170069" w:rsidP="00170069">
      <w:pPr>
        <w:autoSpaceDE w:val="0"/>
        <w:autoSpaceDN w:val="0"/>
        <w:adjustRightInd w:val="0"/>
        <w:ind w:firstLine="709"/>
        <w:rPr>
          <w:rFonts w:ascii="Times New Roman" w:hAnsi="Times New Roman" w:cs="Times New Roman"/>
          <w:sz w:val="28"/>
          <w:szCs w:val="28"/>
        </w:rPr>
      </w:pPr>
      <w:r w:rsidRPr="00170069">
        <w:rPr>
          <w:rFonts w:ascii="Times New Roman" w:hAnsi="Times New Roman" w:cs="Times New Roman"/>
          <w:sz w:val="28"/>
          <w:szCs w:val="28"/>
        </w:rPr>
        <w:t>Дата проведения публичных слушаний: 28 февраля 2023  года.</w:t>
      </w:r>
    </w:p>
    <w:p w:rsidR="00170069" w:rsidRPr="00170069" w:rsidRDefault="00170069" w:rsidP="00170069">
      <w:pPr>
        <w:autoSpaceDE w:val="0"/>
        <w:autoSpaceDN w:val="0"/>
        <w:adjustRightInd w:val="0"/>
        <w:ind w:firstLine="709"/>
        <w:rPr>
          <w:rFonts w:ascii="Times New Roman" w:hAnsi="Times New Roman" w:cs="Times New Roman"/>
          <w:sz w:val="28"/>
          <w:szCs w:val="28"/>
        </w:rPr>
      </w:pPr>
      <w:r w:rsidRPr="00170069">
        <w:rPr>
          <w:rFonts w:ascii="Times New Roman" w:hAnsi="Times New Roman" w:cs="Times New Roman"/>
          <w:sz w:val="28"/>
          <w:szCs w:val="28"/>
        </w:rPr>
        <w:t xml:space="preserve">Время проведения: в 11 часов. </w:t>
      </w:r>
    </w:p>
    <w:p w:rsidR="00170069" w:rsidRPr="00170069" w:rsidRDefault="00170069" w:rsidP="00170069">
      <w:pPr>
        <w:autoSpaceDE w:val="0"/>
        <w:autoSpaceDN w:val="0"/>
        <w:adjustRightInd w:val="0"/>
        <w:ind w:firstLine="709"/>
        <w:rPr>
          <w:rFonts w:ascii="Times New Roman" w:hAnsi="Times New Roman" w:cs="Times New Roman"/>
          <w:sz w:val="28"/>
          <w:szCs w:val="28"/>
        </w:rPr>
      </w:pPr>
      <w:r w:rsidRPr="00170069">
        <w:rPr>
          <w:rFonts w:ascii="Times New Roman" w:hAnsi="Times New Roman" w:cs="Times New Roman"/>
          <w:sz w:val="28"/>
          <w:szCs w:val="28"/>
        </w:rPr>
        <w:t>Место проведения: кабинет главы  Ишимского сельсовета Чистоозерного района Новосибирской области, ул.Центральная 27 в с. Ишимская Чистоозерного района Новосибирской области.</w:t>
      </w:r>
    </w:p>
    <w:p w:rsidR="00170069" w:rsidRPr="00170069" w:rsidRDefault="00170069" w:rsidP="00170069">
      <w:pPr>
        <w:autoSpaceDE w:val="0"/>
        <w:autoSpaceDN w:val="0"/>
        <w:adjustRightInd w:val="0"/>
        <w:ind w:firstLine="709"/>
        <w:rPr>
          <w:rFonts w:ascii="Times New Roman" w:hAnsi="Times New Roman" w:cs="Times New Roman"/>
          <w:sz w:val="28"/>
          <w:szCs w:val="28"/>
        </w:rPr>
      </w:pPr>
      <w:r w:rsidRPr="00170069">
        <w:rPr>
          <w:rFonts w:ascii="Times New Roman" w:hAnsi="Times New Roman" w:cs="Times New Roman"/>
          <w:sz w:val="28"/>
          <w:szCs w:val="28"/>
        </w:rPr>
        <w:t>Председатель публичных слушаний  Иванко Елена Евгеньевна .</w:t>
      </w:r>
    </w:p>
    <w:p w:rsidR="00170069" w:rsidRPr="00170069" w:rsidRDefault="00170069" w:rsidP="00170069">
      <w:pPr>
        <w:autoSpaceDE w:val="0"/>
        <w:autoSpaceDN w:val="0"/>
        <w:adjustRightInd w:val="0"/>
        <w:ind w:firstLine="709"/>
        <w:rPr>
          <w:rFonts w:ascii="Times New Roman" w:hAnsi="Times New Roman" w:cs="Times New Roman"/>
          <w:sz w:val="28"/>
          <w:szCs w:val="28"/>
        </w:rPr>
      </w:pPr>
      <w:r w:rsidRPr="00170069">
        <w:rPr>
          <w:rFonts w:ascii="Times New Roman" w:hAnsi="Times New Roman" w:cs="Times New Roman"/>
          <w:sz w:val="28"/>
          <w:szCs w:val="28"/>
        </w:rPr>
        <w:t>Секретарь публичных слушаний Панасенко Наталья Даниловна</w:t>
      </w:r>
    </w:p>
    <w:p w:rsidR="00170069" w:rsidRPr="00170069" w:rsidRDefault="00170069" w:rsidP="00170069">
      <w:pPr>
        <w:autoSpaceDE w:val="0"/>
        <w:autoSpaceDN w:val="0"/>
        <w:adjustRightInd w:val="0"/>
        <w:ind w:firstLine="709"/>
        <w:rPr>
          <w:rFonts w:ascii="Times New Roman" w:hAnsi="Times New Roman" w:cs="Times New Roman"/>
          <w:sz w:val="28"/>
          <w:szCs w:val="28"/>
        </w:rPr>
      </w:pPr>
      <w:r w:rsidRPr="00170069">
        <w:rPr>
          <w:rFonts w:ascii="Times New Roman" w:hAnsi="Times New Roman" w:cs="Times New Roman"/>
          <w:sz w:val="28"/>
          <w:szCs w:val="28"/>
        </w:rPr>
        <w:t>Присутствовали: жители Ишимского сельсовета Чистоозерного района Новосибирской области  в количестве 11 человек.</w:t>
      </w:r>
    </w:p>
    <w:p w:rsidR="00170069" w:rsidRPr="00170069" w:rsidRDefault="00170069" w:rsidP="00170069">
      <w:pPr>
        <w:ind w:firstLine="709"/>
        <w:rPr>
          <w:rFonts w:ascii="Times New Roman" w:hAnsi="Times New Roman" w:cs="Times New Roman"/>
          <w:b/>
          <w:sz w:val="28"/>
          <w:szCs w:val="28"/>
        </w:rPr>
      </w:pPr>
      <w:r w:rsidRPr="00170069">
        <w:rPr>
          <w:rFonts w:ascii="Times New Roman" w:hAnsi="Times New Roman" w:cs="Times New Roman"/>
          <w:b/>
          <w:sz w:val="28"/>
          <w:szCs w:val="28"/>
        </w:rPr>
        <w:t>ПОВЕСТКА  ДНЯ:</w:t>
      </w:r>
    </w:p>
    <w:p w:rsidR="00170069" w:rsidRPr="00170069" w:rsidRDefault="00170069" w:rsidP="00170069">
      <w:pPr>
        <w:ind w:firstLine="709"/>
        <w:rPr>
          <w:rFonts w:ascii="Times New Roman" w:hAnsi="Times New Roman" w:cs="Times New Roman"/>
          <w:sz w:val="28"/>
          <w:szCs w:val="28"/>
        </w:rPr>
      </w:pPr>
    </w:p>
    <w:p w:rsidR="00170069" w:rsidRPr="00170069" w:rsidRDefault="00170069" w:rsidP="00170069">
      <w:pPr>
        <w:numPr>
          <w:ilvl w:val="0"/>
          <w:numId w:val="3"/>
        </w:numPr>
        <w:spacing w:after="0" w:line="240" w:lineRule="auto"/>
        <w:ind w:left="0" w:firstLine="709"/>
        <w:jc w:val="both"/>
        <w:rPr>
          <w:rFonts w:ascii="Times New Roman" w:hAnsi="Times New Roman" w:cs="Times New Roman"/>
          <w:sz w:val="28"/>
          <w:szCs w:val="28"/>
        </w:rPr>
      </w:pPr>
      <w:r w:rsidRPr="00170069">
        <w:rPr>
          <w:rFonts w:ascii="Times New Roman" w:hAnsi="Times New Roman" w:cs="Times New Roman"/>
          <w:sz w:val="28"/>
          <w:szCs w:val="28"/>
        </w:rPr>
        <w:t>Рассмотрение проекта  муниципального правового акта  о внесении изменений в Устав сельского поселения Ишимского сельсовета Чистоозерного муниципального  района Новосибирской области</w:t>
      </w:r>
    </w:p>
    <w:p w:rsidR="00170069" w:rsidRPr="00170069" w:rsidRDefault="00170069" w:rsidP="00170069">
      <w:pPr>
        <w:shd w:val="clear" w:color="auto" w:fill="FFFFFF"/>
        <w:ind w:firstLine="709"/>
        <w:jc w:val="both"/>
        <w:rPr>
          <w:rFonts w:ascii="Times New Roman" w:hAnsi="Times New Roman" w:cs="Times New Roman"/>
          <w:b/>
          <w:sz w:val="28"/>
          <w:szCs w:val="28"/>
        </w:rPr>
      </w:pPr>
      <w:r w:rsidRPr="00170069">
        <w:rPr>
          <w:rFonts w:ascii="Times New Roman" w:hAnsi="Times New Roman" w:cs="Times New Roman"/>
          <w:b/>
          <w:sz w:val="28"/>
          <w:szCs w:val="28"/>
        </w:rPr>
        <w:t>СЛУШАЛИ:</w:t>
      </w:r>
    </w:p>
    <w:p w:rsidR="00170069" w:rsidRPr="00170069" w:rsidRDefault="00170069" w:rsidP="00170069">
      <w:pPr>
        <w:shd w:val="clear" w:color="auto" w:fill="FFFFFF"/>
        <w:ind w:firstLine="709"/>
        <w:jc w:val="both"/>
        <w:rPr>
          <w:rFonts w:ascii="Times New Roman" w:hAnsi="Times New Roman" w:cs="Times New Roman"/>
          <w:b/>
          <w:spacing w:val="1"/>
          <w:sz w:val="28"/>
          <w:szCs w:val="28"/>
        </w:rPr>
      </w:pPr>
      <w:r w:rsidRPr="00170069">
        <w:rPr>
          <w:rFonts w:ascii="Times New Roman" w:hAnsi="Times New Roman" w:cs="Times New Roman"/>
          <w:spacing w:val="8"/>
          <w:sz w:val="28"/>
          <w:szCs w:val="28"/>
        </w:rPr>
        <w:t xml:space="preserve">Иванко Елена Евгеньевна, глава Ишимского сельсовета </w:t>
      </w:r>
      <w:r w:rsidRPr="00170069">
        <w:rPr>
          <w:rFonts w:ascii="Times New Roman" w:hAnsi="Times New Roman" w:cs="Times New Roman"/>
          <w:spacing w:val="2"/>
          <w:sz w:val="28"/>
          <w:szCs w:val="28"/>
        </w:rPr>
        <w:t xml:space="preserve"> в своем выступлении </w:t>
      </w:r>
      <w:r w:rsidRPr="00170069">
        <w:rPr>
          <w:rFonts w:ascii="Times New Roman" w:hAnsi="Times New Roman" w:cs="Times New Roman"/>
          <w:sz w:val="28"/>
          <w:szCs w:val="28"/>
        </w:rPr>
        <w:t>о</w:t>
      </w:r>
      <w:r w:rsidRPr="00170069">
        <w:rPr>
          <w:rFonts w:ascii="Times New Roman" w:hAnsi="Times New Roman" w:cs="Times New Roman"/>
          <w:spacing w:val="1"/>
          <w:sz w:val="28"/>
          <w:szCs w:val="28"/>
        </w:rPr>
        <w:t xml:space="preserve">знакомила присутствующих с проектом </w:t>
      </w:r>
      <w:r w:rsidRPr="00170069">
        <w:rPr>
          <w:rFonts w:ascii="Times New Roman" w:hAnsi="Times New Roman" w:cs="Times New Roman"/>
          <w:sz w:val="28"/>
          <w:szCs w:val="28"/>
        </w:rPr>
        <w:t>муниципального правового акта о внесении изменений в Устав сельского поселения Ишимского сельсовета Чистоозерного муниципального района Новосибирской области</w:t>
      </w:r>
      <w:r w:rsidRPr="00170069">
        <w:rPr>
          <w:rFonts w:ascii="Times New Roman" w:hAnsi="Times New Roman" w:cs="Times New Roman"/>
          <w:b/>
          <w:spacing w:val="1"/>
          <w:sz w:val="28"/>
          <w:szCs w:val="28"/>
        </w:rPr>
        <w:t xml:space="preserve"> </w:t>
      </w:r>
      <w:r w:rsidRPr="00170069">
        <w:rPr>
          <w:rFonts w:ascii="Times New Roman" w:hAnsi="Times New Roman" w:cs="Times New Roman"/>
          <w:spacing w:val="1"/>
          <w:sz w:val="28"/>
          <w:szCs w:val="28"/>
        </w:rPr>
        <w:t>.</w:t>
      </w:r>
    </w:p>
    <w:p w:rsidR="00170069" w:rsidRPr="00170069" w:rsidRDefault="00170069" w:rsidP="00170069">
      <w:pPr>
        <w:shd w:val="clear" w:color="auto" w:fill="FFFFFF"/>
        <w:ind w:firstLine="709"/>
        <w:jc w:val="both"/>
        <w:rPr>
          <w:rFonts w:ascii="Times New Roman" w:hAnsi="Times New Roman" w:cs="Times New Roman"/>
          <w:b/>
          <w:spacing w:val="1"/>
          <w:sz w:val="28"/>
          <w:szCs w:val="28"/>
        </w:rPr>
      </w:pPr>
      <w:r w:rsidRPr="00170069">
        <w:rPr>
          <w:rFonts w:ascii="Times New Roman" w:hAnsi="Times New Roman" w:cs="Times New Roman"/>
          <w:b/>
          <w:spacing w:val="1"/>
          <w:sz w:val="28"/>
          <w:szCs w:val="28"/>
        </w:rPr>
        <w:t>ВЫСТУПИЛИ:</w:t>
      </w:r>
    </w:p>
    <w:p w:rsidR="00170069" w:rsidRPr="00170069" w:rsidRDefault="00170069" w:rsidP="00170069">
      <w:pPr>
        <w:shd w:val="clear" w:color="auto" w:fill="FFFFFF"/>
        <w:ind w:firstLine="709"/>
        <w:jc w:val="both"/>
        <w:rPr>
          <w:rFonts w:ascii="Times New Roman" w:hAnsi="Times New Roman" w:cs="Times New Roman"/>
          <w:spacing w:val="2"/>
          <w:sz w:val="28"/>
          <w:szCs w:val="28"/>
        </w:rPr>
      </w:pPr>
      <w:r w:rsidRPr="00170069">
        <w:rPr>
          <w:rFonts w:ascii="Times New Roman" w:hAnsi="Times New Roman" w:cs="Times New Roman"/>
          <w:spacing w:val="4"/>
          <w:sz w:val="28"/>
          <w:szCs w:val="28"/>
        </w:rPr>
        <w:t xml:space="preserve">Алексеенко М.И., культорганизатор МКУК «Ишимский КДЦ», выступила </w:t>
      </w:r>
      <w:r w:rsidRPr="00170069">
        <w:rPr>
          <w:rFonts w:ascii="Times New Roman" w:hAnsi="Times New Roman" w:cs="Times New Roman"/>
          <w:spacing w:val="2"/>
          <w:sz w:val="28"/>
          <w:szCs w:val="28"/>
        </w:rPr>
        <w:t xml:space="preserve"> </w:t>
      </w:r>
      <w:r w:rsidRPr="00170069">
        <w:rPr>
          <w:rFonts w:ascii="Times New Roman" w:hAnsi="Times New Roman" w:cs="Times New Roman"/>
          <w:sz w:val="28"/>
          <w:szCs w:val="28"/>
        </w:rPr>
        <w:t>с п</w:t>
      </w:r>
      <w:r w:rsidRPr="00170069">
        <w:rPr>
          <w:rFonts w:ascii="Times New Roman" w:hAnsi="Times New Roman" w:cs="Times New Roman"/>
          <w:spacing w:val="5"/>
          <w:sz w:val="28"/>
          <w:szCs w:val="28"/>
        </w:rPr>
        <w:t xml:space="preserve">редложением одобрить проект </w:t>
      </w:r>
      <w:r w:rsidRPr="00170069">
        <w:rPr>
          <w:rFonts w:ascii="Times New Roman" w:hAnsi="Times New Roman" w:cs="Times New Roman"/>
          <w:sz w:val="28"/>
          <w:szCs w:val="28"/>
        </w:rPr>
        <w:t xml:space="preserve">муниципального правового акта о внесении </w:t>
      </w:r>
      <w:r w:rsidRPr="00170069">
        <w:rPr>
          <w:rFonts w:ascii="Times New Roman" w:hAnsi="Times New Roman" w:cs="Times New Roman"/>
          <w:sz w:val="28"/>
          <w:szCs w:val="28"/>
        </w:rPr>
        <w:lastRenderedPageBreak/>
        <w:t>изменений в Устав сельского поселения Ишимского сельсовета Чистоозерного муниципального района Новосибирской области</w:t>
      </w:r>
      <w:r w:rsidRPr="00170069">
        <w:rPr>
          <w:rFonts w:ascii="Times New Roman" w:hAnsi="Times New Roman" w:cs="Times New Roman"/>
          <w:spacing w:val="2"/>
          <w:sz w:val="28"/>
          <w:szCs w:val="28"/>
        </w:rPr>
        <w:t xml:space="preserve">. </w:t>
      </w:r>
    </w:p>
    <w:p w:rsidR="00170069" w:rsidRPr="00170069" w:rsidRDefault="00170069" w:rsidP="00170069">
      <w:pPr>
        <w:ind w:firstLine="709"/>
        <w:rPr>
          <w:rFonts w:ascii="Times New Roman" w:hAnsi="Times New Roman" w:cs="Times New Roman"/>
          <w:b/>
          <w:sz w:val="28"/>
          <w:szCs w:val="28"/>
        </w:rPr>
      </w:pPr>
      <w:r w:rsidRPr="00170069">
        <w:rPr>
          <w:rFonts w:ascii="Times New Roman" w:hAnsi="Times New Roman" w:cs="Times New Roman"/>
          <w:b/>
          <w:sz w:val="28"/>
          <w:szCs w:val="28"/>
        </w:rPr>
        <w:t>ГОЛОСОВАЛИ:</w:t>
      </w:r>
    </w:p>
    <w:p w:rsidR="00170069" w:rsidRPr="00170069" w:rsidRDefault="00170069" w:rsidP="00170069">
      <w:pPr>
        <w:ind w:firstLine="709"/>
        <w:rPr>
          <w:rFonts w:ascii="Times New Roman" w:hAnsi="Times New Roman" w:cs="Times New Roman"/>
          <w:sz w:val="28"/>
          <w:szCs w:val="28"/>
        </w:rPr>
      </w:pPr>
      <w:r w:rsidRPr="00170069">
        <w:rPr>
          <w:rFonts w:ascii="Times New Roman" w:hAnsi="Times New Roman" w:cs="Times New Roman"/>
          <w:sz w:val="28"/>
          <w:szCs w:val="28"/>
        </w:rPr>
        <w:t xml:space="preserve">         «За»- 13 (тринадцать) человек</w:t>
      </w:r>
    </w:p>
    <w:p w:rsidR="00170069" w:rsidRPr="00170069" w:rsidRDefault="00170069" w:rsidP="00170069">
      <w:pPr>
        <w:ind w:firstLine="709"/>
        <w:rPr>
          <w:rFonts w:ascii="Times New Roman" w:hAnsi="Times New Roman" w:cs="Times New Roman"/>
          <w:sz w:val="28"/>
          <w:szCs w:val="28"/>
        </w:rPr>
      </w:pPr>
      <w:r w:rsidRPr="00170069">
        <w:rPr>
          <w:rFonts w:ascii="Times New Roman" w:hAnsi="Times New Roman" w:cs="Times New Roman"/>
          <w:sz w:val="28"/>
          <w:szCs w:val="28"/>
        </w:rPr>
        <w:t xml:space="preserve">         «Против»- нет</w:t>
      </w:r>
    </w:p>
    <w:p w:rsidR="00170069" w:rsidRPr="00170069" w:rsidRDefault="00170069" w:rsidP="00170069">
      <w:pPr>
        <w:ind w:firstLine="709"/>
        <w:rPr>
          <w:rFonts w:ascii="Times New Roman" w:hAnsi="Times New Roman" w:cs="Times New Roman"/>
          <w:sz w:val="28"/>
          <w:szCs w:val="28"/>
        </w:rPr>
      </w:pPr>
      <w:r w:rsidRPr="00170069">
        <w:rPr>
          <w:rFonts w:ascii="Times New Roman" w:hAnsi="Times New Roman" w:cs="Times New Roman"/>
          <w:sz w:val="28"/>
          <w:szCs w:val="28"/>
        </w:rPr>
        <w:t xml:space="preserve">         «Воздержались»- нет</w:t>
      </w:r>
    </w:p>
    <w:p w:rsidR="00170069" w:rsidRPr="00170069" w:rsidRDefault="00170069" w:rsidP="00170069">
      <w:pPr>
        <w:shd w:val="clear" w:color="auto" w:fill="FFFFFF"/>
        <w:ind w:firstLine="709"/>
        <w:jc w:val="both"/>
        <w:rPr>
          <w:rFonts w:ascii="Times New Roman" w:hAnsi="Times New Roman" w:cs="Times New Roman"/>
          <w:sz w:val="28"/>
          <w:szCs w:val="28"/>
        </w:rPr>
      </w:pPr>
      <w:r w:rsidRPr="00170069">
        <w:rPr>
          <w:rFonts w:ascii="Times New Roman" w:hAnsi="Times New Roman" w:cs="Times New Roman"/>
          <w:b/>
          <w:spacing w:val="2"/>
          <w:sz w:val="28"/>
          <w:szCs w:val="28"/>
        </w:rPr>
        <w:t>РЕШИЛИ:</w:t>
      </w:r>
      <w:r w:rsidRPr="00170069">
        <w:rPr>
          <w:rFonts w:ascii="Times New Roman" w:hAnsi="Times New Roman" w:cs="Times New Roman"/>
          <w:spacing w:val="2"/>
          <w:sz w:val="28"/>
          <w:szCs w:val="28"/>
        </w:rPr>
        <w:t xml:space="preserve"> Рекомендовать Совету депутатов Ишимского сельсовета Чистоозерного района Новосибирской области   принять </w:t>
      </w:r>
      <w:r w:rsidRPr="00170069">
        <w:rPr>
          <w:rFonts w:ascii="Times New Roman" w:hAnsi="Times New Roman" w:cs="Times New Roman"/>
          <w:spacing w:val="2"/>
          <w:sz w:val="28"/>
          <w:szCs w:val="28"/>
          <w:vertAlign w:val="subscript"/>
        </w:rPr>
        <w:t xml:space="preserve">  </w:t>
      </w:r>
      <w:r w:rsidRPr="00170069">
        <w:rPr>
          <w:rFonts w:ascii="Times New Roman" w:hAnsi="Times New Roman" w:cs="Times New Roman"/>
          <w:sz w:val="28"/>
          <w:szCs w:val="28"/>
        </w:rPr>
        <w:t>муниципальный правовой акт  о внесении изменений в Устав сельского поселения Ишимского сельсовета Чистоозерного муниципального района Новосибирской области.</w:t>
      </w:r>
    </w:p>
    <w:p w:rsidR="00170069" w:rsidRPr="00170069" w:rsidRDefault="00170069" w:rsidP="00170069">
      <w:pPr>
        <w:ind w:firstLine="709"/>
        <w:jc w:val="both"/>
        <w:rPr>
          <w:rFonts w:ascii="Times New Roman" w:hAnsi="Times New Roman" w:cs="Times New Roman"/>
          <w:sz w:val="28"/>
          <w:szCs w:val="28"/>
        </w:rPr>
      </w:pPr>
    </w:p>
    <w:p w:rsidR="00170069" w:rsidRPr="00170069" w:rsidRDefault="00170069" w:rsidP="00170069">
      <w:pPr>
        <w:ind w:firstLine="709"/>
        <w:jc w:val="both"/>
        <w:rPr>
          <w:rFonts w:ascii="Times New Roman" w:hAnsi="Times New Roman" w:cs="Times New Roman"/>
          <w:sz w:val="28"/>
          <w:szCs w:val="28"/>
        </w:rPr>
      </w:pPr>
      <w:r w:rsidRPr="00170069">
        <w:rPr>
          <w:rFonts w:ascii="Times New Roman" w:hAnsi="Times New Roman" w:cs="Times New Roman"/>
          <w:sz w:val="28"/>
          <w:szCs w:val="28"/>
        </w:rPr>
        <w:t>Председательствующий___________________Иванко Е.Е.</w:t>
      </w:r>
    </w:p>
    <w:p w:rsidR="00170069" w:rsidRPr="00170069" w:rsidRDefault="00170069" w:rsidP="00170069">
      <w:pPr>
        <w:ind w:firstLine="709"/>
        <w:rPr>
          <w:rFonts w:ascii="Times New Roman" w:hAnsi="Times New Roman" w:cs="Times New Roman"/>
          <w:sz w:val="28"/>
          <w:szCs w:val="28"/>
        </w:rPr>
      </w:pPr>
      <w:r w:rsidRPr="00170069">
        <w:rPr>
          <w:rFonts w:ascii="Times New Roman" w:hAnsi="Times New Roman" w:cs="Times New Roman"/>
          <w:sz w:val="28"/>
          <w:szCs w:val="28"/>
        </w:rPr>
        <w:t>Секретарь______________________________Панасенко Н.Д.</w:t>
      </w:r>
    </w:p>
    <w:p w:rsidR="00170069" w:rsidRDefault="00170069" w:rsidP="00170069">
      <w:pPr>
        <w:spacing w:after="0" w:line="240" w:lineRule="auto"/>
        <w:rPr>
          <w:rFonts w:ascii="Times New Roman" w:eastAsia="Times New Roman" w:hAnsi="Times New Roman" w:cs="Times New Roman"/>
          <w:b/>
          <w:sz w:val="28"/>
          <w:szCs w:val="28"/>
        </w:rPr>
      </w:pPr>
    </w:p>
    <w:p w:rsidR="00170069" w:rsidRDefault="00170069" w:rsidP="00170069">
      <w:pPr>
        <w:spacing w:after="0" w:line="240" w:lineRule="auto"/>
        <w:rPr>
          <w:rFonts w:ascii="Times New Roman" w:eastAsia="Times New Roman" w:hAnsi="Times New Roman" w:cs="Times New Roman"/>
          <w:b/>
          <w:sz w:val="28"/>
          <w:szCs w:val="28"/>
        </w:rPr>
      </w:pPr>
    </w:p>
    <w:p w:rsidR="00170069" w:rsidRDefault="00170069" w:rsidP="00170069">
      <w:pPr>
        <w:spacing w:after="0" w:line="240" w:lineRule="auto"/>
        <w:rPr>
          <w:rFonts w:ascii="Times New Roman" w:eastAsia="Times New Roman" w:hAnsi="Times New Roman" w:cs="Times New Roman"/>
          <w:b/>
          <w:sz w:val="28"/>
          <w:szCs w:val="28"/>
        </w:rPr>
      </w:pPr>
    </w:p>
    <w:p w:rsidR="00170069" w:rsidRDefault="00170069" w:rsidP="00170069">
      <w:pPr>
        <w:spacing w:after="0" w:line="240" w:lineRule="auto"/>
        <w:rPr>
          <w:rFonts w:ascii="Times New Roman" w:eastAsia="Times New Roman" w:hAnsi="Times New Roman" w:cs="Times New Roman"/>
          <w:b/>
          <w:sz w:val="28"/>
          <w:szCs w:val="28"/>
        </w:rPr>
      </w:pPr>
    </w:p>
    <w:p w:rsidR="00170069" w:rsidRDefault="00170069" w:rsidP="00170069">
      <w:pPr>
        <w:spacing w:after="0" w:line="240" w:lineRule="auto"/>
        <w:rPr>
          <w:rFonts w:ascii="Times New Roman" w:eastAsia="Times New Roman" w:hAnsi="Times New Roman" w:cs="Times New Roman"/>
          <w:b/>
          <w:sz w:val="28"/>
          <w:szCs w:val="28"/>
        </w:rPr>
      </w:pPr>
    </w:p>
    <w:p w:rsidR="00170069" w:rsidRDefault="00170069" w:rsidP="00170069">
      <w:pPr>
        <w:spacing w:after="0" w:line="240" w:lineRule="auto"/>
        <w:rPr>
          <w:rFonts w:ascii="Times New Roman" w:eastAsia="Times New Roman" w:hAnsi="Times New Roman" w:cs="Times New Roman"/>
          <w:b/>
          <w:sz w:val="28"/>
          <w:szCs w:val="28"/>
        </w:rPr>
      </w:pPr>
    </w:p>
    <w:p w:rsidR="00170069" w:rsidRDefault="00170069" w:rsidP="00170069">
      <w:pPr>
        <w:spacing w:after="0" w:line="240" w:lineRule="auto"/>
        <w:rPr>
          <w:rFonts w:ascii="Times New Roman" w:eastAsia="Times New Roman" w:hAnsi="Times New Roman" w:cs="Times New Roman"/>
          <w:b/>
          <w:sz w:val="28"/>
          <w:szCs w:val="28"/>
        </w:rPr>
      </w:pPr>
    </w:p>
    <w:p w:rsidR="00170069" w:rsidRPr="00170069" w:rsidRDefault="00170069" w:rsidP="00170069">
      <w:pPr>
        <w:spacing w:after="0" w:line="240" w:lineRule="auto"/>
        <w:rPr>
          <w:rFonts w:ascii="Times New Roman" w:eastAsia="Times New Roman" w:hAnsi="Times New Roman" w:cs="Times New Roman"/>
          <w:b/>
          <w:sz w:val="28"/>
          <w:szCs w:val="28"/>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E542F4" w:rsidRPr="00170069" w:rsidRDefault="00E542F4" w:rsidP="007857B4">
      <w:pPr>
        <w:spacing w:after="0" w:line="240" w:lineRule="auto"/>
        <w:rPr>
          <w:rFonts w:ascii="Times New Roman" w:eastAsia="Times New Roman" w:hAnsi="Times New Roman" w:cs="Times New Roman"/>
          <w:b/>
          <w:sz w:val="36"/>
          <w:szCs w:val="36"/>
        </w:rPr>
      </w:pPr>
    </w:p>
    <w:p w:rsidR="00E542F4" w:rsidRPr="00170069" w:rsidRDefault="00E542F4" w:rsidP="007857B4">
      <w:pPr>
        <w:spacing w:after="0" w:line="240" w:lineRule="auto"/>
        <w:rPr>
          <w:rFonts w:ascii="Times New Roman" w:hAnsi="Times New Roman" w:cs="Times New Roman"/>
          <w:b/>
          <w:sz w:val="36"/>
          <w:szCs w:val="36"/>
        </w:rPr>
      </w:pPr>
      <w:r w:rsidRPr="00170069">
        <w:rPr>
          <w:rFonts w:ascii="Times New Roman" w:hAnsi="Times New Roman" w:cs="Times New Roman"/>
          <w:b/>
          <w:sz w:val="36"/>
          <w:szCs w:val="36"/>
        </w:rPr>
        <w:t xml:space="preserve">    С оригиналами правовых актов Ишимского сельсовета</w:t>
      </w:r>
    </w:p>
    <w:p w:rsidR="00E542F4" w:rsidRPr="00170069" w:rsidRDefault="00E542F4" w:rsidP="007857B4">
      <w:pPr>
        <w:spacing w:after="0" w:line="240" w:lineRule="auto"/>
        <w:rPr>
          <w:rFonts w:ascii="Times New Roman" w:hAnsi="Times New Roman" w:cs="Times New Roman"/>
          <w:b/>
          <w:sz w:val="36"/>
          <w:szCs w:val="36"/>
        </w:rPr>
      </w:pPr>
      <w:r w:rsidRPr="00170069">
        <w:rPr>
          <w:rFonts w:ascii="Times New Roman" w:hAnsi="Times New Roman" w:cs="Times New Roman"/>
          <w:b/>
          <w:sz w:val="36"/>
          <w:szCs w:val="36"/>
        </w:rPr>
        <w:t xml:space="preserve">    можно ознакомиться в администрации Ишимского сельсовета</w:t>
      </w:r>
      <w:bookmarkStart w:id="2" w:name="_GoBack"/>
      <w:bookmarkEnd w:id="2"/>
    </w:p>
    <w:sectPr w:rsidR="00E542F4" w:rsidRPr="00170069" w:rsidSect="00170069">
      <w:headerReference w:type="default" r:id="rId10"/>
      <w:pgSz w:w="11906" w:h="16838"/>
      <w:pgMar w:top="851" w:right="851"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E65" w:rsidRDefault="00782E65" w:rsidP="00A27BAA">
      <w:pPr>
        <w:spacing w:after="0" w:line="240" w:lineRule="auto"/>
      </w:pPr>
      <w:r>
        <w:separator/>
      </w:r>
    </w:p>
  </w:endnote>
  <w:endnote w:type="continuationSeparator" w:id="0">
    <w:p w:rsidR="00782E65" w:rsidRDefault="00782E65" w:rsidP="00A2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E65" w:rsidRDefault="00782E65" w:rsidP="00A27BAA">
      <w:pPr>
        <w:spacing w:after="0" w:line="240" w:lineRule="auto"/>
      </w:pPr>
      <w:r>
        <w:separator/>
      </w:r>
    </w:p>
  </w:footnote>
  <w:footnote w:type="continuationSeparator" w:id="0">
    <w:p w:rsidR="00782E65" w:rsidRDefault="00782E65" w:rsidP="00A27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72" w:rsidRDefault="004F2912" w:rsidP="00B77AE9">
    <w:pPr>
      <w:pStyle w:val="ab"/>
      <w:framePr w:wrap="auto" w:vAnchor="text" w:hAnchor="margin" w:xAlign="center" w:y="1"/>
      <w:rPr>
        <w:rStyle w:val="ad"/>
      </w:rPr>
    </w:pPr>
    <w:r>
      <w:rPr>
        <w:rStyle w:val="ad"/>
      </w:rPr>
      <w:fldChar w:fldCharType="begin"/>
    </w:r>
    <w:r w:rsidR="00D07D8F">
      <w:rPr>
        <w:rStyle w:val="ad"/>
      </w:rPr>
      <w:instrText xml:space="preserve">PAGE  </w:instrText>
    </w:r>
    <w:r>
      <w:rPr>
        <w:rStyle w:val="ad"/>
      </w:rPr>
      <w:fldChar w:fldCharType="separate"/>
    </w:r>
    <w:r w:rsidR="00170069">
      <w:rPr>
        <w:rStyle w:val="ad"/>
        <w:noProof/>
      </w:rPr>
      <w:t>21</w:t>
    </w:r>
    <w:r>
      <w:rPr>
        <w:rStyle w:val="ad"/>
      </w:rPr>
      <w:fldChar w:fldCharType="end"/>
    </w:r>
  </w:p>
  <w:p w:rsidR="00CC0272" w:rsidRDefault="00782E65">
    <w:pPr>
      <w:pStyle w:val="ab"/>
      <w:jc w:val="center"/>
    </w:pPr>
  </w:p>
  <w:p w:rsidR="00CC0272" w:rsidRDefault="00782E6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078F4"/>
    <w:multiLevelType w:val="multilevel"/>
    <w:tmpl w:val="7D907B48"/>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5031FBE"/>
    <w:multiLevelType w:val="hybridMultilevel"/>
    <w:tmpl w:val="17B61B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2976D41"/>
    <w:multiLevelType w:val="hybridMultilevel"/>
    <w:tmpl w:val="A1F4A9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42F4"/>
    <w:rsid w:val="000B648D"/>
    <w:rsid w:val="000B6A62"/>
    <w:rsid w:val="000C758F"/>
    <w:rsid w:val="00170069"/>
    <w:rsid w:val="001769A8"/>
    <w:rsid w:val="001A4C34"/>
    <w:rsid w:val="00230FEE"/>
    <w:rsid w:val="00233AB8"/>
    <w:rsid w:val="00235147"/>
    <w:rsid w:val="002B7A4A"/>
    <w:rsid w:val="004A477B"/>
    <w:rsid w:val="004B6CB3"/>
    <w:rsid w:val="004F2912"/>
    <w:rsid w:val="005D48C9"/>
    <w:rsid w:val="00732A56"/>
    <w:rsid w:val="00782E65"/>
    <w:rsid w:val="007857B4"/>
    <w:rsid w:val="007B62AD"/>
    <w:rsid w:val="007E6AAC"/>
    <w:rsid w:val="00830EAB"/>
    <w:rsid w:val="00833D87"/>
    <w:rsid w:val="00845963"/>
    <w:rsid w:val="00880049"/>
    <w:rsid w:val="00884954"/>
    <w:rsid w:val="008E18FF"/>
    <w:rsid w:val="00901874"/>
    <w:rsid w:val="00920337"/>
    <w:rsid w:val="009447DD"/>
    <w:rsid w:val="00A27BAA"/>
    <w:rsid w:val="00A4442A"/>
    <w:rsid w:val="00A634B9"/>
    <w:rsid w:val="00A84085"/>
    <w:rsid w:val="00A912CA"/>
    <w:rsid w:val="00B57550"/>
    <w:rsid w:val="00B65964"/>
    <w:rsid w:val="00B74554"/>
    <w:rsid w:val="00BF658B"/>
    <w:rsid w:val="00C64417"/>
    <w:rsid w:val="00D07D8F"/>
    <w:rsid w:val="00D82F46"/>
    <w:rsid w:val="00E37B8F"/>
    <w:rsid w:val="00E542F4"/>
    <w:rsid w:val="00E56EB0"/>
    <w:rsid w:val="00E60E4E"/>
    <w:rsid w:val="00E90561"/>
    <w:rsid w:val="00E96C7A"/>
    <w:rsid w:val="00EE0FE6"/>
    <w:rsid w:val="00EF553A"/>
    <w:rsid w:val="00FD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48E5"/>
  <w15:docId w15:val="{2AE79ED0-7444-4B33-A370-2E1A2937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47"/>
  </w:style>
  <w:style w:type="paragraph" w:styleId="1">
    <w:name w:val="heading 1"/>
    <w:basedOn w:val="a"/>
    <w:next w:val="a"/>
    <w:link w:val="10"/>
    <w:qFormat/>
    <w:rsid w:val="00E542F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857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2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2F4"/>
    <w:rPr>
      <w:rFonts w:ascii="Tahoma" w:hAnsi="Tahoma" w:cs="Tahoma"/>
      <w:sz w:val="16"/>
      <w:szCs w:val="16"/>
    </w:rPr>
  </w:style>
  <w:style w:type="character" w:customStyle="1" w:styleId="10">
    <w:name w:val="Заголовок 1 Знак"/>
    <w:basedOn w:val="a0"/>
    <w:link w:val="1"/>
    <w:rsid w:val="00E542F4"/>
    <w:rPr>
      <w:rFonts w:ascii="Cambria" w:eastAsia="Times New Roman" w:hAnsi="Cambria" w:cs="Times New Roman"/>
      <w:b/>
      <w:bCs/>
      <w:kern w:val="32"/>
      <w:sz w:val="32"/>
      <w:szCs w:val="32"/>
    </w:rPr>
  </w:style>
  <w:style w:type="character" w:styleId="a5">
    <w:name w:val="Intense Emphasis"/>
    <w:uiPriority w:val="21"/>
    <w:qFormat/>
    <w:rsid w:val="00E542F4"/>
    <w:rPr>
      <w:b/>
      <w:bCs/>
      <w:i/>
      <w:iCs/>
      <w:color w:val="4F81BD"/>
    </w:rPr>
  </w:style>
  <w:style w:type="paragraph" w:styleId="a6">
    <w:name w:val="Normal (Web)"/>
    <w:basedOn w:val="a"/>
    <w:uiPriority w:val="99"/>
    <w:rsid w:val="00E54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542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footnote text"/>
    <w:basedOn w:val="a"/>
    <w:link w:val="a8"/>
    <w:semiHidden/>
    <w:rsid w:val="00E542F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E542F4"/>
    <w:rPr>
      <w:rFonts w:ascii="Times New Roman" w:eastAsia="Times New Roman" w:hAnsi="Times New Roman" w:cs="Times New Roman"/>
      <w:sz w:val="20"/>
      <w:szCs w:val="20"/>
    </w:rPr>
  </w:style>
  <w:style w:type="paragraph" w:styleId="a9">
    <w:name w:val="No Spacing"/>
    <w:uiPriority w:val="1"/>
    <w:qFormat/>
    <w:rsid w:val="009447DD"/>
    <w:pPr>
      <w:spacing w:after="0" w:line="240" w:lineRule="auto"/>
      <w:ind w:firstLine="851"/>
      <w:jc w:val="both"/>
    </w:pPr>
    <w:rPr>
      <w:rFonts w:ascii="Times New Roman" w:eastAsia="Times New Roman" w:hAnsi="Times New Roman" w:cs="Times New Roman"/>
      <w:sz w:val="28"/>
      <w:lang w:eastAsia="en-US"/>
    </w:rPr>
  </w:style>
  <w:style w:type="character" w:customStyle="1" w:styleId="20">
    <w:name w:val="Заголовок 2 Знак"/>
    <w:basedOn w:val="a0"/>
    <w:link w:val="2"/>
    <w:uiPriority w:val="9"/>
    <w:semiHidden/>
    <w:rsid w:val="007857B4"/>
    <w:rPr>
      <w:rFonts w:asciiTheme="majorHAnsi" w:eastAsiaTheme="majorEastAsia" w:hAnsiTheme="majorHAnsi" w:cstheme="majorBidi"/>
      <w:b/>
      <w:bCs/>
      <w:color w:val="4F81BD" w:themeColor="accent1"/>
      <w:sz w:val="26"/>
      <w:szCs w:val="26"/>
    </w:rPr>
  </w:style>
  <w:style w:type="character" w:styleId="aa">
    <w:name w:val="Hyperlink"/>
    <w:basedOn w:val="a0"/>
    <w:uiPriority w:val="99"/>
    <w:semiHidden/>
    <w:rsid w:val="00D07D8F"/>
    <w:rPr>
      <w:color w:val="auto"/>
      <w:u w:val="single"/>
    </w:rPr>
  </w:style>
  <w:style w:type="paragraph" w:styleId="ab">
    <w:name w:val="header"/>
    <w:basedOn w:val="a"/>
    <w:link w:val="ac"/>
    <w:uiPriority w:val="99"/>
    <w:rsid w:val="00D07D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D07D8F"/>
    <w:rPr>
      <w:rFonts w:ascii="Times New Roman" w:eastAsia="Times New Roman" w:hAnsi="Times New Roman" w:cs="Times New Roman"/>
      <w:sz w:val="24"/>
      <w:szCs w:val="24"/>
    </w:rPr>
  </w:style>
  <w:style w:type="character" w:styleId="ad">
    <w:name w:val="page number"/>
    <w:basedOn w:val="a0"/>
    <w:uiPriority w:val="99"/>
    <w:rsid w:val="00D07D8F"/>
  </w:style>
  <w:style w:type="paragraph" w:styleId="ae">
    <w:name w:val="footer"/>
    <w:basedOn w:val="a"/>
    <w:link w:val="af"/>
    <w:uiPriority w:val="99"/>
    <w:semiHidden/>
    <w:unhideWhenUsed/>
    <w:rsid w:val="000B648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B648D"/>
  </w:style>
  <w:style w:type="paragraph" w:styleId="af0">
    <w:name w:val="List Paragraph"/>
    <w:basedOn w:val="a"/>
    <w:uiPriority w:val="34"/>
    <w:qFormat/>
    <w:rsid w:val="004A477B"/>
    <w:pPr>
      <w:ind w:left="720"/>
      <w:contextualSpacing/>
    </w:pPr>
  </w:style>
  <w:style w:type="paragraph" w:customStyle="1" w:styleId="s1">
    <w:name w:val="s_1"/>
    <w:basedOn w:val="a"/>
    <w:rsid w:val="004A47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84C9C-D2AF-400E-8B73-84CED209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6154</Words>
  <Characters>35081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Пользователь</cp:lastModifiedBy>
  <cp:revision>17</cp:revision>
  <cp:lastPrinted>2023-03-01T07:50:00Z</cp:lastPrinted>
  <dcterms:created xsi:type="dcterms:W3CDTF">2017-12-25T03:44:00Z</dcterms:created>
  <dcterms:modified xsi:type="dcterms:W3CDTF">2023-03-01T07:51:00Z</dcterms:modified>
</cp:coreProperties>
</file>