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B9" w:rsidRPr="00F74C17" w:rsidRDefault="001C57B9" w:rsidP="001C57B9">
      <w:pPr>
        <w:shd w:val="clear" w:color="auto" w:fill="FFFFFF"/>
        <w:spacing w:line="322" w:lineRule="exact"/>
        <w:ind w:left="278"/>
        <w:jc w:val="center"/>
        <w:rPr>
          <w:rFonts w:ascii="Arial" w:hAnsi="Arial" w:cs="Arial"/>
          <w:bCs/>
          <w:sz w:val="24"/>
          <w:szCs w:val="24"/>
        </w:rPr>
      </w:pPr>
      <w:r w:rsidRPr="00F74C17">
        <w:rPr>
          <w:rFonts w:ascii="Arial" w:hAnsi="Arial" w:cs="Arial"/>
          <w:bCs/>
          <w:sz w:val="24"/>
          <w:szCs w:val="24"/>
        </w:rPr>
        <w:t>НОВОСИБИРСКАЯ ОБЛАСТЬ ЧИСТООЗЕРНЫЙ РАЙОН</w:t>
      </w:r>
    </w:p>
    <w:p w:rsidR="001C57B9" w:rsidRPr="00F74C17" w:rsidRDefault="001C57B9" w:rsidP="001C57B9">
      <w:pPr>
        <w:shd w:val="clear" w:color="auto" w:fill="FFFFFF"/>
        <w:spacing w:line="322" w:lineRule="exact"/>
        <w:ind w:left="278"/>
        <w:jc w:val="center"/>
        <w:rPr>
          <w:rFonts w:ascii="Arial" w:hAnsi="Arial" w:cs="Arial"/>
          <w:bCs/>
          <w:sz w:val="24"/>
          <w:szCs w:val="24"/>
        </w:rPr>
      </w:pPr>
    </w:p>
    <w:p w:rsidR="001C57B9" w:rsidRPr="00F74C17" w:rsidRDefault="001C57B9" w:rsidP="001C57B9">
      <w:pPr>
        <w:shd w:val="clear" w:color="auto" w:fill="FFFFFF"/>
        <w:spacing w:line="322" w:lineRule="exact"/>
        <w:ind w:left="278"/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Pr="00F74C17">
        <w:rPr>
          <w:rFonts w:ascii="Arial" w:hAnsi="Arial" w:cs="Arial"/>
          <w:bCs/>
          <w:spacing w:val="2"/>
          <w:sz w:val="24"/>
          <w:szCs w:val="24"/>
        </w:rPr>
        <w:t>ИШИМСКОГО СЕЛЬСОВЕТА</w:t>
      </w:r>
    </w:p>
    <w:p w:rsidR="001C57B9" w:rsidRPr="00F74C17" w:rsidRDefault="001C57B9" w:rsidP="001C57B9">
      <w:pPr>
        <w:shd w:val="clear" w:color="auto" w:fill="FFFFFF"/>
        <w:spacing w:line="322" w:lineRule="exact"/>
        <w:ind w:left="197"/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2"/>
          <w:sz w:val="24"/>
          <w:szCs w:val="24"/>
        </w:rPr>
        <w:t>ЧИСТООЗЕРНОГО РАЙОНА</w:t>
      </w:r>
    </w:p>
    <w:p w:rsidR="001C57B9" w:rsidRPr="00F74C17" w:rsidRDefault="001C57B9" w:rsidP="001C57B9">
      <w:pPr>
        <w:shd w:val="clear" w:color="auto" w:fill="FFFFFF"/>
        <w:spacing w:line="322" w:lineRule="exact"/>
        <w:ind w:left="199"/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1"/>
          <w:sz w:val="24"/>
          <w:szCs w:val="24"/>
        </w:rPr>
        <w:t>НОВОСИБИРСКОЙ ОБЛАСТИ</w:t>
      </w:r>
    </w:p>
    <w:p w:rsidR="001C57B9" w:rsidRPr="00F74C17" w:rsidRDefault="001C57B9" w:rsidP="001C57B9">
      <w:pPr>
        <w:shd w:val="clear" w:color="auto" w:fill="FFFFFF"/>
        <w:spacing w:before="319"/>
        <w:ind w:left="3367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-3"/>
          <w:sz w:val="24"/>
          <w:szCs w:val="24"/>
        </w:rPr>
        <w:t>ПОСТАНОВЛЕНИЕ</w:t>
      </w:r>
    </w:p>
    <w:p w:rsidR="001C57B9" w:rsidRPr="00F74C17" w:rsidRDefault="001C57B9" w:rsidP="001C57B9">
      <w:pPr>
        <w:jc w:val="center"/>
        <w:rPr>
          <w:rFonts w:ascii="Arial" w:hAnsi="Arial" w:cs="Arial"/>
          <w:sz w:val="24"/>
          <w:szCs w:val="24"/>
        </w:rPr>
      </w:pPr>
    </w:p>
    <w:p w:rsidR="001C57B9" w:rsidRPr="00F74C17" w:rsidRDefault="001C57B9" w:rsidP="001C57B9">
      <w:pPr>
        <w:jc w:val="both"/>
        <w:rPr>
          <w:rFonts w:ascii="Arial" w:hAnsi="Arial" w:cs="Arial"/>
          <w:sz w:val="24"/>
          <w:szCs w:val="24"/>
        </w:rPr>
      </w:pPr>
    </w:p>
    <w:p w:rsidR="001C57B9" w:rsidRPr="00F74C17" w:rsidRDefault="001C57B9" w:rsidP="001C57B9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23.09</w:t>
      </w:r>
      <w:r w:rsidRPr="00F74C17">
        <w:rPr>
          <w:b w:val="0"/>
          <w:sz w:val="24"/>
          <w:szCs w:val="24"/>
        </w:rPr>
        <w:t>.2015г.</w:t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  <w:t xml:space="preserve">№ </w:t>
      </w:r>
      <w:r>
        <w:rPr>
          <w:b w:val="0"/>
          <w:sz w:val="24"/>
          <w:szCs w:val="24"/>
        </w:rPr>
        <w:t>45</w:t>
      </w:r>
    </w:p>
    <w:p w:rsidR="001C57B9" w:rsidRPr="00F74C17" w:rsidRDefault="001C57B9" w:rsidP="001C57B9">
      <w:pPr>
        <w:jc w:val="both"/>
        <w:rPr>
          <w:rFonts w:ascii="Arial" w:hAnsi="Arial" w:cs="Arial"/>
          <w:sz w:val="24"/>
          <w:szCs w:val="24"/>
        </w:rPr>
      </w:pPr>
    </w:p>
    <w:p w:rsidR="001C57B9" w:rsidRPr="00F74C17" w:rsidRDefault="001C57B9" w:rsidP="001C57B9">
      <w:pPr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-4"/>
          <w:sz w:val="24"/>
          <w:szCs w:val="24"/>
        </w:rPr>
        <w:t>с. Ишимская</w:t>
      </w:r>
    </w:p>
    <w:p w:rsidR="001C57B9" w:rsidRPr="00F74C17" w:rsidRDefault="001C57B9" w:rsidP="001C57B9">
      <w:pPr>
        <w:pStyle w:val="a7"/>
        <w:ind w:right="-3970"/>
        <w:jc w:val="left"/>
        <w:rPr>
          <w:rFonts w:ascii="Arial" w:hAnsi="Arial" w:cs="Arial"/>
          <w:i/>
          <w:spacing w:val="20"/>
          <w:szCs w:val="24"/>
          <w:lang w:val="ru-RU"/>
        </w:rPr>
      </w:pPr>
    </w:p>
    <w:p w:rsidR="001C57B9" w:rsidRPr="00F74C17" w:rsidRDefault="001C57B9" w:rsidP="001C57B9">
      <w:pPr>
        <w:pStyle w:val="a7"/>
        <w:ind w:right="-3970"/>
        <w:jc w:val="left"/>
        <w:rPr>
          <w:rFonts w:ascii="Arial" w:hAnsi="Arial" w:cs="Arial"/>
          <w:spacing w:val="20"/>
          <w:szCs w:val="24"/>
          <w:lang w:val="ru-RU"/>
        </w:rPr>
      </w:pPr>
      <w:r>
        <w:rPr>
          <w:rFonts w:ascii="Arial" w:hAnsi="Arial" w:cs="Arial"/>
          <w:spacing w:val="20"/>
          <w:szCs w:val="24"/>
          <w:lang w:val="ru-RU"/>
        </w:rPr>
        <w:t xml:space="preserve">            </w:t>
      </w:r>
      <w:r w:rsidRPr="00F74C17">
        <w:rPr>
          <w:rFonts w:ascii="Arial" w:hAnsi="Arial" w:cs="Arial"/>
          <w:spacing w:val="20"/>
          <w:szCs w:val="24"/>
          <w:lang w:val="ru-RU"/>
        </w:rPr>
        <w:t>Об утверждении административного регламента</w:t>
      </w:r>
    </w:p>
    <w:p w:rsidR="001C57B9" w:rsidRPr="00F74C17" w:rsidRDefault="001C57B9" w:rsidP="001C57B9">
      <w:pPr>
        <w:pStyle w:val="a7"/>
        <w:ind w:right="-3970"/>
        <w:jc w:val="left"/>
        <w:rPr>
          <w:rFonts w:ascii="Arial" w:hAnsi="Arial" w:cs="Arial"/>
          <w:spacing w:val="20"/>
          <w:szCs w:val="24"/>
          <w:lang w:val="ru-RU"/>
        </w:rPr>
      </w:pPr>
      <w:r>
        <w:rPr>
          <w:rFonts w:ascii="Arial" w:hAnsi="Arial" w:cs="Arial"/>
          <w:spacing w:val="20"/>
          <w:szCs w:val="24"/>
          <w:lang w:val="ru-RU"/>
        </w:rPr>
        <w:t xml:space="preserve">              </w:t>
      </w:r>
      <w:r w:rsidRPr="00F74C17">
        <w:rPr>
          <w:rFonts w:ascii="Arial" w:hAnsi="Arial" w:cs="Arial"/>
          <w:spacing w:val="20"/>
          <w:szCs w:val="24"/>
          <w:lang w:val="ru-RU"/>
        </w:rPr>
        <w:t>по предоставлению муниципальной услуги</w:t>
      </w:r>
    </w:p>
    <w:p w:rsidR="006C36AB" w:rsidRDefault="001C57B9" w:rsidP="001C57B9">
      <w:pPr>
        <w:pStyle w:val="a7"/>
        <w:ind w:right="-3970"/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spacing w:val="20"/>
          <w:szCs w:val="24"/>
          <w:lang w:val="ru-RU"/>
        </w:rPr>
        <w:t xml:space="preserve">    </w:t>
      </w:r>
      <w:r w:rsidRPr="00F74C17">
        <w:rPr>
          <w:rFonts w:ascii="Arial" w:hAnsi="Arial" w:cs="Arial"/>
          <w:spacing w:val="20"/>
          <w:szCs w:val="24"/>
          <w:lang w:val="ru-RU"/>
        </w:rPr>
        <w:t>«Продление срока действия разрешения на строительство</w:t>
      </w:r>
      <w:r>
        <w:rPr>
          <w:rFonts w:ascii="Arial" w:hAnsi="Arial" w:cs="Arial"/>
          <w:spacing w:val="20"/>
          <w:szCs w:val="24"/>
          <w:lang w:val="ru-RU"/>
        </w:rPr>
        <w:t>»</w:t>
      </w:r>
      <w:r w:rsidR="006C36AB" w:rsidRPr="006C36AB">
        <w:rPr>
          <w:rFonts w:ascii="Arial" w:hAnsi="Arial" w:cs="Arial"/>
          <w:lang w:val="ru-RU"/>
        </w:rPr>
        <w:t xml:space="preserve"> </w:t>
      </w:r>
    </w:p>
    <w:p w:rsidR="001C57B9" w:rsidRPr="00F74C17" w:rsidRDefault="006C36AB" w:rsidP="001C57B9">
      <w:pPr>
        <w:pStyle w:val="a7"/>
        <w:ind w:right="-3970"/>
        <w:jc w:val="left"/>
        <w:rPr>
          <w:rFonts w:ascii="Arial" w:hAnsi="Arial" w:cs="Arial"/>
          <w:spacing w:val="20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Pr="00F74C17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spacing w:val="20"/>
          <w:lang w:val="ru-RU"/>
        </w:rPr>
        <w:t>Внесение изменений в разрешение на строительство</w:t>
      </w:r>
      <w:r w:rsidRPr="00F74C17">
        <w:rPr>
          <w:rFonts w:ascii="Arial" w:hAnsi="Arial" w:cs="Arial"/>
          <w:lang w:val="ru-RU"/>
        </w:rPr>
        <w:t>»</w:t>
      </w:r>
    </w:p>
    <w:p w:rsidR="001C57B9" w:rsidRPr="00F74C17" w:rsidRDefault="001C57B9" w:rsidP="001C57B9">
      <w:pPr>
        <w:pStyle w:val="a7"/>
        <w:ind w:right="-3970"/>
        <w:jc w:val="left"/>
        <w:rPr>
          <w:rFonts w:ascii="Arial" w:hAnsi="Arial" w:cs="Arial"/>
          <w:spacing w:val="20"/>
          <w:szCs w:val="24"/>
          <w:lang w:val="ru-RU"/>
        </w:rPr>
      </w:pPr>
      <w:r>
        <w:rPr>
          <w:rFonts w:ascii="Arial" w:hAnsi="Arial" w:cs="Arial"/>
          <w:spacing w:val="20"/>
          <w:szCs w:val="24"/>
          <w:lang w:val="ru-RU"/>
        </w:rPr>
        <w:t xml:space="preserve">        </w:t>
      </w:r>
    </w:p>
    <w:p w:rsidR="001C57B9" w:rsidRPr="00F74C17" w:rsidRDefault="001C57B9" w:rsidP="001C57B9">
      <w:pPr>
        <w:pStyle w:val="a7"/>
        <w:ind w:right="-3970"/>
        <w:jc w:val="both"/>
        <w:rPr>
          <w:rFonts w:ascii="Arial" w:hAnsi="Arial" w:cs="Arial"/>
          <w:i/>
          <w:spacing w:val="20"/>
          <w:szCs w:val="24"/>
          <w:lang w:val="ru-RU"/>
        </w:rPr>
      </w:pPr>
    </w:p>
    <w:p w:rsidR="001C57B9" w:rsidRPr="00F74C17" w:rsidRDefault="001C57B9" w:rsidP="001C57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sz w:val="24"/>
          <w:szCs w:val="24"/>
        </w:rPr>
        <w:t>Руководствуясь ст. 14, ч. 4 ст. 15 Федерального закона от 06.10.2003г. № 131-ФЗ «Об общих принципах организации местного самоуправления в Российской Федерации», Градостроительным кодексом Российской Федерации, Уставом Ишимского сельсовета:</w:t>
      </w:r>
    </w:p>
    <w:p w:rsidR="001C57B9" w:rsidRPr="00F74C17" w:rsidRDefault="001C57B9" w:rsidP="001C57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sz w:val="24"/>
          <w:szCs w:val="24"/>
        </w:rPr>
        <w:t>ПОСТАНОВЛЯЮ:</w:t>
      </w:r>
    </w:p>
    <w:p w:rsidR="001C57B9" w:rsidRDefault="001C57B9" w:rsidP="001C57B9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F74C17">
        <w:rPr>
          <w:rFonts w:ascii="Arial" w:hAnsi="Arial" w:cs="Arial"/>
          <w:lang w:val="ru-RU"/>
        </w:rPr>
        <w:t>Утвердить административный регламент по предоставлению муниципальной услуги «Продление срока действ</w:t>
      </w:r>
      <w:r>
        <w:rPr>
          <w:rFonts w:ascii="Arial" w:hAnsi="Arial" w:cs="Arial"/>
          <w:lang w:val="ru-RU"/>
        </w:rPr>
        <w:t>ия разрешения на строительство</w:t>
      </w:r>
      <w:r w:rsidRPr="00F74C17">
        <w:rPr>
          <w:rFonts w:ascii="Arial" w:hAnsi="Arial" w:cs="Arial"/>
          <w:lang w:val="ru-RU"/>
        </w:rPr>
        <w:t>» (Прилагается).</w:t>
      </w:r>
    </w:p>
    <w:p w:rsidR="001C57B9" w:rsidRPr="00F74C17" w:rsidRDefault="001C57B9" w:rsidP="001C57B9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F74C17">
        <w:rPr>
          <w:rFonts w:ascii="Arial" w:hAnsi="Arial" w:cs="Arial"/>
          <w:lang w:val="ru-RU"/>
        </w:rPr>
        <w:t>Утвердить административный регламент по предоставлению муниципальной услуги «</w:t>
      </w:r>
      <w:r>
        <w:rPr>
          <w:rFonts w:ascii="Arial" w:hAnsi="Arial" w:cs="Arial"/>
          <w:spacing w:val="20"/>
          <w:lang w:val="ru-RU"/>
        </w:rPr>
        <w:t>Внесение изменений в разрешение на строительство</w:t>
      </w:r>
      <w:r w:rsidRPr="00F74C17">
        <w:rPr>
          <w:rFonts w:ascii="Arial" w:hAnsi="Arial" w:cs="Arial"/>
          <w:lang w:val="ru-RU"/>
        </w:rPr>
        <w:t>» (Прилагается).</w:t>
      </w:r>
    </w:p>
    <w:p w:rsidR="001C57B9" w:rsidRPr="00060DE8" w:rsidRDefault="001C57B9" w:rsidP="00060DE8">
      <w:pPr>
        <w:ind w:left="360"/>
        <w:jc w:val="both"/>
        <w:rPr>
          <w:rFonts w:ascii="Arial" w:hAnsi="Arial" w:cs="Arial"/>
        </w:rPr>
      </w:pPr>
    </w:p>
    <w:p w:rsidR="001C57B9" w:rsidRPr="00F74C17" w:rsidRDefault="001C57B9" w:rsidP="001C57B9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Постановление  № 15 от 06.04.2015 г. Об  утверждении  административного регламента по предоставлению  муниципальной услуги «Продление  срока действия разрешения  на строительство, внесение изменений  в разрешение  на строительство, прекращение  действия разрешения на строительство» считать утратившим силу.</w:t>
      </w:r>
    </w:p>
    <w:p w:rsidR="001C57B9" w:rsidRPr="00F74C17" w:rsidRDefault="001C57B9" w:rsidP="001C57B9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F74C17">
        <w:rPr>
          <w:rFonts w:ascii="Arial" w:hAnsi="Arial" w:cs="Arial"/>
          <w:lang w:val="ru-RU"/>
        </w:rPr>
        <w:t xml:space="preserve">Настоящее Постановление опубликовать в газете «Ишимский Вестник» и на официальном сайте </w:t>
      </w:r>
      <w:r w:rsidRPr="00F74C17">
        <w:rPr>
          <w:rFonts w:ascii="Arial" w:hAnsi="Arial" w:cs="Arial"/>
        </w:rPr>
        <w:t>ishimsk</w:t>
      </w:r>
      <w:r w:rsidRPr="00F74C17">
        <w:rPr>
          <w:rFonts w:ascii="Arial" w:hAnsi="Arial" w:cs="Arial"/>
          <w:lang w:val="ru-RU"/>
        </w:rPr>
        <w:t>.</w:t>
      </w:r>
      <w:r w:rsidRPr="00F74C17">
        <w:rPr>
          <w:rFonts w:ascii="Arial" w:hAnsi="Arial" w:cs="Arial"/>
        </w:rPr>
        <w:t>ru</w:t>
      </w:r>
      <w:r w:rsidRPr="00F74C17">
        <w:rPr>
          <w:rFonts w:ascii="Arial" w:hAnsi="Arial" w:cs="Arial"/>
          <w:lang w:val="ru-RU"/>
        </w:rPr>
        <w:t>.</w:t>
      </w:r>
    </w:p>
    <w:p w:rsidR="001C57B9" w:rsidRPr="00F74C17" w:rsidRDefault="001C57B9" w:rsidP="001C57B9">
      <w:pPr>
        <w:jc w:val="both"/>
        <w:rPr>
          <w:rFonts w:ascii="Arial" w:hAnsi="Arial" w:cs="Arial"/>
          <w:sz w:val="24"/>
          <w:szCs w:val="24"/>
        </w:rPr>
      </w:pPr>
    </w:p>
    <w:p w:rsidR="001C57B9" w:rsidRPr="00F74C17" w:rsidRDefault="001C57B9" w:rsidP="001C57B9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F74C17">
        <w:rPr>
          <w:rFonts w:ascii="Arial" w:hAnsi="Arial" w:cs="Arial"/>
          <w:lang w:val="ru-RU"/>
        </w:rPr>
        <w:t>Контроль за исполнением настоящего Постановления оставляю за собой.</w:t>
      </w:r>
    </w:p>
    <w:p w:rsidR="001C57B9" w:rsidRPr="00F74C17" w:rsidRDefault="001C57B9" w:rsidP="001C57B9">
      <w:pPr>
        <w:jc w:val="both"/>
        <w:rPr>
          <w:rFonts w:ascii="Arial" w:hAnsi="Arial" w:cs="Arial"/>
          <w:sz w:val="24"/>
          <w:szCs w:val="24"/>
        </w:rPr>
      </w:pPr>
    </w:p>
    <w:p w:rsidR="001C57B9" w:rsidRPr="00F74C17" w:rsidRDefault="001C57B9" w:rsidP="001C57B9">
      <w:pPr>
        <w:rPr>
          <w:rFonts w:ascii="Arial" w:hAnsi="Arial" w:cs="Arial"/>
          <w:sz w:val="24"/>
          <w:szCs w:val="24"/>
        </w:rPr>
      </w:pPr>
    </w:p>
    <w:p w:rsidR="001C57B9" w:rsidRPr="00F74C17" w:rsidRDefault="001C57B9" w:rsidP="001C57B9">
      <w:pPr>
        <w:rPr>
          <w:rFonts w:ascii="Arial" w:hAnsi="Arial" w:cs="Arial"/>
          <w:sz w:val="24"/>
          <w:szCs w:val="24"/>
        </w:rPr>
      </w:pPr>
    </w:p>
    <w:p w:rsidR="001C57B9" w:rsidRPr="00F74C17" w:rsidRDefault="001C57B9" w:rsidP="001C57B9">
      <w:pPr>
        <w:rPr>
          <w:rFonts w:ascii="Arial" w:hAnsi="Arial" w:cs="Arial"/>
          <w:sz w:val="24"/>
          <w:szCs w:val="24"/>
        </w:rPr>
      </w:pPr>
    </w:p>
    <w:p w:rsidR="001C57B9" w:rsidRPr="00F74C17" w:rsidRDefault="001C57B9" w:rsidP="001C57B9">
      <w:pPr>
        <w:rPr>
          <w:rFonts w:ascii="Arial" w:hAnsi="Arial" w:cs="Arial"/>
          <w:sz w:val="24"/>
          <w:szCs w:val="24"/>
        </w:rPr>
        <w:sectPr w:rsidR="001C57B9" w:rsidRPr="00F74C17" w:rsidSect="007E3B8F">
          <w:footerReference w:type="even" r:id="rId7"/>
          <w:footerReference w:type="default" r:id="rId8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  <w:r w:rsidRPr="00F74C17">
        <w:rPr>
          <w:rFonts w:ascii="Arial" w:hAnsi="Arial" w:cs="Arial"/>
          <w:sz w:val="24"/>
          <w:szCs w:val="24"/>
        </w:rPr>
        <w:t>Глава Ишимского сельсовета                                             В.Н.Попов</w:t>
      </w:r>
    </w:p>
    <w:p w:rsidR="001C57B9" w:rsidRPr="00BB45DF" w:rsidRDefault="001C57B9" w:rsidP="001C57B9">
      <w:pPr>
        <w:jc w:val="right"/>
        <w:rPr>
          <w:sz w:val="28"/>
          <w:szCs w:val="28"/>
        </w:rPr>
      </w:pPr>
      <w:r w:rsidRPr="00BB45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1C57B9" w:rsidRDefault="001C57B9" w:rsidP="001C57B9">
      <w:pPr>
        <w:jc w:val="right"/>
        <w:rPr>
          <w:sz w:val="28"/>
          <w:szCs w:val="28"/>
        </w:rPr>
      </w:pPr>
      <w:r w:rsidRPr="00BB45DF">
        <w:rPr>
          <w:sz w:val="28"/>
          <w:szCs w:val="28"/>
        </w:rPr>
        <w:t>УТВЕРЖДЕНО</w:t>
      </w:r>
    </w:p>
    <w:p w:rsidR="001C57B9" w:rsidRDefault="001C57B9" w:rsidP="001C57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1C57B9" w:rsidRDefault="001C57B9" w:rsidP="001C57B9">
      <w:pPr>
        <w:jc w:val="right"/>
        <w:rPr>
          <w:sz w:val="28"/>
          <w:szCs w:val="28"/>
        </w:rPr>
      </w:pPr>
      <w:r>
        <w:rPr>
          <w:sz w:val="28"/>
          <w:szCs w:val="28"/>
        </w:rPr>
        <w:t>Ишимского сельсовета</w:t>
      </w:r>
    </w:p>
    <w:p w:rsidR="001C57B9" w:rsidRDefault="001C57B9" w:rsidP="001C57B9">
      <w:pPr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1C57B9" w:rsidRPr="00BB45DF" w:rsidRDefault="001C57B9" w:rsidP="001C57B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7B9" w:rsidRPr="00BB45DF" w:rsidRDefault="001C57B9" w:rsidP="001C57B9">
      <w:pPr>
        <w:jc w:val="right"/>
        <w:rPr>
          <w:sz w:val="28"/>
          <w:szCs w:val="28"/>
        </w:rPr>
      </w:pPr>
      <w:r w:rsidRPr="00BB45DF">
        <w:rPr>
          <w:sz w:val="28"/>
          <w:szCs w:val="28"/>
        </w:rPr>
        <w:t xml:space="preserve">от </w:t>
      </w:r>
      <w:r>
        <w:rPr>
          <w:sz w:val="28"/>
          <w:szCs w:val="28"/>
        </w:rPr>
        <w:t>23.09.2015г.  № 45</w:t>
      </w:r>
    </w:p>
    <w:p w:rsidR="001C57B9" w:rsidRDefault="001C57B9" w:rsidP="001C57B9">
      <w:pPr>
        <w:jc w:val="center"/>
        <w:rPr>
          <w:b/>
          <w:bCs/>
          <w:sz w:val="28"/>
          <w:szCs w:val="28"/>
        </w:rPr>
      </w:pPr>
    </w:p>
    <w:p w:rsidR="001C57B9" w:rsidRDefault="001C57B9" w:rsidP="001C57B9">
      <w:pPr>
        <w:jc w:val="center"/>
        <w:rPr>
          <w:b/>
          <w:bCs/>
          <w:sz w:val="28"/>
          <w:szCs w:val="28"/>
        </w:rPr>
      </w:pPr>
    </w:p>
    <w:p w:rsidR="001C57B9" w:rsidRPr="00926F1B" w:rsidRDefault="001C57B9" w:rsidP="001C57B9">
      <w:pPr>
        <w:jc w:val="center"/>
        <w:rPr>
          <w:b/>
          <w:bCs/>
          <w:sz w:val="28"/>
          <w:szCs w:val="28"/>
        </w:rPr>
      </w:pPr>
      <w:r w:rsidRPr="00926F1B">
        <w:rPr>
          <w:b/>
          <w:bCs/>
          <w:sz w:val="28"/>
          <w:szCs w:val="28"/>
        </w:rPr>
        <w:t>АДМИНИСТРАТИВНЫЙ РЕГЛАМЕНТ</w:t>
      </w:r>
    </w:p>
    <w:p w:rsidR="001C57B9" w:rsidRPr="00926F1B" w:rsidRDefault="001C57B9" w:rsidP="001C57B9">
      <w:pPr>
        <w:jc w:val="center"/>
        <w:rPr>
          <w:b/>
          <w:bCs/>
          <w:sz w:val="28"/>
          <w:szCs w:val="28"/>
        </w:rPr>
      </w:pPr>
      <w:r w:rsidRPr="00926F1B">
        <w:rPr>
          <w:b/>
          <w:bCs/>
          <w:sz w:val="28"/>
          <w:szCs w:val="28"/>
        </w:rPr>
        <w:t xml:space="preserve">ПРЕДОСТАВЛЕНИЯ МУНИЦИПАЛЬНОЙ УСЛУГИ ПО </w:t>
      </w:r>
      <w:r>
        <w:rPr>
          <w:b/>
          <w:bCs/>
          <w:sz w:val="28"/>
          <w:szCs w:val="28"/>
        </w:rPr>
        <w:t>ПРОДЛЕНИЮ СРОКА ДЕЙСТВИЯ</w:t>
      </w:r>
      <w:r w:rsidRPr="00926F1B">
        <w:rPr>
          <w:b/>
          <w:bCs/>
          <w:sz w:val="28"/>
          <w:szCs w:val="28"/>
        </w:rPr>
        <w:t xml:space="preserve"> РАЗРЕШЕНИ</w:t>
      </w:r>
      <w:r>
        <w:rPr>
          <w:b/>
          <w:bCs/>
          <w:sz w:val="28"/>
          <w:szCs w:val="28"/>
        </w:rPr>
        <w:t>Я НА СТРОИТЕЛЬСТВО</w:t>
      </w:r>
    </w:p>
    <w:p w:rsidR="001C57B9" w:rsidRPr="00926F1B" w:rsidRDefault="001C57B9" w:rsidP="001C57B9">
      <w:pPr>
        <w:ind w:firstLine="540"/>
        <w:jc w:val="both"/>
        <w:outlineLvl w:val="0"/>
        <w:rPr>
          <w:sz w:val="28"/>
          <w:szCs w:val="28"/>
        </w:rPr>
      </w:pPr>
    </w:p>
    <w:p w:rsidR="001C57B9" w:rsidRPr="00926F1B" w:rsidRDefault="001C57B9" w:rsidP="001C57B9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Общие положения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872531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926F1B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>
        <w:rPr>
          <w:sz w:val="28"/>
          <w:szCs w:val="28"/>
        </w:rPr>
        <w:t>продлению срока действия</w:t>
      </w:r>
      <w:r w:rsidRPr="00926F1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 xml:space="preserve">я на строительство </w:t>
      </w:r>
      <w:r w:rsidRPr="00926F1B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872531">
        <w:rPr>
          <w:sz w:val="28"/>
          <w:szCs w:val="28"/>
        </w:rPr>
        <w:t xml:space="preserve">административный регламент) разработан на основании Градостроительного кодекса Российской Федерации, Федерального </w:t>
      </w:r>
      <w:hyperlink r:id="rId9" w:history="1">
        <w:r w:rsidRPr="00872531"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27.07.2010 № 210-ФЗ «</w:t>
      </w:r>
      <w:r w:rsidRPr="00872531">
        <w:rPr>
          <w:sz w:val="28"/>
          <w:szCs w:val="28"/>
        </w:rPr>
        <w:t>Об организации предоставления государ</w:t>
      </w:r>
      <w:r>
        <w:rPr>
          <w:sz w:val="28"/>
          <w:szCs w:val="28"/>
        </w:rPr>
        <w:t>ственных и муниципальных услуг».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>
        <w:rPr>
          <w:sz w:val="28"/>
          <w:szCs w:val="28"/>
        </w:rPr>
        <w:t>продлению срока действия</w:t>
      </w:r>
      <w:r w:rsidRPr="00926F1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 xml:space="preserve">я на строительство </w:t>
      </w:r>
      <w:r w:rsidRPr="00926F1B">
        <w:rPr>
          <w:sz w:val="28"/>
          <w:szCs w:val="28"/>
        </w:rPr>
        <w:t xml:space="preserve">(далее - муниципальная услуга), в том числе в электронной форме 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</w:t>
      </w:r>
      <w:r>
        <w:rPr>
          <w:sz w:val="28"/>
          <w:szCs w:val="28"/>
        </w:rPr>
        <w:t xml:space="preserve">  администрации Ишимского сельсовета Чистоозерного района Новосибирской области, предоставляющего </w:t>
      </w:r>
      <w:r w:rsidRPr="00926F1B">
        <w:rPr>
          <w:sz w:val="28"/>
          <w:szCs w:val="28"/>
        </w:rPr>
        <w:t>муниципальную услугу, должностного лица</w:t>
      </w:r>
      <w:r w:rsidRPr="007674D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Ишимского сельсовета</w:t>
      </w:r>
      <w:r w:rsidRPr="00926F1B">
        <w:rPr>
          <w:sz w:val="28"/>
          <w:szCs w:val="28"/>
        </w:rPr>
        <w:t>, предоставляюще</w:t>
      </w:r>
      <w:r>
        <w:rPr>
          <w:sz w:val="28"/>
          <w:szCs w:val="28"/>
        </w:rPr>
        <w:t>го</w:t>
      </w:r>
      <w:r w:rsidRPr="00926F1B">
        <w:rPr>
          <w:sz w:val="28"/>
          <w:szCs w:val="28"/>
        </w:rPr>
        <w:t xml:space="preserve"> муниципальную услугу, либо муниципального служащего.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Муниципальная услуга предоставляется физическим и юридическим лицам (далее </w:t>
      </w:r>
      <w:r>
        <w:rPr>
          <w:sz w:val="28"/>
          <w:szCs w:val="28"/>
        </w:rPr>
        <w:t>–</w:t>
      </w:r>
      <w:r w:rsidRPr="00926F1B">
        <w:rPr>
          <w:sz w:val="28"/>
          <w:szCs w:val="28"/>
        </w:rPr>
        <w:t xml:space="preserve"> заявитель) в целях </w:t>
      </w:r>
      <w:r>
        <w:rPr>
          <w:sz w:val="28"/>
          <w:szCs w:val="28"/>
        </w:rPr>
        <w:t>продления срока действия</w:t>
      </w:r>
      <w:r w:rsidRPr="00926F1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 на строительство.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Стандарт предоставления муниципальной услуги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Наименование муниципальной услуги: </w:t>
      </w:r>
      <w:r>
        <w:rPr>
          <w:sz w:val="28"/>
          <w:szCs w:val="28"/>
        </w:rPr>
        <w:t>продление срока действия</w:t>
      </w:r>
      <w:r w:rsidRPr="00926F1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 на строительство</w:t>
      </w:r>
      <w:r w:rsidRPr="00926F1B">
        <w:rPr>
          <w:sz w:val="28"/>
          <w:szCs w:val="28"/>
        </w:rPr>
        <w:t>.</w:t>
      </w:r>
    </w:p>
    <w:p w:rsidR="001C57B9" w:rsidRDefault="001C57B9" w:rsidP="001C57B9">
      <w:pPr>
        <w:ind w:firstLine="708"/>
        <w:rPr>
          <w:sz w:val="28"/>
          <w:szCs w:val="28"/>
        </w:rPr>
      </w:pPr>
      <w:r w:rsidRPr="00926F1B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Предоставление муниципальной услуги осуществляется</w:t>
      </w:r>
      <w:r w:rsidRPr="007674D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администрацией Ишимского сельсовета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Чистоозерного района Новосибирской области.</w:t>
      </w:r>
    </w:p>
    <w:p w:rsidR="001C57B9" w:rsidRDefault="001C57B9" w:rsidP="001C57B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Ишимского сельсовета </w:t>
      </w:r>
    </w:p>
    <w:p w:rsidR="001C57B9" w:rsidRPr="00F03296" w:rsidRDefault="001C57B9" w:rsidP="001C57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адресу: 632706  Новосибирская область, Чистоозерный район, с. Ишимская, ул. Садовая 1, тел. 8(38368) 92-949</w:t>
      </w:r>
    </w:p>
    <w:p w:rsidR="001C57B9" w:rsidRPr="00F03296" w:rsidRDefault="001C57B9" w:rsidP="001C57B9">
      <w:pPr>
        <w:ind w:firstLine="708"/>
        <w:rPr>
          <w:sz w:val="28"/>
          <w:szCs w:val="28"/>
        </w:rPr>
      </w:pPr>
      <w:r w:rsidRPr="00F03296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632706 Новосибирская область Чистоозерный район с. Ишимская, ул. Садовая  д. 1 администрация Ишимского сельсовета</w:t>
      </w:r>
      <w:r w:rsidRPr="00F03296">
        <w:rPr>
          <w:sz w:val="28"/>
          <w:szCs w:val="28"/>
        </w:rPr>
        <w:t xml:space="preserve"> 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</w:p>
    <w:p w:rsidR="001C57B9" w:rsidRDefault="001C57B9" w:rsidP="001C57B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3296">
        <w:rPr>
          <w:sz w:val="28"/>
          <w:szCs w:val="28"/>
        </w:rPr>
        <w:t>График работы: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 9-00 часов до 17-00  часов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Перерыв на обед с 13-00 до 14-00 часов.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Пятница с 9-00 до 16-00 часов</w:t>
      </w:r>
    </w:p>
    <w:p w:rsidR="001C57B9" w:rsidRPr="00F03296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Выходные: Суббота, воскресенье.</w:t>
      </w:r>
    </w:p>
    <w:p w:rsidR="001C57B9" w:rsidRDefault="001C57B9" w:rsidP="001C57B9">
      <w:pPr>
        <w:ind w:firstLine="540"/>
        <w:rPr>
          <w:sz w:val="28"/>
          <w:szCs w:val="28"/>
        </w:rPr>
      </w:pPr>
      <w:r w:rsidRPr="00926F1B">
        <w:rPr>
          <w:sz w:val="28"/>
          <w:szCs w:val="28"/>
        </w:rPr>
        <w:t xml:space="preserve">Прием заявлений на предоставление муниципальной услуги осуществляется в </w:t>
      </w:r>
      <w:r>
        <w:rPr>
          <w:sz w:val="28"/>
          <w:szCs w:val="28"/>
        </w:rPr>
        <w:t>кабинете специалиста администрации (№ 1)</w:t>
      </w:r>
    </w:p>
    <w:p w:rsidR="001C57B9" w:rsidRDefault="001C57B9" w:rsidP="001C57B9">
      <w:pPr>
        <w:ind w:firstLine="540"/>
        <w:rPr>
          <w:sz w:val="28"/>
          <w:szCs w:val="28"/>
        </w:rPr>
      </w:pPr>
      <w:r w:rsidRPr="00F03296">
        <w:rPr>
          <w:sz w:val="28"/>
          <w:szCs w:val="28"/>
        </w:rPr>
        <w:t>График приема заявлений и документов: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 9-00 часов до 17-00  часов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Перерыв на обед с 13-00 до 14-00 часов.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Пятница с 9-00 до 16-00 часов</w:t>
      </w:r>
    </w:p>
    <w:p w:rsidR="001C57B9" w:rsidRPr="00F03296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Выходные: Суббота, воскресенье.</w:t>
      </w:r>
    </w:p>
    <w:p w:rsidR="001C57B9" w:rsidRPr="00F03296" w:rsidRDefault="001C57B9" w:rsidP="001C57B9">
      <w:pPr>
        <w:ind w:firstLine="540"/>
        <w:rPr>
          <w:sz w:val="28"/>
          <w:szCs w:val="28"/>
        </w:rPr>
      </w:pPr>
      <w:r w:rsidRPr="00F03296">
        <w:rPr>
          <w:sz w:val="28"/>
          <w:szCs w:val="28"/>
        </w:rPr>
        <w:t>Адрес эле</w:t>
      </w:r>
      <w:r>
        <w:rPr>
          <w:sz w:val="28"/>
          <w:szCs w:val="28"/>
        </w:rPr>
        <w:t xml:space="preserve">ктронной почты: </w:t>
      </w:r>
      <w:r>
        <w:rPr>
          <w:sz w:val="28"/>
          <w:szCs w:val="28"/>
          <w:lang w:val="en-US"/>
        </w:rPr>
        <w:t>ihimka</w:t>
      </w:r>
      <w:r w:rsidRPr="00D3081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D308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D30813">
        <w:rPr>
          <w:sz w:val="28"/>
          <w:szCs w:val="28"/>
        </w:rPr>
        <w:t>.</w:t>
      </w:r>
    </w:p>
    <w:p w:rsidR="001C57B9" w:rsidRPr="00F03296" w:rsidRDefault="001C57B9" w:rsidP="001C57B9">
      <w:pPr>
        <w:ind w:firstLine="540"/>
        <w:rPr>
          <w:sz w:val="28"/>
          <w:szCs w:val="28"/>
        </w:rPr>
      </w:pPr>
      <w:r w:rsidRPr="00F03296">
        <w:rPr>
          <w:sz w:val="28"/>
          <w:szCs w:val="28"/>
        </w:rPr>
        <w:t>Адрес официального сайта:</w:t>
      </w:r>
      <w:r w:rsidRPr="00D3081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ihimsk</w:t>
      </w:r>
      <w:r w:rsidRPr="00D308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03296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Сведения о месте нахождения, номерах справочных телефонов, адресах электронной почты</w:t>
      </w:r>
      <w:r>
        <w:rPr>
          <w:sz w:val="28"/>
          <w:szCs w:val="28"/>
        </w:rPr>
        <w:t xml:space="preserve"> администрации Ишимского сельсовета 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размещаются на информационном стенде</w:t>
      </w:r>
      <w:r>
        <w:rPr>
          <w:sz w:val="28"/>
          <w:szCs w:val="28"/>
        </w:rPr>
        <w:t xml:space="preserve"> администрации Ишимского сельсовета </w:t>
      </w:r>
      <w:r w:rsidRPr="00926F1B">
        <w:rPr>
          <w:sz w:val="28"/>
          <w:szCs w:val="28"/>
        </w:rPr>
        <w:t xml:space="preserve">, официальном сайте </w:t>
      </w:r>
      <w:r>
        <w:rPr>
          <w:sz w:val="28"/>
          <w:szCs w:val="28"/>
        </w:rPr>
        <w:t xml:space="preserve">администрации Ишимского сельсовета </w:t>
      </w:r>
      <w:r w:rsidRPr="00926F1B">
        <w:rPr>
          <w:sz w:val="28"/>
          <w:szCs w:val="28"/>
        </w:rPr>
        <w:t xml:space="preserve"> и Едином портале государственных и муниципальных услуг.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Результатом предоставления муниципальной услуги является: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продление срока действия разрешения на строительство.</w:t>
      </w:r>
    </w:p>
    <w:p w:rsidR="001C57B9" w:rsidRPr="00926F1B" w:rsidRDefault="008A425B" w:rsidP="001C57B9">
      <w:pPr>
        <w:ind w:firstLine="709"/>
        <w:jc w:val="both"/>
        <w:rPr>
          <w:sz w:val="28"/>
          <w:szCs w:val="28"/>
        </w:rPr>
      </w:pPr>
      <w:hyperlink r:id="rId10" w:history="1">
        <w:r w:rsidR="001C57B9" w:rsidRPr="00926F1B">
          <w:rPr>
            <w:color w:val="0000FF"/>
            <w:sz w:val="28"/>
            <w:szCs w:val="28"/>
          </w:rPr>
          <w:t>Разрешение</w:t>
        </w:r>
      </w:hyperlink>
      <w:r w:rsidR="001C57B9" w:rsidRPr="00926F1B">
        <w:rPr>
          <w:sz w:val="28"/>
          <w:szCs w:val="28"/>
        </w:rPr>
        <w:t xml:space="preserve"> на строительство</w:t>
      </w:r>
      <w:r w:rsidR="001C57B9">
        <w:rPr>
          <w:sz w:val="28"/>
          <w:szCs w:val="28"/>
        </w:rPr>
        <w:t xml:space="preserve"> </w:t>
      </w:r>
      <w:r w:rsidR="001C57B9" w:rsidRPr="00926F1B">
        <w:rPr>
          <w:sz w:val="28"/>
          <w:szCs w:val="28"/>
        </w:rPr>
        <w:t>с продленным сроком действия оформля</w:t>
      </w:r>
      <w:r w:rsidR="001C57B9">
        <w:rPr>
          <w:sz w:val="28"/>
          <w:szCs w:val="28"/>
        </w:rPr>
        <w:t>е</w:t>
      </w:r>
      <w:r w:rsidR="001C57B9" w:rsidRPr="00926F1B">
        <w:rPr>
          <w:sz w:val="28"/>
          <w:szCs w:val="28"/>
        </w:rPr>
        <w:t xml:space="preserve">тся по форме </w:t>
      </w:r>
      <w:hyperlink w:anchor="Par334" w:history="1">
        <w:r w:rsidR="001C57B9" w:rsidRPr="00926F1B">
          <w:rPr>
            <w:color w:val="0000FF"/>
            <w:sz w:val="28"/>
            <w:szCs w:val="28"/>
          </w:rPr>
          <w:t>(приложение 1)</w:t>
        </w:r>
      </w:hyperlink>
      <w:r w:rsidR="001C57B9" w:rsidRPr="00926F1B">
        <w:rPr>
          <w:sz w:val="28"/>
          <w:szCs w:val="28"/>
        </w:rPr>
        <w:t xml:space="preserve">, утвержденной </w:t>
      </w:r>
      <w:r w:rsidR="001C57B9">
        <w:rPr>
          <w:sz w:val="28"/>
          <w:szCs w:val="28"/>
        </w:rPr>
        <w:t>приказом Министерства строительства и жилищно-коммунального хозяйства</w:t>
      </w:r>
      <w:r w:rsidR="001C57B9" w:rsidRPr="00926F1B">
        <w:rPr>
          <w:sz w:val="28"/>
          <w:szCs w:val="28"/>
        </w:rPr>
        <w:t xml:space="preserve"> </w:t>
      </w:r>
      <w:r w:rsidR="001C57B9">
        <w:rPr>
          <w:sz w:val="28"/>
          <w:szCs w:val="28"/>
        </w:rPr>
        <w:t>Российской Федерации от 19.02.2015 № 117</w:t>
      </w:r>
      <w:r w:rsidR="001C57B9" w:rsidRPr="00466070">
        <w:rPr>
          <w:sz w:val="28"/>
          <w:szCs w:val="28"/>
        </w:rPr>
        <w:t>/</w:t>
      </w:r>
      <w:r w:rsidR="001C57B9">
        <w:rPr>
          <w:sz w:val="28"/>
          <w:szCs w:val="28"/>
        </w:rPr>
        <w:t>пр «</w:t>
      </w:r>
      <w:r w:rsidR="001C57B9" w:rsidRPr="00926F1B">
        <w:rPr>
          <w:sz w:val="28"/>
          <w:szCs w:val="28"/>
        </w:rPr>
        <w:t>О</w:t>
      </w:r>
      <w:r w:rsidR="001C57B9">
        <w:rPr>
          <w:sz w:val="28"/>
          <w:szCs w:val="28"/>
        </w:rPr>
        <w:t>б утверждении</w:t>
      </w:r>
      <w:r w:rsidR="001C57B9" w:rsidRPr="00926F1B">
        <w:rPr>
          <w:sz w:val="28"/>
          <w:szCs w:val="28"/>
        </w:rPr>
        <w:t xml:space="preserve"> форм</w:t>
      </w:r>
      <w:r w:rsidR="001C57B9">
        <w:rPr>
          <w:sz w:val="28"/>
          <w:szCs w:val="28"/>
        </w:rPr>
        <w:t>ы</w:t>
      </w:r>
      <w:r w:rsidR="001C57B9" w:rsidRPr="00926F1B">
        <w:rPr>
          <w:sz w:val="28"/>
          <w:szCs w:val="28"/>
        </w:rPr>
        <w:t xml:space="preserve"> разрешения на строительство и форм</w:t>
      </w:r>
      <w:r w:rsidR="001C57B9">
        <w:rPr>
          <w:sz w:val="28"/>
          <w:szCs w:val="28"/>
        </w:rPr>
        <w:t>ы</w:t>
      </w:r>
      <w:r w:rsidR="001C57B9" w:rsidRPr="00926F1B">
        <w:rPr>
          <w:sz w:val="28"/>
          <w:szCs w:val="28"/>
        </w:rPr>
        <w:t xml:space="preserve"> разрешения на ввод объекта в эксплуатацию</w:t>
      </w:r>
      <w:r w:rsidR="001C57B9">
        <w:rPr>
          <w:sz w:val="28"/>
          <w:szCs w:val="28"/>
        </w:rPr>
        <w:t>»</w:t>
      </w:r>
      <w:r w:rsidR="001C57B9"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ar89" w:history="1">
        <w:r w:rsidRPr="00926F1B">
          <w:rPr>
            <w:color w:val="0000FF"/>
            <w:sz w:val="28"/>
            <w:szCs w:val="28"/>
          </w:rPr>
          <w:t>пункт</w:t>
        </w:r>
        <w:r>
          <w:rPr>
            <w:color w:val="0000FF"/>
            <w:sz w:val="28"/>
            <w:szCs w:val="28"/>
          </w:rPr>
          <w:t>о</w:t>
        </w:r>
        <w:r w:rsidRPr="00926F1B">
          <w:rPr>
            <w:color w:val="0000FF"/>
            <w:sz w:val="28"/>
            <w:szCs w:val="28"/>
          </w:rPr>
          <w:t>м 2.1</w:t>
        </w:r>
        <w:r>
          <w:rPr>
            <w:color w:val="0000FF"/>
            <w:sz w:val="28"/>
            <w:szCs w:val="28"/>
          </w:rPr>
          <w:t>1</w:t>
        </w:r>
      </w:hyperlink>
      <w:r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Отказ в предоставлении муниципальной услуги оформляется </w:t>
      </w:r>
      <w:hyperlink w:anchor="Par458" w:history="1">
        <w:r w:rsidRPr="00926F1B">
          <w:rPr>
            <w:color w:val="0000FF"/>
            <w:sz w:val="28"/>
            <w:szCs w:val="28"/>
          </w:rPr>
          <w:t>уведомлением</w:t>
        </w:r>
      </w:hyperlink>
      <w:r w:rsidRPr="00926F1B">
        <w:rPr>
          <w:sz w:val="28"/>
          <w:szCs w:val="28"/>
        </w:rPr>
        <w:t xml:space="preserve"> об отказе в продлении срока действия разрешения на строительство по образцу</w:t>
      </w:r>
      <w:r>
        <w:rPr>
          <w:sz w:val="28"/>
          <w:szCs w:val="28"/>
        </w:rPr>
        <w:t xml:space="preserve"> (приложение 2)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Срок предоставления муниципальной услуги - 10 дней.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Предоставление муниципальной услуги осуществляется в соответствии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с: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Градостроительным </w:t>
      </w:r>
      <w:hyperlink r:id="rId11" w:history="1">
        <w:r w:rsidRPr="00926F1B">
          <w:rPr>
            <w:color w:val="0000FF"/>
            <w:sz w:val="28"/>
            <w:szCs w:val="28"/>
          </w:rPr>
          <w:t>кодексом</w:t>
        </w:r>
      </w:hyperlink>
      <w:r w:rsidRPr="00926F1B">
        <w:rPr>
          <w:sz w:val="28"/>
          <w:szCs w:val="28"/>
        </w:rPr>
        <w:t xml:space="preserve"> Российской Федерации (далее - Кодекс)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, 2004,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>290);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lastRenderedPageBreak/>
        <w:t xml:space="preserve">Федеральным </w:t>
      </w:r>
      <w:hyperlink r:id="rId12" w:history="1">
        <w:r w:rsidRPr="00926F1B">
          <w:rPr>
            <w:color w:val="0000FF"/>
            <w:sz w:val="28"/>
            <w:szCs w:val="28"/>
          </w:rPr>
          <w:t>законом</w:t>
        </w:r>
      </w:hyperlink>
      <w:r w:rsidRPr="00926F1B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, 2003,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>202);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Федеральным </w:t>
      </w:r>
      <w:hyperlink r:id="rId13" w:history="1">
        <w:r w:rsidRPr="00926F1B">
          <w:rPr>
            <w:color w:val="0000FF"/>
            <w:sz w:val="28"/>
            <w:szCs w:val="28"/>
          </w:rPr>
          <w:t>законом</w:t>
        </w:r>
      </w:hyperlink>
      <w:r w:rsidRPr="00926F1B">
        <w:rPr>
          <w:sz w:val="28"/>
          <w:szCs w:val="28"/>
        </w:rPr>
        <w:t xml:space="preserve"> от 29.12.2004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 xml:space="preserve">191-ФЗ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, 2004,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>290);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Федеральным </w:t>
      </w:r>
      <w:hyperlink r:id="rId14" w:history="1">
        <w:r w:rsidRPr="00926F1B">
          <w:rPr>
            <w:color w:val="0000FF"/>
            <w:sz w:val="28"/>
            <w:szCs w:val="28"/>
          </w:rPr>
          <w:t>законом</w:t>
        </w:r>
      </w:hyperlink>
      <w:r w:rsidRPr="00926F1B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 xml:space="preserve">152-ФЗ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Собрание законодательства Российской Фе</w:t>
      </w:r>
      <w:r>
        <w:rPr>
          <w:sz w:val="28"/>
          <w:szCs w:val="28"/>
        </w:rPr>
        <w:t>дерации», 2006, № 31, часть 1);</w:t>
      </w:r>
    </w:p>
    <w:p w:rsidR="001C57B9" w:rsidRPr="00926F1B" w:rsidRDefault="008A425B" w:rsidP="001C57B9">
      <w:pPr>
        <w:ind w:firstLine="709"/>
        <w:jc w:val="both"/>
        <w:rPr>
          <w:sz w:val="28"/>
          <w:szCs w:val="28"/>
        </w:rPr>
      </w:pPr>
      <w:hyperlink r:id="rId15" w:history="1">
        <w:r w:rsidR="001C57B9" w:rsidRPr="00926F1B">
          <w:rPr>
            <w:color w:val="0000FF"/>
            <w:sz w:val="28"/>
            <w:szCs w:val="28"/>
          </w:rPr>
          <w:t>постановлением</w:t>
        </w:r>
      </w:hyperlink>
      <w:r w:rsidR="001C57B9" w:rsidRPr="00926F1B">
        <w:rPr>
          <w:sz w:val="28"/>
          <w:szCs w:val="28"/>
        </w:rPr>
        <w:t xml:space="preserve"> Правительства Российской Федерации от 08.09.2010 </w:t>
      </w:r>
      <w:r w:rsidR="001C57B9">
        <w:rPr>
          <w:sz w:val="28"/>
          <w:szCs w:val="28"/>
        </w:rPr>
        <w:t>№ </w:t>
      </w:r>
      <w:r w:rsidR="001C57B9" w:rsidRPr="00926F1B">
        <w:rPr>
          <w:sz w:val="28"/>
          <w:szCs w:val="28"/>
        </w:rPr>
        <w:t xml:space="preserve">697 </w:t>
      </w:r>
      <w:r w:rsidR="001C57B9">
        <w:rPr>
          <w:sz w:val="28"/>
          <w:szCs w:val="28"/>
        </w:rPr>
        <w:t>«</w:t>
      </w:r>
      <w:r w:rsidR="001C57B9" w:rsidRPr="00926F1B">
        <w:rPr>
          <w:sz w:val="28"/>
          <w:szCs w:val="28"/>
        </w:rPr>
        <w:t>О единой системе межведомственного электронного взаимодействия</w:t>
      </w:r>
      <w:r w:rsidR="001C57B9">
        <w:rPr>
          <w:sz w:val="28"/>
          <w:szCs w:val="28"/>
        </w:rPr>
        <w:t>»</w:t>
      </w:r>
      <w:r w:rsidR="001C57B9" w:rsidRPr="00926F1B">
        <w:rPr>
          <w:sz w:val="28"/>
          <w:szCs w:val="28"/>
        </w:rPr>
        <w:t xml:space="preserve"> (</w:t>
      </w:r>
      <w:r w:rsidR="001C57B9">
        <w:rPr>
          <w:sz w:val="28"/>
          <w:szCs w:val="28"/>
        </w:rPr>
        <w:t>«</w:t>
      </w:r>
      <w:r w:rsidR="001C57B9" w:rsidRPr="00926F1B">
        <w:rPr>
          <w:sz w:val="28"/>
          <w:szCs w:val="28"/>
        </w:rPr>
        <w:t>Собрание законодательства Российской Федерации</w:t>
      </w:r>
      <w:r w:rsidR="001C57B9">
        <w:rPr>
          <w:sz w:val="28"/>
          <w:szCs w:val="28"/>
        </w:rPr>
        <w:t>»</w:t>
      </w:r>
      <w:r w:rsidR="001C57B9" w:rsidRPr="00926F1B">
        <w:rPr>
          <w:sz w:val="28"/>
          <w:szCs w:val="28"/>
        </w:rPr>
        <w:t xml:space="preserve">, 2010, </w:t>
      </w:r>
      <w:r w:rsidR="001C57B9">
        <w:rPr>
          <w:sz w:val="28"/>
          <w:szCs w:val="28"/>
        </w:rPr>
        <w:t>№ </w:t>
      </w:r>
      <w:r w:rsidR="001C57B9" w:rsidRPr="00926F1B">
        <w:rPr>
          <w:sz w:val="28"/>
          <w:szCs w:val="28"/>
        </w:rPr>
        <w:t>38);</w:t>
      </w:r>
    </w:p>
    <w:p w:rsidR="001C57B9" w:rsidRDefault="008A425B" w:rsidP="001C57B9">
      <w:pPr>
        <w:ind w:firstLine="709"/>
        <w:jc w:val="both"/>
        <w:rPr>
          <w:sz w:val="28"/>
          <w:szCs w:val="28"/>
        </w:rPr>
      </w:pPr>
      <w:hyperlink r:id="rId16" w:history="1">
        <w:r w:rsidR="001C57B9" w:rsidRPr="00926F1B">
          <w:rPr>
            <w:color w:val="0000FF"/>
            <w:sz w:val="28"/>
            <w:szCs w:val="28"/>
          </w:rPr>
          <w:t>постановлением</w:t>
        </w:r>
      </w:hyperlink>
      <w:r w:rsidR="001C57B9" w:rsidRPr="00926F1B">
        <w:rPr>
          <w:sz w:val="28"/>
          <w:szCs w:val="28"/>
        </w:rPr>
        <w:t xml:space="preserve"> Правительства Российской Федерации от 07.07.2011 </w:t>
      </w:r>
      <w:r w:rsidR="001C57B9">
        <w:rPr>
          <w:sz w:val="28"/>
          <w:szCs w:val="28"/>
        </w:rPr>
        <w:t>№ </w:t>
      </w:r>
      <w:r w:rsidR="001C57B9" w:rsidRPr="00926F1B">
        <w:rPr>
          <w:sz w:val="28"/>
          <w:szCs w:val="28"/>
        </w:rPr>
        <w:t xml:space="preserve">553 </w:t>
      </w:r>
      <w:r w:rsidR="001C57B9">
        <w:rPr>
          <w:sz w:val="28"/>
          <w:szCs w:val="28"/>
        </w:rPr>
        <w:t>«</w:t>
      </w:r>
      <w:r w:rsidR="001C57B9" w:rsidRPr="00926F1B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1C57B9">
        <w:rPr>
          <w:sz w:val="28"/>
          <w:szCs w:val="28"/>
        </w:rPr>
        <w:t>»</w:t>
      </w:r>
      <w:r w:rsidR="001C57B9" w:rsidRPr="00926F1B">
        <w:rPr>
          <w:sz w:val="28"/>
          <w:szCs w:val="28"/>
        </w:rPr>
        <w:t xml:space="preserve"> (</w:t>
      </w:r>
      <w:r w:rsidR="001C57B9">
        <w:rPr>
          <w:sz w:val="28"/>
          <w:szCs w:val="28"/>
        </w:rPr>
        <w:t>«</w:t>
      </w:r>
      <w:r w:rsidR="001C57B9" w:rsidRPr="00926F1B">
        <w:rPr>
          <w:sz w:val="28"/>
          <w:szCs w:val="28"/>
        </w:rPr>
        <w:t>Собрание законодательства Российской Федерации</w:t>
      </w:r>
      <w:r w:rsidR="001C57B9">
        <w:rPr>
          <w:sz w:val="28"/>
          <w:szCs w:val="28"/>
        </w:rPr>
        <w:t>»</w:t>
      </w:r>
      <w:r w:rsidR="001C57B9" w:rsidRPr="00926F1B">
        <w:rPr>
          <w:sz w:val="28"/>
          <w:szCs w:val="28"/>
        </w:rPr>
        <w:t xml:space="preserve">, 2011, </w:t>
      </w:r>
      <w:r w:rsidR="001C57B9">
        <w:rPr>
          <w:sz w:val="28"/>
          <w:szCs w:val="28"/>
        </w:rPr>
        <w:t>№ </w:t>
      </w:r>
      <w:r w:rsidR="001C57B9" w:rsidRPr="00926F1B">
        <w:rPr>
          <w:sz w:val="28"/>
          <w:szCs w:val="28"/>
        </w:rPr>
        <w:t>29);</w:t>
      </w:r>
    </w:p>
    <w:p w:rsidR="001C57B9" w:rsidRPr="00795F36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строительства и жилищно-коммунального хозяйства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19.02.2015 № 117</w:t>
      </w:r>
      <w:r w:rsidRPr="00466070">
        <w:rPr>
          <w:sz w:val="28"/>
          <w:szCs w:val="28"/>
        </w:rPr>
        <w:t>/</w:t>
      </w:r>
      <w:r>
        <w:rPr>
          <w:sz w:val="28"/>
          <w:szCs w:val="28"/>
        </w:rPr>
        <w:t>пр «</w:t>
      </w:r>
      <w:r w:rsidRPr="00926F1B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926F1B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926F1B">
        <w:rPr>
          <w:sz w:val="28"/>
          <w:szCs w:val="28"/>
        </w:rPr>
        <w:t xml:space="preserve"> разрешения на строительство и форм</w:t>
      </w:r>
      <w:r>
        <w:rPr>
          <w:sz w:val="28"/>
          <w:szCs w:val="28"/>
        </w:rPr>
        <w:t>ы</w:t>
      </w:r>
      <w:r w:rsidRPr="00926F1B">
        <w:rPr>
          <w:sz w:val="28"/>
          <w:szCs w:val="28"/>
        </w:rPr>
        <w:t xml:space="preserve"> разрешения на ввод объекта в эксплуатацию</w:t>
      </w:r>
      <w:r>
        <w:rPr>
          <w:sz w:val="28"/>
          <w:szCs w:val="28"/>
        </w:rPr>
        <w:t>» (Официальный интернет-портал правовой информации http://www.pravo.gov.ru, 13.04.2015)</w:t>
      </w:r>
      <w:r w:rsidRPr="00795F36">
        <w:rPr>
          <w:sz w:val="28"/>
          <w:szCs w:val="28"/>
        </w:rPr>
        <w:t>;</w:t>
      </w:r>
    </w:p>
    <w:p w:rsidR="001C57B9" w:rsidRDefault="008A425B" w:rsidP="001C57B9">
      <w:pPr>
        <w:ind w:firstLine="709"/>
        <w:jc w:val="both"/>
        <w:rPr>
          <w:sz w:val="28"/>
          <w:szCs w:val="28"/>
        </w:rPr>
      </w:pPr>
      <w:hyperlink r:id="rId17" w:history="1">
        <w:r w:rsidR="001C57B9" w:rsidRPr="00926F1B">
          <w:rPr>
            <w:color w:val="0000FF"/>
            <w:sz w:val="28"/>
            <w:szCs w:val="28"/>
          </w:rPr>
          <w:t>распоряжением</w:t>
        </w:r>
      </w:hyperlink>
      <w:r w:rsidR="001C57B9" w:rsidRPr="00926F1B">
        <w:rPr>
          <w:sz w:val="28"/>
          <w:szCs w:val="28"/>
        </w:rPr>
        <w:t xml:space="preserve"> Правительства Новосибирской области от 30.09.2011 </w:t>
      </w:r>
      <w:r w:rsidR="001C57B9">
        <w:rPr>
          <w:sz w:val="28"/>
          <w:szCs w:val="28"/>
        </w:rPr>
        <w:t>№ </w:t>
      </w:r>
      <w:r w:rsidR="001C57B9" w:rsidRPr="00926F1B">
        <w:rPr>
          <w:sz w:val="28"/>
          <w:szCs w:val="28"/>
        </w:rPr>
        <w:t xml:space="preserve">458-рп </w:t>
      </w:r>
      <w:r w:rsidR="001C57B9">
        <w:rPr>
          <w:sz w:val="28"/>
          <w:szCs w:val="28"/>
        </w:rPr>
        <w:t>«</w:t>
      </w:r>
      <w:r w:rsidR="001C57B9" w:rsidRPr="00926F1B">
        <w:rPr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1C57B9">
        <w:rPr>
          <w:sz w:val="28"/>
          <w:szCs w:val="28"/>
        </w:rPr>
        <w:t>»</w:t>
      </w:r>
      <w:r w:rsidR="001C57B9" w:rsidRPr="00926F1B">
        <w:rPr>
          <w:sz w:val="28"/>
          <w:szCs w:val="28"/>
        </w:rPr>
        <w:t xml:space="preserve"> (документ не опубликован);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администрации Ишимского сельсовета Чистоозерного района Новосибирской области.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2.6.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Заявитель вправе обратиться за предоставлением муниципальной услуги в письменной форме: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на бумажном носителе лично в </w:t>
      </w:r>
      <w:r>
        <w:rPr>
          <w:sz w:val="28"/>
          <w:szCs w:val="28"/>
        </w:rPr>
        <w:t xml:space="preserve">администрации Ишимского сельсовета 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или почтовым отправлением по месту нахождения </w:t>
      </w:r>
      <w:r>
        <w:rPr>
          <w:sz w:val="28"/>
          <w:szCs w:val="28"/>
        </w:rPr>
        <w:t>администрации Ишимского сельсовета</w:t>
      </w:r>
      <w:r w:rsidRPr="00926F1B">
        <w:rPr>
          <w:sz w:val="28"/>
          <w:szCs w:val="28"/>
        </w:rPr>
        <w:t>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 электронной форме посредством Единого портала государственных и муниципальных услуг.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Для предоставления муниципальной услуги заявитель направляет (представляет) в </w:t>
      </w:r>
      <w:r>
        <w:rPr>
          <w:sz w:val="28"/>
          <w:szCs w:val="28"/>
        </w:rPr>
        <w:t xml:space="preserve"> администрацию Ишимского сельсовета </w:t>
      </w:r>
      <w:hyperlink w:anchor="Par650" w:history="1">
        <w:r w:rsidRPr="00926F1B">
          <w:rPr>
            <w:color w:val="0000FF"/>
            <w:sz w:val="28"/>
            <w:szCs w:val="28"/>
          </w:rPr>
          <w:t>заявление</w:t>
        </w:r>
      </w:hyperlink>
      <w:r w:rsidRPr="00926F1B">
        <w:rPr>
          <w:sz w:val="28"/>
          <w:szCs w:val="28"/>
        </w:rPr>
        <w:t xml:space="preserve"> о продлении </w:t>
      </w:r>
      <w:r w:rsidRPr="00926F1B">
        <w:rPr>
          <w:sz w:val="28"/>
          <w:szCs w:val="28"/>
        </w:rPr>
        <w:lastRenderedPageBreak/>
        <w:t>срока действия разрешения на строительство по образцу</w:t>
      </w:r>
      <w:r>
        <w:rPr>
          <w:sz w:val="28"/>
          <w:szCs w:val="28"/>
        </w:rPr>
        <w:t xml:space="preserve"> (приложение 3)</w:t>
      </w:r>
      <w:r w:rsidRPr="00926F1B">
        <w:rPr>
          <w:sz w:val="28"/>
          <w:szCs w:val="28"/>
        </w:rPr>
        <w:t>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Получение муниципальной услуги возможно</w:t>
      </w:r>
      <w:r>
        <w:rPr>
          <w:sz w:val="28"/>
          <w:szCs w:val="28"/>
        </w:rPr>
        <w:t xml:space="preserve"> с использованием универсальной </w:t>
      </w:r>
      <w:r w:rsidRPr="00926F1B">
        <w:rPr>
          <w:sz w:val="28"/>
          <w:szCs w:val="28"/>
        </w:rPr>
        <w:t>электронной карты в случае наличия данной карты у заявителя.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Pr="00926F1B">
        <w:rPr>
          <w:sz w:val="28"/>
          <w:szCs w:val="28"/>
        </w:rPr>
        <w:t>Срок действия разрешения на строительство может быть продлен по заявлению заявителя, поданному не менее чем за 60 дней до истечения срока действия такого разрешения</w:t>
      </w:r>
      <w:r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bookmarkStart w:id="0" w:name="Par55"/>
      <w:bookmarkEnd w:id="0"/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Перечень документов для продления срока действия разрешения на строительство:</w:t>
      </w:r>
    </w:p>
    <w:p w:rsidR="001C57B9" w:rsidRPr="00CB3E3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1. </w:t>
      </w:r>
      <w:r w:rsidRPr="00926F1B">
        <w:rPr>
          <w:sz w:val="28"/>
          <w:szCs w:val="28"/>
        </w:rPr>
        <w:t>Заявление о продлении срока действия разрешения на строительство</w:t>
      </w:r>
      <w:r>
        <w:rPr>
          <w:sz w:val="28"/>
          <w:szCs w:val="28"/>
        </w:rPr>
        <w:t xml:space="preserve">, с </w:t>
      </w:r>
      <w:r w:rsidRPr="00CB3E3B">
        <w:rPr>
          <w:sz w:val="28"/>
          <w:szCs w:val="28"/>
        </w:rPr>
        <w:t>приложением проект</w:t>
      </w:r>
      <w:r>
        <w:rPr>
          <w:sz w:val="28"/>
          <w:szCs w:val="28"/>
        </w:rPr>
        <w:t>а</w:t>
      </w:r>
      <w:r w:rsidRPr="00CB3E3B">
        <w:rPr>
          <w:sz w:val="28"/>
          <w:szCs w:val="28"/>
        </w:rPr>
        <w:t xml:space="preserve"> организации строительства.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bookmarkStart w:id="1" w:name="Par57"/>
      <w:bookmarkEnd w:id="1"/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8.2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 если заявление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действия разрешения на строительство при переходе права на земельный участок и объекты капитального строительства сохраняется, за исключением случаев, когда действие такого разрешения на строительство было прекращено в предусмотренном </w:t>
      </w:r>
      <w:hyperlink r:id="rId18" w:history="1">
        <w:r w:rsidRPr="00926F1B">
          <w:rPr>
            <w:color w:val="0000FF"/>
            <w:sz w:val="28"/>
            <w:szCs w:val="28"/>
          </w:rPr>
          <w:t>Кодексом</w:t>
        </w:r>
      </w:hyperlink>
      <w:r w:rsidRPr="00926F1B">
        <w:rPr>
          <w:sz w:val="28"/>
          <w:szCs w:val="28"/>
        </w:rPr>
        <w:t xml:space="preserve"> порядке.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Основания для отказа в приеме документов отсутствуют.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bookmarkStart w:id="2" w:name="Par89"/>
      <w:bookmarkEnd w:id="2"/>
      <w:r w:rsidRPr="00926F1B">
        <w:rPr>
          <w:sz w:val="28"/>
          <w:szCs w:val="28"/>
        </w:rPr>
        <w:t>2.</w:t>
      </w:r>
      <w:r w:rsidRPr="001439BF">
        <w:rPr>
          <w:sz w:val="28"/>
          <w:szCs w:val="28"/>
        </w:rPr>
        <w:t>11</w:t>
      </w:r>
      <w:r>
        <w:rPr>
          <w:sz w:val="28"/>
          <w:szCs w:val="28"/>
        </w:rPr>
        <w:t>. </w:t>
      </w:r>
      <w:r w:rsidRPr="001439BF">
        <w:rPr>
          <w:sz w:val="28"/>
          <w:szCs w:val="28"/>
        </w:rPr>
        <w:t>В продлении</w:t>
      </w:r>
      <w:r w:rsidRPr="00926F1B">
        <w:rPr>
          <w:sz w:val="28"/>
          <w:szCs w:val="28"/>
        </w:rPr>
        <w:t xml:space="preserve"> срока действия разрешения на строительство заявителю отказывается, если строительство,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</w:t>
      </w:r>
      <w:r>
        <w:rPr>
          <w:sz w:val="28"/>
          <w:szCs w:val="28"/>
        </w:rPr>
        <w:t>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bookmarkStart w:id="3" w:name="Par122"/>
      <w:bookmarkEnd w:id="3"/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Муниципальная услуга предоставляется бесплатно.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Срок регистрации заявления о продлении срока действия разрешения на строительство - один день.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направлении заявителем заявления о продлении срока действия разрешения на строительство в форме электронного документа заявителю направляется электронное сообщение, подтверждающее получение и регистрацию заявления о продлении срока действия разрешения на строительство.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 устной форме лично в часы приема </w:t>
      </w:r>
      <w:r>
        <w:rPr>
          <w:sz w:val="28"/>
          <w:szCs w:val="28"/>
        </w:rPr>
        <w:t xml:space="preserve">в администрацию Ишимского сельсовета </w:t>
      </w:r>
      <w:r w:rsidRPr="00926F1B">
        <w:rPr>
          <w:sz w:val="28"/>
          <w:szCs w:val="28"/>
        </w:rPr>
        <w:t>или по телефону в соответствии с графиком работы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lastRenderedPageBreak/>
        <w:t>Ишимского сельсовета.</w:t>
      </w:r>
      <w:r w:rsidRPr="00926F1B">
        <w:rPr>
          <w:sz w:val="28"/>
          <w:szCs w:val="28"/>
        </w:rPr>
        <w:t>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 письменной форме лично или почтовым отправлением в адрес </w:t>
      </w:r>
      <w:r>
        <w:rPr>
          <w:sz w:val="28"/>
          <w:szCs w:val="28"/>
        </w:rPr>
        <w:t>администрации Ишимского сельсовета</w:t>
      </w:r>
      <w:r w:rsidRPr="00926F1B">
        <w:rPr>
          <w:sz w:val="28"/>
          <w:szCs w:val="28"/>
        </w:rPr>
        <w:t>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устном обращении заявителя лично</w:t>
      </w:r>
      <w:r>
        <w:rPr>
          <w:sz w:val="28"/>
          <w:szCs w:val="28"/>
        </w:rPr>
        <w:t>,</w:t>
      </w:r>
      <w:r w:rsidRPr="00926F1B">
        <w:rPr>
          <w:sz w:val="28"/>
          <w:szCs w:val="28"/>
        </w:rPr>
        <w:t xml:space="preserve">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ответах на телефонные звонки и обращения заявителей лично в часы приема специалисты</w:t>
      </w:r>
      <w:r>
        <w:rPr>
          <w:sz w:val="28"/>
          <w:szCs w:val="28"/>
        </w:rPr>
        <w:t xml:space="preserve"> администрации Ишимского сельсовета </w:t>
      </w:r>
      <w:r w:rsidRPr="00926F1B">
        <w:rPr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Если для подготовки ответа на устное обращение требуется более 15 минут, специалисты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получении от заявителя письменного обращения лично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обращения в электронной форме. Обращение регистрируется в день его поступления.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Письменный ответ подписывается </w:t>
      </w:r>
      <w:r>
        <w:rPr>
          <w:sz w:val="28"/>
          <w:szCs w:val="28"/>
        </w:rPr>
        <w:t xml:space="preserve"> главой администрации Ишимского сельсовета</w:t>
      </w:r>
      <w:r w:rsidRPr="00926F1B">
        <w:rPr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Единый портал государственных и муниципальных услуг.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Ответ на обращение направляется заявителю в течение 10 дней со дня регистрации обращения в </w:t>
      </w:r>
      <w:r>
        <w:rPr>
          <w:sz w:val="28"/>
          <w:szCs w:val="28"/>
        </w:rPr>
        <w:t xml:space="preserve"> администрацию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Территория, прилегающая к зданию, оборудуется парковочными </w:t>
      </w:r>
      <w:r w:rsidRPr="00926F1B">
        <w:rPr>
          <w:sz w:val="28"/>
          <w:szCs w:val="28"/>
        </w:rPr>
        <w:lastRenderedPageBreak/>
        <w:t>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Доступ заявителей к парковочным местам является бесплатным.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Вход в здание оборудуется устройством для маломобильных граждан.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 (туалеты, гардероб).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Места ожидания в очереди оборудуются стульями, кресельными секциями.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Стенд, содержащий информацию о графике работы</w:t>
      </w:r>
      <w:r>
        <w:rPr>
          <w:sz w:val="28"/>
          <w:szCs w:val="28"/>
        </w:rPr>
        <w:t xml:space="preserve">  администрации Ишимского сельсовета</w:t>
      </w:r>
      <w:r w:rsidRPr="00926F1B">
        <w:rPr>
          <w:sz w:val="28"/>
          <w:szCs w:val="28"/>
        </w:rPr>
        <w:t xml:space="preserve">, о предоставлении муниципальной услуги, размещается при входе в </w:t>
      </w:r>
      <w:r>
        <w:rPr>
          <w:sz w:val="28"/>
          <w:szCs w:val="28"/>
        </w:rPr>
        <w:t>кабинет специалиста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На информационном стенде </w:t>
      </w:r>
      <w:r>
        <w:rPr>
          <w:sz w:val="28"/>
          <w:szCs w:val="28"/>
        </w:rPr>
        <w:t xml:space="preserve"> администрации Ишимского сельсовета </w:t>
      </w:r>
      <w:r w:rsidRPr="00926F1B">
        <w:rPr>
          <w:sz w:val="28"/>
          <w:szCs w:val="28"/>
        </w:rPr>
        <w:t>размещается следующая информация: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место расположения, график работы, номера справочных телефонов 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, адреса официального сайта</w:t>
      </w:r>
      <w:r w:rsidRPr="005E0D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Ишимского сельсовета</w:t>
      </w:r>
      <w:r w:rsidRPr="00926F1B">
        <w:rPr>
          <w:sz w:val="28"/>
          <w:szCs w:val="28"/>
        </w:rPr>
        <w:t xml:space="preserve"> и электронной почты</w:t>
      </w:r>
      <w:r w:rsidRPr="005E0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Ишимского сельсовета, </w:t>
      </w:r>
      <w:r w:rsidRPr="00926F1B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образцы и формы документов;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порядок обжалования решений и действий (бездействия) должностных лиц и муниципальных служащих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Показателями доступности муниципальной услуги являются: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транспортная доступность мест предоставления муниципальной услуги;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предоставление бесплатно муниципальной услуги и информации о ней.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Показателями качества муниципальной услуги являются: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lastRenderedPageBreak/>
        <w:t>исполнение обращения в установленные сроки;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соблюдение порядка выполнения административных процедур.</w:t>
      </w:r>
    </w:p>
    <w:p w:rsidR="001C57B9" w:rsidRPr="00926F1B" w:rsidRDefault="001C57B9" w:rsidP="001C57B9">
      <w:pPr>
        <w:jc w:val="both"/>
        <w:rPr>
          <w:sz w:val="28"/>
          <w:szCs w:val="28"/>
        </w:rPr>
      </w:pPr>
    </w:p>
    <w:p w:rsidR="001C57B9" w:rsidRPr="00926F1B" w:rsidRDefault="001C57B9" w:rsidP="001C57B9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Административные процедуры предоставления</w:t>
      </w:r>
    </w:p>
    <w:p w:rsidR="001C57B9" w:rsidRPr="00926F1B" w:rsidRDefault="001C57B9" w:rsidP="001C57B9">
      <w:pPr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муниципальной услуги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</w:p>
    <w:p w:rsidR="001C57B9" w:rsidRPr="00926F1B" w:rsidRDefault="008A425B" w:rsidP="001C57B9">
      <w:pPr>
        <w:ind w:firstLine="709"/>
        <w:jc w:val="both"/>
        <w:rPr>
          <w:sz w:val="28"/>
          <w:szCs w:val="28"/>
        </w:rPr>
      </w:pPr>
      <w:hyperlink w:anchor="Par919" w:history="1">
        <w:r w:rsidR="001C57B9" w:rsidRPr="00926F1B">
          <w:rPr>
            <w:color w:val="0000FF"/>
            <w:sz w:val="28"/>
            <w:szCs w:val="28"/>
          </w:rPr>
          <w:t>Блок-схема</w:t>
        </w:r>
      </w:hyperlink>
      <w:r w:rsidR="001C57B9" w:rsidRPr="00926F1B">
        <w:rPr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1C57B9">
        <w:rPr>
          <w:sz w:val="28"/>
          <w:szCs w:val="28"/>
        </w:rPr>
        <w:t>4</w:t>
      </w:r>
      <w:r w:rsidR="001C57B9"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Прием заявления о продлении срока действия разрешения на</w:t>
      </w:r>
    </w:p>
    <w:p w:rsidR="001C57B9" w:rsidRPr="00926F1B" w:rsidRDefault="001C57B9" w:rsidP="001C57B9">
      <w:pPr>
        <w:jc w:val="center"/>
        <w:outlineLvl w:val="1"/>
        <w:rPr>
          <w:sz w:val="28"/>
          <w:szCs w:val="28"/>
        </w:rPr>
      </w:pPr>
      <w:r w:rsidRPr="00926F1B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и документов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Основанием для начала административной процедуры по приему заявления о продлении срока действия разрешения на строительство и документов является обращение заявителя в</w:t>
      </w:r>
      <w:r w:rsidRPr="005E0D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, ответственный за прием и регистрацию заявления о продлении срока действия разрешения на строительство и документов (далее - специалист):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устанавливает предмет обращения, личность заявителя (полномочия представителя);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проверяет правильность оформления заявления о продлении срока действия разрешения на строительство и комплектность представленных документов, указанных в заявлени</w:t>
      </w:r>
      <w:r>
        <w:rPr>
          <w:sz w:val="28"/>
          <w:szCs w:val="28"/>
        </w:rPr>
        <w:t>и</w:t>
      </w:r>
      <w:r w:rsidRPr="00926F1B">
        <w:rPr>
          <w:sz w:val="28"/>
          <w:szCs w:val="28"/>
        </w:rPr>
        <w:t xml:space="preserve"> о продлении срока действия разрешения на строительство;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вносит соответствующую запись в </w:t>
      </w:r>
      <w:hyperlink w:anchor="Par962" w:history="1">
        <w:r w:rsidRPr="00926F1B">
          <w:rPr>
            <w:color w:val="0000FF"/>
            <w:sz w:val="28"/>
            <w:szCs w:val="28"/>
          </w:rPr>
          <w:t>журнал</w:t>
        </w:r>
      </w:hyperlink>
      <w:r w:rsidRPr="00926F1B">
        <w:rPr>
          <w:sz w:val="28"/>
          <w:szCs w:val="28"/>
        </w:rPr>
        <w:t xml:space="preserve"> учета заявлени</w:t>
      </w:r>
      <w:r>
        <w:rPr>
          <w:sz w:val="28"/>
          <w:szCs w:val="28"/>
        </w:rPr>
        <w:t>й</w:t>
      </w:r>
      <w:r w:rsidRPr="00926F1B">
        <w:rPr>
          <w:sz w:val="28"/>
          <w:szCs w:val="28"/>
        </w:rPr>
        <w:t xml:space="preserve"> о продлении срока действия разрешения на строительство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926F1B">
        <w:rPr>
          <w:sz w:val="28"/>
          <w:szCs w:val="28"/>
        </w:rPr>
        <w:t>) (далее - журнал учета).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</w:t>
      </w:r>
      <w:r w:rsidRPr="00926F1B">
        <w:rPr>
          <w:sz w:val="28"/>
          <w:szCs w:val="28"/>
        </w:rPr>
        <w:t>Документы, поступившие почтовым отправлением или через Единый портал государственных и муниципальных услуг, регистрируются в день их поступления в</w:t>
      </w:r>
      <w:r w:rsidRPr="005E0D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получении заявления о продлении срока действия разрешения на строительство в форме электронного документа специалист в день получения направляет заявителю уведомление в электронной форме, подтверждающее получение и регистрацию заявления о продлении срока действия разрешения на строительство.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Результатом выполнения административной процедуры по приему заявления о продлении срока действия разрешения на строительство и документов является прием заявления о продлении срока действия разрешения на строительство и документов.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</w:t>
      </w:r>
      <w:r w:rsidRPr="00926F1B">
        <w:rPr>
          <w:sz w:val="28"/>
          <w:szCs w:val="28"/>
        </w:rPr>
        <w:t>Срок выполнения административной процедуры по приему заявления о продлении срока действия разрешения на строительство и документов - один де</w:t>
      </w:r>
      <w:r>
        <w:rPr>
          <w:sz w:val="28"/>
          <w:szCs w:val="28"/>
        </w:rPr>
        <w:t>нь.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</w:p>
    <w:p w:rsidR="001C57B9" w:rsidRPr="00926F1B" w:rsidRDefault="001C57B9" w:rsidP="001C57B9">
      <w:pPr>
        <w:jc w:val="center"/>
        <w:outlineLvl w:val="1"/>
        <w:rPr>
          <w:sz w:val="28"/>
          <w:szCs w:val="28"/>
        </w:rPr>
      </w:pPr>
      <w:r w:rsidRPr="00926F1B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Рассмотрение заявления о продлении срока действия разрешения на строительство и документов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Основанием для начала административной процедуры по рассмотрению заявления о продлении срока действия разрешения на строительство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и документов является поступление заявления о продлении срока действия разрешения на строительство и приложенных документов специалисту</w:t>
      </w:r>
      <w:r w:rsidRPr="005E0D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Ишимского сельсовета Чистоозерного района Новосибирской области.</w:t>
      </w:r>
      <w:r w:rsidRPr="00926F1B">
        <w:rPr>
          <w:sz w:val="28"/>
          <w:szCs w:val="28"/>
        </w:rPr>
        <w:t>, ответственному за рассмотрение указанных документов (далее - уполномоченный специалист).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Уполномоченный специалист при рассмотрении заявления о продлении срока действия разрешения на строительство и документов: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Осуществляет проверку наличия документов для предоставления муниципальной услуги.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2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В течение двух дней со дня получения документов</w:t>
      </w:r>
      <w:r>
        <w:rPr>
          <w:sz w:val="28"/>
          <w:szCs w:val="28"/>
        </w:rPr>
        <w:t>,</w:t>
      </w:r>
      <w:r w:rsidRPr="00926F1B">
        <w:rPr>
          <w:sz w:val="28"/>
          <w:szCs w:val="28"/>
        </w:rPr>
        <w:t xml:space="preserve"> проверяет соблюдение сроков, установленных законодательством для подачи такого заявления, а также осуществляет осмотр строительной площадки для определения начала строительства объекта капитального строительства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3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При отсутствии оснований для отказа в предоставлении муниципальной услуги осуществляет подготов</w:t>
      </w:r>
      <w:r>
        <w:rPr>
          <w:sz w:val="28"/>
          <w:szCs w:val="28"/>
        </w:rPr>
        <w:t xml:space="preserve">ку разрешения на строительство с продленным сроком действия </w:t>
      </w:r>
      <w:r w:rsidRPr="00926F1B">
        <w:rPr>
          <w:sz w:val="28"/>
          <w:szCs w:val="28"/>
        </w:rPr>
        <w:t xml:space="preserve">и с документами передает его </w:t>
      </w:r>
      <w:r>
        <w:rPr>
          <w:sz w:val="28"/>
          <w:szCs w:val="28"/>
        </w:rPr>
        <w:t>главе администрации Ишимского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4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При наличии оснований для отказа в предоставлении муниципальной услуги осуществляет подготовку уведомления об отказе в продлении срока действия разрешения на строительство с указанием причин отказа и с документами передает </w:t>
      </w:r>
      <w:r>
        <w:rPr>
          <w:sz w:val="28"/>
          <w:szCs w:val="28"/>
        </w:rPr>
        <w:t>главе администрации Ишимского сельсовета.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3.2.3.</w:t>
      </w:r>
      <w:r>
        <w:rPr>
          <w:sz w:val="28"/>
          <w:szCs w:val="28"/>
        </w:rPr>
        <w:t> Глава Ишимского сельсовета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в течение одного дня рассматривает представленные документы и подписыв</w:t>
      </w:r>
      <w:r>
        <w:rPr>
          <w:sz w:val="28"/>
          <w:szCs w:val="28"/>
        </w:rPr>
        <w:t>ает разрешение на строительство с продленным сроком действия</w:t>
      </w:r>
      <w:r w:rsidRPr="00926F1B">
        <w:rPr>
          <w:sz w:val="28"/>
          <w:szCs w:val="28"/>
        </w:rPr>
        <w:t xml:space="preserve"> либо уведомление об отказе в продлении срока действия разрешения на строительство</w:t>
      </w:r>
      <w:r>
        <w:rPr>
          <w:sz w:val="28"/>
          <w:szCs w:val="28"/>
        </w:rPr>
        <w:t>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Результатом выполнения административной процедуры по рассмотрению заявления о продлении срока действия разрешения на строительство и документов является подготовка и подписан</w:t>
      </w:r>
      <w:r>
        <w:rPr>
          <w:sz w:val="28"/>
          <w:szCs w:val="28"/>
        </w:rPr>
        <w:t xml:space="preserve">ие разрешения на строительство с продленным сроком действия </w:t>
      </w:r>
      <w:r w:rsidRPr="00926F1B">
        <w:rPr>
          <w:sz w:val="28"/>
          <w:szCs w:val="28"/>
        </w:rPr>
        <w:t>либо уведомления об отказе в продлении срока действия разрешения на строительство</w:t>
      </w:r>
      <w:r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Срок выполнения административной процедуры по рассмотрению заявления о продлении срока действия разрешения на строительство и документов - семь дней.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Default="001C57B9" w:rsidP="001C57B9">
      <w:pPr>
        <w:jc w:val="center"/>
        <w:outlineLvl w:val="1"/>
        <w:rPr>
          <w:sz w:val="28"/>
          <w:szCs w:val="28"/>
        </w:rPr>
      </w:pPr>
      <w:r w:rsidRPr="00926F1B">
        <w:rPr>
          <w:sz w:val="28"/>
          <w:szCs w:val="28"/>
        </w:rPr>
        <w:t>3.3.</w:t>
      </w:r>
      <w:r>
        <w:rPr>
          <w:sz w:val="28"/>
          <w:szCs w:val="28"/>
        </w:rPr>
        <w:t> Выдача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на строительство </w:t>
      </w:r>
    </w:p>
    <w:p w:rsidR="001C57B9" w:rsidRDefault="001C57B9" w:rsidP="001C57B9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 продленным сроком действия</w:t>
      </w:r>
      <w:r w:rsidRPr="00926F1B">
        <w:rPr>
          <w:sz w:val="28"/>
          <w:szCs w:val="28"/>
        </w:rPr>
        <w:t xml:space="preserve"> либо уведомления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об от</w:t>
      </w:r>
      <w:r>
        <w:rPr>
          <w:sz w:val="28"/>
          <w:szCs w:val="28"/>
        </w:rPr>
        <w:t xml:space="preserve">казе </w:t>
      </w:r>
    </w:p>
    <w:p w:rsidR="001C57B9" w:rsidRPr="00926F1B" w:rsidRDefault="001C57B9" w:rsidP="001C57B9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продлении срока действия </w:t>
      </w:r>
      <w:r w:rsidRPr="00926F1B">
        <w:rPr>
          <w:sz w:val="28"/>
          <w:szCs w:val="28"/>
        </w:rPr>
        <w:t>разрешения на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строительство</w:t>
      </w:r>
      <w:r>
        <w:rPr>
          <w:sz w:val="28"/>
          <w:szCs w:val="28"/>
        </w:rPr>
        <w:t>.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outlineLvl w:val="1"/>
        <w:rPr>
          <w:sz w:val="28"/>
          <w:szCs w:val="28"/>
        </w:rPr>
      </w:pPr>
      <w:r w:rsidRPr="00926F1B">
        <w:rPr>
          <w:sz w:val="28"/>
          <w:szCs w:val="28"/>
        </w:rPr>
        <w:t>3.3.1.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Основанием для начала административной процедуры по </w:t>
      </w:r>
      <w:r>
        <w:rPr>
          <w:sz w:val="28"/>
          <w:szCs w:val="28"/>
        </w:rPr>
        <w:t>выдаче разрешения на строительство с продленным сроком действия</w:t>
      </w:r>
      <w:r w:rsidRPr="00926F1B">
        <w:rPr>
          <w:sz w:val="28"/>
          <w:szCs w:val="28"/>
        </w:rPr>
        <w:t xml:space="preserve"> либо уведомления об отказе в продлении срока действия разрешения на строительство является соответственно подписание </w:t>
      </w:r>
      <w:r>
        <w:rPr>
          <w:sz w:val="28"/>
          <w:szCs w:val="28"/>
        </w:rPr>
        <w:t xml:space="preserve">главой Ишимского сельсовета разрешения на </w:t>
      </w:r>
      <w:r>
        <w:rPr>
          <w:sz w:val="28"/>
          <w:szCs w:val="28"/>
        </w:rPr>
        <w:lastRenderedPageBreak/>
        <w:t xml:space="preserve">строительство с продленным сроком действия </w:t>
      </w:r>
      <w:r w:rsidRPr="00926F1B">
        <w:rPr>
          <w:sz w:val="28"/>
          <w:szCs w:val="28"/>
        </w:rPr>
        <w:t>либо уведомления об отказе в продлении срока действия разрешения на строительство</w:t>
      </w:r>
      <w:r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Специалист осуществляет регистрацию </w:t>
      </w:r>
      <w:r>
        <w:rPr>
          <w:sz w:val="28"/>
          <w:szCs w:val="28"/>
        </w:rPr>
        <w:t>разрешения на строительство с продленным сроком действия</w:t>
      </w:r>
      <w:r w:rsidRPr="00926F1B">
        <w:rPr>
          <w:sz w:val="28"/>
          <w:szCs w:val="28"/>
        </w:rPr>
        <w:t xml:space="preserve"> либо уведомления об отказе в продлении срока действия разрешения на строительство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осуществляет</w:t>
      </w:r>
      <w:r w:rsidRPr="00926F1B">
        <w:rPr>
          <w:sz w:val="28"/>
          <w:szCs w:val="28"/>
        </w:rPr>
        <w:t xml:space="preserve"> выдачу одного экземпляра </w:t>
      </w:r>
      <w:r>
        <w:rPr>
          <w:sz w:val="28"/>
          <w:szCs w:val="28"/>
        </w:rPr>
        <w:t>разрешения на строительство с продленным сроком действия</w:t>
      </w:r>
      <w:r w:rsidRPr="00926F1B">
        <w:rPr>
          <w:sz w:val="28"/>
          <w:szCs w:val="28"/>
        </w:rPr>
        <w:t xml:space="preserve"> заявит</w:t>
      </w:r>
      <w:r>
        <w:rPr>
          <w:sz w:val="28"/>
          <w:szCs w:val="28"/>
        </w:rPr>
        <w:t>елю под роспись в журнале учета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3.3.4.</w:t>
      </w:r>
      <w:r>
        <w:rPr>
          <w:sz w:val="28"/>
          <w:szCs w:val="28"/>
        </w:rPr>
        <w:t> У</w:t>
      </w:r>
      <w:r w:rsidRPr="00926F1B">
        <w:rPr>
          <w:sz w:val="28"/>
          <w:szCs w:val="28"/>
        </w:rPr>
        <w:t>ведомления об отказе в продлении срока действия разрешения на строительство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вручается заявителю специалистом под роспись в журнале учета или направляется по почте.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Результатом выполнения административной процедуры по </w:t>
      </w:r>
      <w:r>
        <w:rPr>
          <w:sz w:val="28"/>
          <w:szCs w:val="28"/>
        </w:rPr>
        <w:t>выдаче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 на строительство с продленным сроком действия</w:t>
      </w:r>
      <w:r w:rsidRPr="00926F1B">
        <w:rPr>
          <w:sz w:val="28"/>
          <w:szCs w:val="28"/>
        </w:rPr>
        <w:t xml:space="preserve"> либо уведомления об отказе в продлении срока действия разрешения на строительство</w:t>
      </w:r>
      <w:r>
        <w:rPr>
          <w:sz w:val="28"/>
          <w:szCs w:val="28"/>
        </w:rPr>
        <w:t>,</w:t>
      </w:r>
      <w:r w:rsidRPr="00926F1B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выдача</w:t>
      </w:r>
      <w:r w:rsidRPr="00926F1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разрешения на строительство с продленным сроком действия</w:t>
      </w:r>
      <w:r w:rsidRPr="00926F1B">
        <w:rPr>
          <w:sz w:val="28"/>
          <w:szCs w:val="28"/>
        </w:rPr>
        <w:t xml:space="preserve"> либо уведомления об отказе в продлении срока действия разрешения на строительство.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3.3.6.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выполнения административной процедуры по </w:t>
      </w:r>
      <w:r>
        <w:rPr>
          <w:sz w:val="28"/>
          <w:szCs w:val="28"/>
        </w:rPr>
        <w:t>выдаче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 на строительство с продленным сроком действия</w:t>
      </w:r>
      <w:r w:rsidRPr="00926F1B">
        <w:rPr>
          <w:sz w:val="28"/>
          <w:szCs w:val="28"/>
        </w:rPr>
        <w:t xml:space="preserve"> либо уведомления об отказе в продлении срока действия разрешения на строительство - два дня.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</w:p>
    <w:p w:rsidR="001C57B9" w:rsidRPr="00926F1B" w:rsidRDefault="001C57B9" w:rsidP="001C57B9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Формы контроля за исполнением</w:t>
      </w:r>
    </w:p>
    <w:p w:rsidR="001C57B9" w:rsidRPr="00926F1B" w:rsidRDefault="001C57B9" w:rsidP="001C57B9">
      <w:pPr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административного регламента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Контроль за предоставлением муниципальной услуги осуществляется в форме текущего контроля за соблюдением и исполнением специалистами </w:t>
      </w:r>
      <w:r>
        <w:rPr>
          <w:sz w:val="28"/>
          <w:szCs w:val="28"/>
        </w:rPr>
        <w:t xml:space="preserve">администрации Ишимского сельсовета </w:t>
      </w:r>
      <w:r w:rsidRPr="00926F1B">
        <w:rPr>
          <w:sz w:val="28"/>
          <w:szCs w:val="28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Текущий контроль за соблюдением и исполнением специалистами</w:t>
      </w:r>
      <w:r w:rsidRPr="001E00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Ишимского сельсовета</w:t>
      </w:r>
      <w:r w:rsidRPr="00926F1B">
        <w:rPr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осуществляется </w:t>
      </w:r>
      <w:r>
        <w:rPr>
          <w:sz w:val="28"/>
          <w:szCs w:val="28"/>
        </w:rPr>
        <w:t xml:space="preserve"> главой Ишимского сельсовета,</w:t>
      </w:r>
      <w:r w:rsidRPr="00926F1B">
        <w:rPr>
          <w:sz w:val="28"/>
          <w:szCs w:val="28"/>
        </w:rPr>
        <w:t xml:space="preserve"> 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Для проведения проверки полноты и качества предоставления муниципальной услуги создается комиссия, состав которой</w:t>
      </w:r>
      <w:r>
        <w:rPr>
          <w:sz w:val="28"/>
          <w:szCs w:val="28"/>
        </w:rPr>
        <w:t xml:space="preserve"> утверждается распоряжение главы администрации Ишимского сельсавета. 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Периодичность проведения проверок носит плановый характер </w:t>
      </w:r>
      <w:r w:rsidRPr="00926F1B">
        <w:rPr>
          <w:sz w:val="28"/>
          <w:szCs w:val="28"/>
        </w:rPr>
        <w:lastRenderedPageBreak/>
        <w:t>(осуществляется на основании полугодовых или годовых планов работы) и внеплановый характер (по конкретному обращению).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</w:p>
    <w:p w:rsidR="001C57B9" w:rsidRDefault="001C57B9" w:rsidP="001C57B9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Досудебный (внесудебный) порядок </w:t>
      </w:r>
    </w:p>
    <w:p w:rsidR="001C57B9" w:rsidRDefault="001C57B9" w:rsidP="001C57B9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обжалования заявителем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реш</w:t>
      </w:r>
      <w:r>
        <w:rPr>
          <w:sz w:val="28"/>
          <w:szCs w:val="28"/>
        </w:rPr>
        <w:t xml:space="preserve">ений и действий (бездействия) </w:t>
      </w:r>
    </w:p>
    <w:p w:rsidR="001C57B9" w:rsidRPr="00926F1B" w:rsidRDefault="001C57B9" w:rsidP="001C57B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Ишимского сельсовета Чистоозерного района Новосибирской области,  предоставляющего </w:t>
      </w:r>
      <w:r w:rsidRPr="00926F1B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льную услугу, должностного лица администрации Ишимского сельсовета,  </w:t>
      </w:r>
      <w:r w:rsidRPr="00926F1B">
        <w:rPr>
          <w:sz w:val="28"/>
          <w:szCs w:val="28"/>
        </w:rPr>
        <w:t>либо муниципального служащего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Заявитель имеет право обжаловать решения и действия (бездействие)</w:t>
      </w:r>
      <w:r w:rsidRPr="001E00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Ишимского сельсовета</w:t>
      </w:r>
      <w:r w:rsidRPr="00926F1B">
        <w:rPr>
          <w:sz w:val="28"/>
          <w:szCs w:val="28"/>
        </w:rPr>
        <w:t>, предоставляюще</w:t>
      </w:r>
      <w:r>
        <w:rPr>
          <w:sz w:val="28"/>
          <w:szCs w:val="28"/>
        </w:rPr>
        <w:t>го</w:t>
      </w:r>
      <w:r w:rsidRPr="00926F1B">
        <w:rPr>
          <w:sz w:val="28"/>
          <w:szCs w:val="28"/>
        </w:rPr>
        <w:t xml:space="preserve"> муниципальную услугу, должностного лица</w:t>
      </w:r>
      <w:r w:rsidRPr="001E0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Ишимского сельсовета  </w:t>
      </w:r>
      <w:r w:rsidRPr="00926F1B">
        <w:rPr>
          <w:sz w:val="28"/>
          <w:szCs w:val="28"/>
        </w:rPr>
        <w:t>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нарушения срока предоставления муниципальной услуги;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</w:t>
      </w:r>
      <w:r>
        <w:rPr>
          <w:sz w:val="28"/>
          <w:szCs w:val="28"/>
        </w:rPr>
        <w:t xml:space="preserve"> администрации Ишимского сельсовета  </w:t>
      </w:r>
      <w:r w:rsidRPr="00926F1B">
        <w:rPr>
          <w:sz w:val="28"/>
          <w:szCs w:val="28"/>
        </w:rPr>
        <w:t>для предоставления муниципальной услуги;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</w:t>
      </w:r>
      <w:r>
        <w:rPr>
          <w:sz w:val="28"/>
          <w:szCs w:val="28"/>
        </w:rPr>
        <w:t xml:space="preserve">администрации Ишимского сельсовета </w:t>
      </w:r>
      <w:r w:rsidRPr="00926F1B">
        <w:rPr>
          <w:sz w:val="28"/>
          <w:szCs w:val="28"/>
        </w:rPr>
        <w:t>для предоставления муниципальной услуги, у заявителя;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</w:t>
      </w:r>
      <w:r>
        <w:rPr>
          <w:sz w:val="28"/>
          <w:szCs w:val="28"/>
        </w:rPr>
        <w:t xml:space="preserve"> администрации Ишимского сельсовета  </w:t>
      </w:r>
      <w:r w:rsidRPr="00926F1B">
        <w:rPr>
          <w:sz w:val="28"/>
          <w:szCs w:val="28"/>
        </w:rPr>
        <w:t>для предоставления муниципальной услуги;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</w:t>
      </w:r>
      <w:r w:rsidRPr="001114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Ишимского сельсовета</w:t>
      </w:r>
      <w:r w:rsidRPr="00926F1B">
        <w:rPr>
          <w:sz w:val="28"/>
          <w:szCs w:val="28"/>
        </w:rPr>
        <w:t>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администрации Ишимского сельсовета, должностного лица администрации Ишимского сельсовета ,  </w:t>
      </w:r>
      <w:r w:rsidRPr="00926F1B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bookmarkStart w:id="4" w:name="Par278"/>
      <w:bookmarkEnd w:id="4"/>
      <w:r w:rsidRPr="00926F1B">
        <w:rPr>
          <w:sz w:val="28"/>
          <w:szCs w:val="28"/>
        </w:rPr>
        <w:lastRenderedPageBreak/>
        <w:t>5.3.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Требования к порядку подачи жалобы: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жалоба на решение, принятое</w:t>
      </w:r>
      <w:r w:rsidRPr="001114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Ишимского сельсовета</w:t>
      </w:r>
      <w:r w:rsidRPr="00926F1B">
        <w:rPr>
          <w:sz w:val="28"/>
          <w:szCs w:val="28"/>
        </w:rPr>
        <w:t>, подается</w:t>
      </w:r>
      <w:r w:rsidRPr="00EF6B54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Ишимского сельсовета</w:t>
      </w:r>
      <w:r w:rsidRPr="00926F1B">
        <w:rPr>
          <w:sz w:val="28"/>
          <w:szCs w:val="28"/>
        </w:rPr>
        <w:t>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жалоба на действия (бездействие) муниципального служащего</w:t>
      </w:r>
      <w:r w:rsidRPr="001114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Ишимского сельсовета пр</w:t>
      </w:r>
      <w:r w:rsidRPr="00926F1B">
        <w:rPr>
          <w:sz w:val="28"/>
          <w:szCs w:val="28"/>
        </w:rPr>
        <w:t xml:space="preserve">одается </w:t>
      </w:r>
      <w:r>
        <w:rPr>
          <w:sz w:val="28"/>
          <w:szCs w:val="28"/>
        </w:rPr>
        <w:t xml:space="preserve"> главе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5.4.1.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Жалоба в письменной форме на бумажном носителе может быть подана: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 xml:space="preserve"> специалисту администрации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почтовым отправлением по месту нахождения</w:t>
      </w:r>
      <w:r>
        <w:rPr>
          <w:sz w:val="28"/>
          <w:szCs w:val="28"/>
        </w:rPr>
        <w:t xml:space="preserve"> администрации Ишимского сельсовета </w:t>
      </w:r>
      <w:r w:rsidRPr="00926F1B">
        <w:rPr>
          <w:sz w:val="28"/>
          <w:szCs w:val="28"/>
        </w:rPr>
        <w:t>или;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 ходе личного приема </w:t>
      </w:r>
      <w:r>
        <w:rPr>
          <w:sz w:val="28"/>
          <w:szCs w:val="28"/>
        </w:rPr>
        <w:t xml:space="preserve">главы администрации Ишимского сельсовета, главы администрации Ишимского сельсовета </w:t>
      </w:r>
      <w:r w:rsidRPr="00926F1B">
        <w:rPr>
          <w:sz w:val="28"/>
          <w:szCs w:val="28"/>
        </w:rPr>
        <w:t>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через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5.4.2.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В электронной форме жалоба может быть подана заявителем посредством: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официального сайта</w:t>
      </w:r>
      <w:r w:rsidRPr="0093245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Ишимского сельсовета</w:t>
      </w:r>
      <w:r w:rsidRPr="00926F1B">
        <w:rPr>
          <w:sz w:val="28"/>
          <w:szCs w:val="28"/>
        </w:rPr>
        <w:t>, в информационно-телекоммуникационной сети Интернет;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Единого портала государственных и муниципальных услуг.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Жалоба должна содержать: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сведения об обжалуемых решениях и действиях (бездействии)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, должностного лица</w:t>
      </w:r>
      <w:r w:rsidRPr="00932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 xml:space="preserve">Ишимского сельсовета </w:t>
      </w:r>
      <w:r w:rsidRPr="00926F1B">
        <w:rPr>
          <w:sz w:val="28"/>
          <w:szCs w:val="28"/>
        </w:rPr>
        <w:t>либо муниципального служащего;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, должностного лица</w:t>
      </w:r>
      <w:r w:rsidRPr="0093245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Ишимского сельсовета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, подлежит рассмотрению в течение 15 рабочих дней со дня ее регистрации, а в случае обжалования отказа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 должностного лица </w:t>
      </w:r>
      <w:r>
        <w:rPr>
          <w:sz w:val="28"/>
          <w:szCs w:val="28"/>
        </w:rPr>
        <w:t xml:space="preserve">администрации Ишимского сельсовета  </w:t>
      </w:r>
      <w:r w:rsidRPr="00926F1B">
        <w:rPr>
          <w:sz w:val="28"/>
          <w:szCs w:val="28"/>
        </w:rPr>
        <w:t>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bookmarkStart w:id="5" w:name="Par302"/>
      <w:bookmarkEnd w:id="5"/>
      <w:r>
        <w:rPr>
          <w:sz w:val="28"/>
          <w:szCs w:val="28"/>
        </w:rPr>
        <w:t>5.7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По результатам рассмотрения жалобы </w:t>
      </w:r>
      <w:r>
        <w:rPr>
          <w:sz w:val="28"/>
          <w:szCs w:val="28"/>
        </w:rPr>
        <w:t xml:space="preserve">глава Ишимского сельсовета </w:t>
      </w:r>
      <w:r w:rsidRPr="00926F1B">
        <w:rPr>
          <w:sz w:val="28"/>
          <w:szCs w:val="28"/>
        </w:rPr>
        <w:t>принимает одно из следующих решений: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_</w:t>
      </w:r>
      <w:r w:rsidRPr="00932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Ишимского сельсовета  </w:t>
      </w:r>
      <w:r w:rsidRPr="00926F1B">
        <w:rPr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, а также в иных формах;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отказывает в удовлетворении жалобы.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5.9.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302" w:history="1">
        <w:r w:rsidRPr="00926F1B">
          <w:rPr>
            <w:color w:val="0000FF"/>
            <w:sz w:val="28"/>
            <w:szCs w:val="28"/>
          </w:rPr>
          <w:t>пункте 5.8</w:t>
        </w:r>
      </w:hyperlink>
      <w:r w:rsidRPr="00926F1B">
        <w:rPr>
          <w:sz w:val="28"/>
          <w:szCs w:val="28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5.10.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В письменном ответе по результатам рассмотрения жалобы указываются: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учреждения  администрации Ишимского сельсовета</w:t>
      </w:r>
      <w:r w:rsidRPr="00926F1B">
        <w:rPr>
          <w:sz w:val="28"/>
          <w:szCs w:val="28"/>
        </w:rPr>
        <w:t>, предоставляющего муниципальную услугу, рассмотревшего жалобу, должность, фамилия, имя, отчество (при наличии) должностного лица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, принявшего решение по жалобе;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фамилия, имя, отчество (при наличии) или наименование заявителя;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основания для принятия решения по жалобе;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принятое по жалобе решение;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сведения о порядке обжалования принятого по жалобе решения.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5.11.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Если текст письменной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Pr="00926F1B">
        <w:rPr>
          <w:sz w:val="28"/>
          <w:szCs w:val="28"/>
        </w:rPr>
        <w:lastRenderedPageBreak/>
        <w:t>жалобы в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>
        <w:rPr>
          <w:sz w:val="28"/>
          <w:szCs w:val="28"/>
        </w:rPr>
        <w:t xml:space="preserve">администрации Ишимского сельсовета  </w:t>
      </w:r>
      <w:r w:rsidRPr="00926F1B">
        <w:rPr>
          <w:sz w:val="28"/>
          <w:szCs w:val="28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Если в жалобе не указаны фамилия (наименование)</w:t>
      </w:r>
      <w:r>
        <w:rPr>
          <w:sz w:val="28"/>
          <w:szCs w:val="28"/>
        </w:rPr>
        <w:t xml:space="preserve"> заявителя, направившего жалобу,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926F1B">
        <w:rPr>
          <w:sz w:val="28"/>
          <w:szCs w:val="28"/>
        </w:rPr>
        <w:t xml:space="preserve">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5.12.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5.13.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5.14. </w:t>
      </w:r>
      <w:r w:rsidRPr="00926F1B">
        <w:rPr>
          <w:sz w:val="28"/>
          <w:szCs w:val="28"/>
        </w:rPr>
        <w:t>Заявитель вправе обжаловать решение по жалобе в судебном порядке в соответствии с законодательством Российской Федерации.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Default="001C57B9" w:rsidP="001C57B9">
      <w:pPr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jc w:val="both"/>
        <w:rPr>
          <w:rFonts w:cs="Calibri"/>
        </w:rPr>
      </w:pPr>
      <w:r>
        <w:rPr>
          <w:rFonts w:cs="Calibri"/>
        </w:rPr>
        <w:br w:type="page"/>
      </w:r>
    </w:p>
    <w:p w:rsidR="001C57B9" w:rsidRPr="0021091F" w:rsidRDefault="001C57B9" w:rsidP="001C57B9">
      <w:pPr>
        <w:jc w:val="right"/>
        <w:outlineLvl w:val="0"/>
        <w:rPr>
          <w:sz w:val="24"/>
          <w:szCs w:val="24"/>
        </w:rPr>
      </w:pPr>
      <w:r w:rsidRPr="0021091F">
        <w:rPr>
          <w:sz w:val="24"/>
          <w:szCs w:val="24"/>
        </w:rPr>
        <w:lastRenderedPageBreak/>
        <w:t>Приложение 1</w:t>
      </w:r>
    </w:p>
    <w:p w:rsidR="001C57B9" w:rsidRPr="0021091F" w:rsidRDefault="001C57B9" w:rsidP="001C57B9">
      <w:pPr>
        <w:jc w:val="right"/>
        <w:rPr>
          <w:sz w:val="24"/>
          <w:szCs w:val="24"/>
        </w:rPr>
      </w:pPr>
      <w:r w:rsidRPr="0021091F">
        <w:rPr>
          <w:sz w:val="24"/>
          <w:szCs w:val="24"/>
        </w:rPr>
        <w:t>к административному регламенту</w:t>
      </w:r>
    </w:p>
    <w:p w:rsidR="001C57B9" w:rsidRPr="0021091F" w:rsidRDefault="001C57B9" w:rsidP="001C57B9">
      <w:pPr>
        <w:jc w:val="right"/>
        <w:rPr>
          <w:sz w:val="24"/>
          <w:szCs w:val="24"/>
        </w:rPr>
      </w:pPr>
      <w:r w:rsidRPr="0021091F">
        <w:rPr>
          <w:sz w:val="24"/>
          <w:szCs w:val="24"/>
        </w:rPr>
        <w:t>предоставления муниципальной услуги</w:t>
      </w:r>
    </w:p>
    <w:p w:rsidR="001C57B9" w:rsidRPr="0021091F" w:rsidRDefault="001C57B9" w:rsidP="001C57B9">
      <w:pPr>
        <w:jc w:val="right"/>
        <w:rPr>
          <w:sz w:val="24"/>
          <w:szCs w:val="24"/>
        </w:rPr>
      </w:pPr>
      <w:r w:rsidRPr="0021091F">
        <w:rPr>
          <w:sz w:val="24"/>
          <w:szCs w:val="24"/>
        </w:rPr>
        <w:t xml:space="preserve">по продлению срока действия </w:t>
      </w:r>
    </w:p>
    <w:p w:rsidR="001C57B9" w:rsidRPr="0021091F" w:rsidRDefault="001C57B9" w:rsidP="001C57B9">
      <w:pPr>
        <w:jc w:val="right"/>
        <w:rPr>
          <w:sz w:val="24"/>
          <w:szCs w:val="24"/>
        </w:rPr>
      </w:pPr>
      <w:r w:rsidRPr="0021091F">
        <w:rPr>
          <w:sz w:val="24"/>
          <w:szCs w:val="24"/>
        </w:rPr>
        <w:t>разрешения на строительство</w:t>
      </w:r>
    </w:p>
    <w:p w:rsidR="001C57B9" w:rsidRDefault="001C57B9" w:rsidP="001C57B9">
      <w:pPr>
        <w:jc w:val="right"/>
        <w:rPr>
          <w:sz w:val="24"/>
          <w:szCs w:val="24"/>
        </w:rPr>
      </w:pPr>
    </w:p>
    <w:p w:rsidR="001C57B9" w:rsidRPr="0021091F" w:rsidRDefault="001C57B9" w:rsidP="001C57B9">
      <w:pPr>
        <w:jc w:val="right"/>
        <w:rPr>
          <w:sz w:val="24"/>
          <w:szCs w:val="24"/>
        </w:rPr>
      </w:pP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Кому _________________________________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847C48">
        <w:rPr>
          <w:rFonts w:ascii="Times New Roman" w:hAnsi="Times New Roman" w:cs="Times New Roman"/>
        </w:rPr>
        <w:t xml:space="preserve"> (наименование застройщика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47C48">
        <w:rPr>
          <w:rFonts w:ascii="Times New Roman" w:hAnsi="Times New Roman" w:cs="Times New Roman"/>
        </w:rPr>
        <w:t xml:space="preserve">   (фамилия, имя, отчество - для граждан,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47C48">
        <w:rPr>
          <w:rFonts w:ascii="Times New Roman" w:hAnsi="Times New Roman" w:cs="Times New Roman"/>
        </w:rPr>
        <w:t xml:space="preserve">   полное наименование организации - для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47C48">
        <w:rPr>
          <w:rFonts w:ascii="Times New Roman" w:hAnsi="Times New Roman" w:cs="Times New Roman"/>
        </w:rPr>
        <w:t xml:space="preserve">   юридических лиц), его почтовый индекс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847C48">
        <w:rPr>
          <w:rFonts w:ascii="Times New Roman" w:hAnsi="Times New Roman" w:cs="Times New Roman"/>
        </w:rPr>
        <w:t xml:space="preserve">   и адрес, адрес электронной почты) </w:t>
      </w:r>
      <w:hyperlink w:anchor="Par180" w:history="1">
        <w:r w:rsidRPr="00847C48">
          <w:rPr>
            <w:rFonts w:ascii="Times New Roman" w:hAnsi="Times New Roman" w:cs="Times New Roman"/>
            <w:color w:val="0000FF"/>
          </w:rPr>
          <w:t>&lt;1&gt;</w:t>
        </w:r>
      </w:hyperlink>
    </w:p>
    <w:p w:rsidR="001C57B9" w:rsidRPr="00847C48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</w:p>
    <w:p w:rsidR="001C57B9" w:rsidRPr="002115EF" w:rsidRDefault="001C57B9" w:rsidP="001C57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115EF">
        <w:rPr>
          <w:rFonts w:ascii="Times New Roman" w:hAnsi="Times New Roman" w:cs="Times New Roman"/>
          <w:sz w:val="22"/>
          <w:szCs w:val="22"/>
        </w:rPr>
        <w:t>РАЗРЕШЕНИЕ</w:t>
      </w:r>
    </w:p>
    <w:p w:rsidR="001C57B9" w:rsidRPr="002115EF" w:rsidRDefault="001C57B9" w:rsidP="001C57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115EF">
        <w:rPr>
          <w:rFonts w:ascii="Times New Roman" w:hAnsi="Times New Roman" w:cs="Times New Roman"/>
          <w:sz w:val="22"/>
          <w:szCs w:val="22"/>
        </w:rPr>
        <w:t>на строительство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Дата ________________ </w:t>
      </w:r>
      <w:hyperlink w:anchor="Par183" w:history="1">
        <w:r w:rsidRPr="00847C48">
          <w:rPr>
            <w:rFonts w:ascii="Times New Roman" w:hAnsi="Times New Roman" w:cs="Times New Roman"/>
            <w:color w:val="0000FF"/>
          </w:rPr>
          <w:t>&lt;2&gt;</w:t>
        </w:r>
      </w:hyperlink>
      <w:r w:rsidRPr="00847C4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47C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№</w:t>
      </w:r>
      <w:r w:rsidRPr="00847C48">
        <w:rPr>
          <w:rFonts w:ascii="Times New Roman" w:hAnsi="Times New Roman" w:cs="Times New Roman"/>
        </w:rPr>
        <w:t xml:space="preserve">________________ </w:t>
      </w:r>
      <w:hyperlink w:anchor="Par184" w:history="1">
        <w:r w:rsidRPr="00847C48">
          <w:rPr>
            <w:rFonts w:ascii="Times New Roman" w:hAnsi="Times New Roman" w:cs="Times New Roman"/>
            <w:color w:val="0000FF"/>
          </w:rPr>
          <w:t>&lt;3&gt;</w:t>
        </w:r>
      </w:hyperlink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847C48">
        <w:rPr>
          <w:rFonts w:ascii="Times New Roman" w:hAnsi="Times New Roman" w:cs="Times New Roman"/>
        </w:rPr>
        <w:t>_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(наименование органа местно</w:t>
      </w:r>
      <w:r>
        <w:rPr>
          <w:rFonts w:ascii="Times New Roman" w:hAnsi="Times New Roman" w:cs="Times New Roman"/>
        </w:rPr>
        <w:t>го самоуправления, осуществляющего</w:t>
      </w:r>
      <w:r w:rsidRPr="00847C48">
        <w:rPr>
          <w:rFonts w:ascii="Times New Roman" w:hAnsi="Times New Roman" w:cs="Times New Roman"/>
        </w:rPr>
        <w:t xml:space="preserve"> выдачу разрешения на</w:t>
      </w:r>
      <w:r>
        <w:rPr>
          <w:rFonts w:ascii="Times New Roman" w:hAnsi="Times New Roman" w:cs="Times New Roman"/>
        </w:rPr>
        <w:t xml:space="preserve"> с</w:t>
      </w:r>
      <w:r w:rsidRPr="00847C48">
        <w:rPr>
          <w:rFonts w:ascii="Times New Roman" w:hAnsi="Times New Roman" w:cs="Times New Roman"/>
        </w:rPr>
        <w:t>троительство</w:t>
      </w:r>
      <w:r>
        <w:rPr>
          <w:rFonts w:ascii="Times New Roman" w:hAnsi="Times New Roman" w:cs="Times New Roman"/>
        </w:rPr>
        <w:t>)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___________________________________________________________________________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в  соответствии  со  </w:t>
      </w:r>
      <w:hyperlink r:id="rId19" w:history="1">
        <w:r w:rsidRPr="00847C48">
          <w:rPr>
            <w:rFonts w:ascii="Times New Roman" w:hAnsi="Times New Roman" w:cs="Times New Roman"/>
            <w:color w:val="0000FF"/>
          </w:rPr>
          <w:t>статьей   51</w:t>
        </w:r>
      </w:hyperlink>
      <w:r w:rsidRPr="00847C48">
        <w:rPr>
          <w:rFonts w:ascii="Times New Roman" w:hAnsi="Times New Roman" w:cs="Times New Roman"/>
        </w:rPr>
        <w:t xml:space="preserve">   Градостроительного  кодекса  Российской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Федерации, разрешает:</w:t>
      </w:r>
    </w:p>
    <w:p w:rsidR="001C57B9" w:rsidRPr="00847C48" w:rsidRDefault="001C57B9" w:rsidP="001C57B9">
      <w:pPr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2122"/>
        <w:gridCol w:w="847"/>
        <w:gridCol w:w="2268"/>
        <w:gridCol w:w="1247"/>
        <w:gridCol w:w="461"/>
      </w:tblGrid>
      <w:tr w:rsidR="001C57B9" w:rsidRPr="00847C48" w:rsidTr="008909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1.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Строительство объекта капитального строительства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Реконструкцию объекта капитального строительства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</w:tr>
      <w:tr w:rsidR="001C57B9" w:rsidRPr="00847C48" w:rsidTr="008909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Наименование объекта капитального строительства (этапа) в соответствии с проектной документацией </w:t>
            </w:r>
            <w:hyperlink w:anchor="Par193" w:history="1">
              <w:r w:rsidRPr="00847C48">
                <w:rPr>
                  <w:color w:val="0000FF"/>
                </w:rPr>
                <w:t>&lt;5&gt;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</w:t>
            </w:r>
            <w:r w:rsidRPr="00847C48">
              <w:lastRenderedPageBreak/>
              <w:t xml:space="preserve">государственной экологической экспертизы </w:t>
            </w:r>
            <w:hyperlink w:anchor="Par194" w:history="1">
              <w:r w:rsidRPr="00847C48">
                <w:rPr>
                  <w:color w:val="0000FF"/>
                </w:rPr>
                <w:t>&lt;6&gt;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lastRenderedPageBreak/>
              <w:t>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hyperlink w:anchor="Par195" w:history="1">
              <w:r w:rsidRPr="00847C48"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hyperlink w:anchor="Par195" w:history="1">
              <w:r w:rsidRPr="00847C48"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Кадастровый номер реконструируемого объекта капитального строительства </w:t>
            </w:r>
            <w:hyperlink w:anchor="Par196" w:history="1">
              <w:r w:rsidRPr="00847C48">
                <w:rPr>
                  <w:color w:val="0000FF"/>
                </w:rPr>
                <w:t>&lt;8&gt;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3.1.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Сведения о градостроительном плане земельного участка </w:t>
            </w:r>
            <w:hyperlink w:anchor="Par197" w:history="1">
              <w:r w:rsidRPr="00847C48">
                <w:rPr>
                  <w:color w:val="0000FF"/>
                </w:rPr>
                <w:t>&lt;9&gt;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3.2.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Сведения о проекте планировки и проекте межевания территории </w:t>
            </w:r>
            <w:hyperlink w:anchor="Par198" w:history="1">
              <w:r w:rsidRPr="00847C48">
                <w:rPr>
                  <w:color w:val="0000FF"/>
                </w:rPr>
                <w:t>&lt;10&gt;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3.3.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  <w:hyperlink w:anchor="Par199" w:history="1">
              <w:r w:rsidRPr="00847C48">
                <w:rPr>
                  <w:color w:val="0000FF"/>
                </w:rPr>
                <w:t>&lt;11&gt;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4.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  <w:hyperlink w:anchor="Par200" w:history="1">
              <w:r w:rsidRPr="00847C48">
                <w:rPr>
                  <w:color w:val="0000FF"/>
                </w:rPr>
                <w:t>&lt;12&gt;</w:t>
              </w:r>
            </w:hyperlink>
          </w:p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  <w:hyperlink w:anchor="Par201" w:history="1">
              <w:r w:rsidRPr="00847C48">
                <w:rPr>
                  <w:color w:val="0000FF"/>
                </w:rPr>
                <w:t>&lt;13&gt;</w:t>
              </w:r>
            </w:hyperlink>
          </w:p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Общая площадь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Площадь участка (кв. 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Объем (куб.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в том числе</w:t>
            </w:r>
          </w:p>
          <w:p w:rsidR="001C57B9" w:rsidRPr="00847C48" w:rsidRDefault="001C57B9" w:rsidP="008909F2">
            <w:r w:rsidRPr="00847C48">
              <w:t>подземной части (куб. 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Количество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Высота (м):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Количество подземных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Вместимость (чел.):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Площадь застройки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 xml:space="preserve">Иные показатели </w:t>
            </w:r>
            <w:hyperlink w:anchor="Par202" w:history="1">
              <w:r w:rsidRPr="00847C48">
                <w:rPr>
                  <w:color w:val="0000FF"/>
                </w:rPr>
                <w:t>&lt;14&gt;</w:t>
              </w:r>
            </w:hyperlink>
            <w:r w:rsidRPr="00847C48">
              <w:t>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Адрес (местоположение) объекта </w:t>
            </w:r>
            <w:hyperlink w:anchor="Par203" w:history="1">
              <w:r w:rsidRPr="00847C48">
                <w:rPr>
                  <w:color w:val="0000FF"/>
                </w:rPr>
                <w:t>&lt;15&gt;</w:t>
              </w:r>
            </w:hyperlink>
            <w:r w:rsidRPr="00847C48">
              <w:t>: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48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6.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Краткие проектные характеристики линейного объекта </w:t>
            </w:r>
            <w:hyperlink w:anchor="Par204" w:history="1">
              <w:r w:rsidRPr="00847C48">
                <w:rPr>
                  <w:color w:val="0000FF"/>
                </w:rPr>
                <w:t>&lt;16&gt;</w:t>
              </w:r>
            </w:hyperlink>
            <w:r w:rsidRPr="00847C48">
              <w:t>:</w:t>
            </w:r>
          </w:p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90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Категория:</w:t>
            </w:r>
          </w:p>
          <w:p w:rsidR="001C57B9" w:rsidRPr="00847C48" w:rsidRDefault="001C57B9" w:rsidP="008909F2">
            <w:pPr>
              <w:jc w:val="both"/>
            </w:pPr>
            <w:r w:rsidRPr="00847C48">
              <w:t>(класс)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Протяженность: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Тип (КЛ, ВЛ, КВЛ), уровень напряжения линий электропередачи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Иные показатели </w:t>
            </w:r>
            <w:hyperlink w:anchor="Par205" w:history="1">
              <w:r w:rsidRPr="00847C48">
                <w:rPr>
                  <w:color w:val="0000FF"/>
                </w:rPr>
                <w:t>&lt;17&gt;</w:t>
              </w:r>
            </w:hyperlink>
            <w:r w:rsidRPr="00847C48">
              <w:t>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</w:tbl>
    <w:p w:rsidR="001C57B9" w:rsidRPr="00847C48" w:rsidRDefault="001C57B9" w:rsidP="001C57B9">
      <w:pPr>
        <w:jc w:val="both"/>
      </w:pPr>
    </w:p>
    <w:p w:rsidR="001C57B9" w:rsidRPr="009C6E99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6E99">
        <w:rPr>
          <w:rFonts w:ascii="Times New Roman" w:hAnsi="Times New Roman" w:cs="Times New Roman"/>
          <w:sz w:val="22"/>
          <w:szCs w:val="22"/>
        </w:rPr>
        <w:t xml:space="preserve">Срок действия настоящего разрешения - до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9C6E99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C6E99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9C6E99">
        <w:rPr>
          <w:rFonts w:ascii="Times New Roman" w:hAnsi="Times New Roman" w:cs="Times New Roman"/>
          <w:sz w:val="22"/>
          <w:szCs w:val="22"/>
        </w:rPr>
        <w:t xml:space="preserve"> ___________________ 20__ г. в</w:t>
      </w:r>
    </w:p>
    <w:p w:rsidR="001C57B9" w:rsidRPr="009C6E99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6E99">
        <w:rPr>
          <w:rFonts w:ascii="Times New Roman" w:hAnsi="Times New Roman" w:cs="Times New Roman"/>
          <w:sz w:val="22"/>
          <w:szCs w:val="22"/>
        </w:rPr>
        <w:t xml:space="preserve">соответствии с _______________________________________________________ </w:t>
      </w:r>
      <w:hyperlink w:anchor="Par206" w:history="1">
        <w:r w:rsidRPr="009C6E99">
          <w:rPr>
            <w:rFonts w:ascii="Times New Roman" w:hAnsi="Times New Roman" w:cs="Times New Roman"/>
            <w:color w:val="0000FF"/>
            <w:sz w:val="22"/>
            <w:szCs w:val="22"/>
          </w:rPr>
          <w:t>&lt;18&gt;</w:t>
        </w:r>
      </w:hyperlink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____________________________________   </w:t>
      </w:r>
      <w:r>
        <w:rPr>
          <w:rFonts w:ascii="Times New Roman" w:hAnsi="Times New Roman" w:cs="Times New Roman"/>
        </w:rPr>
        <w:t xml:space="preserve">                       </w:t>
      </w:r>
      <w:r w:rsidRPr="00847C48">
        <w:rPr>
          <w:rFonts w:ascii="Times New Roman" w:hAnsi="Times New Roman" w:cs="Times New Roman"/>
        </w:rPr>
        <w:t xml:space="preserve">   _________</w:t>
      </w:r>
      <w:r>
        <w:rPr>
          <w:rFonts w:ascii="Times New Roman" w:hAnsi="Times New Roman" w:cs="Times New Roman"/>
        </w:rPr>
        <w:t xml:space="preserve">                     </w:t>
      </w:r>
      <w:r w:rsidRPr="00847C48">
        <w:rPr>
          <w:rFonts w:ascii="Times New Roman" w:hAnsi="Times New Roman" w:cs="Times New Roman"/>
        </w:rPr>
        <w:t xml:space="preserve">   _____________________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(должность уполномоченного лица    </w:t>
      </w:r>
      <w:r>
        <w:rPr>
          <w:rFonts w:ascii="Times New Roman" w:hAnsi="Times New Roman" w:cs="Times New Roman"/>
        </w:rPr>
        <w:t xml:space="preserve">                               </w:t>
      </w:r>
      <w:r w:rsidRPr="00847C48">
        <w:rPr>
          <w:rFonts w:ascii="Times New Roman" w:hAnsi="Times New Roman" w:cs="Times New Roman"/>
        </w:rPr>
        <w:t xml:space="preserve">     (подпись) </w:t>
      </w:r>
      <w:r>
        <w:rPr>
          <w:rFonts w:ascii="Times New Roman" w:hAnsi="Times New Roman" w:cs="Times New Roman"/>
        </w:rPr>
        <w:t xml:space="preserve">                        </w:t>
      </w:r>
      <w:r w:rsidRPr="00847C48">
        <w:rPr>
          <w:rFonts w:ascii="Times New Roman" w:hAnsi="Times New Roman" w:cs="Times New Roman"/>
        </w:rPr>
        <w:t xml:space="preserve"> (расшифровка подписи)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органа, осуществляющего выдачу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разрешения на строительство)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47C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847C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Pr="00847C48">
        <w:rPr>
          <w:rFonts w:ascii="Times New Roman" w:hAnsi="Times New Roman" w:cs="Times New Roman"/>
        </w:rPr>
        <w:t xml:space="preserve"> _____________ 20__ г.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М.П.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9C6E99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6E99">
        <w:rPr>
          <w:rFonts w:ascii="Times New Roman" w:hAnsi="Times New Roman" w:cs="Times New Roman"/>
          <w:sz w:val="22"/>
          <w:szCs w:val="22"/>
        </w:rPr>
        <w:t>Действие настоящего разрешения</w:t>
      </w:r>
    </w:p>
    <w:p w:rsidR="001C57B9" w:rsidRPr="009C6E99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6E99">
        <w:rPr>
          <w:rFonts w:ascii="Times New Roman" w:hAnsi="Times New Roman" w:cs="Times New Roman"/>
          <w:sz w:val="22"/>
          <w:szCs w:val="22"/>
        </w:rPr>
        <w:t xml:space="preserve">продлено до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9C6E99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C6E99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9C6E99">
        <w:rPr>
          <w:rFonts w:ascii="Times New Roman" w:hAnsi="Times New Roman" w:cs="Times New Roman"/>
          <w:sz w:val="22"/>
          <w:szCs w:val="22"/>
        </w:rPr>
        <w:t xml:space="preserve"> ____________ 20__ г. </w:t>
      </w:r>
      <w:hyperlink w:anchor="Par209" w:history="1">
        <w:r w:rsidRPr="009C6E99">
          <w:rPr>
            <w:rFonts w:ascii="Times New Roman" w:hAnsi="Times New Roman" w:cs="Times New Roman"/>
            <w:color w:val="0000FF"/>
            <w:sz w:val="22"/>
            <w:szCs w:val="22"/>
          </w:rPr>
          <w:t>&lt;19&gt;</w:t>
        </w:r>
      </w:hyperlink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____________________________________   </w:t>
      </w:r>
      <w:r>
        <w:rPr>
          <w:rFonts w:ascii="Times New Roman" w:hAnsi="Times New Roman" w:cs="Times New Roman"/>
        </w:rPr>
        <w:t xml:space="preserve">                       </w:t>
      </w:r>
      <w:r w:rsidRPr="00847C48">
        <w:rPr>
          <w:rFonts w:ascii="Times New Roman" w:hAnsi="Times New Roman" w:cs="Times New Roman"/>
        </w:rPr>
        <w:t xml:space="preserve">   _________</w:t>
      </w:r>
      <w:r>
        <w:rPr>
          <w:rFonts w:ascii="Times New Roman" w:hAnsi="Times New Roman" w:cs="Times New Roman"/>
        </w:rPr>
        <w:t xml:space="preserve">                     </w:t>
      </w:r>
      <w:r w:rsidRPr="00847C48">
        <w:rPr>
          <w:rFonts w:ascii="Times New Roman" w:hAnsi="Times New Roman" w:cs="Times New Roman"/>
        </w:rPr>
        <w:t xml:space="preserve">   _____________________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(должность уполномоченного лица      </w:t>
      </w:r>
      <w:r>
        <w:rPr>
          <w:rFonts w:ascii="Times New Roman" w:hAnsi="Times New Roman" w:cs="Times New Roman"/>
        </w:rPr>
        <w:t xml:space="preserve">                              </w:t>
      </w:r>
      <w:r w:rsidRPr="00847C48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            </w:t>
      </w:r>
      <w:r w:rsidRPr="00847C48">
        <w:rPr>
          <w:rFonts w:ascii="Times New Roman" w:hAnsi="Times New Roman" w:cs="Times New Roman"/>
        </w:rPr>
        <w:t xml:space="preserve">  (расшифровка подписи)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органа, осуществляющего выдачу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разрешения на строительство)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Pr="00847C4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47C48">
        <w:rPr>
          <w:rFonts w:ascii="Times New Roman" w:hAnsi="Times New Roman" w:cs="Times New Roman"/>
        </w:rPr>
        <w:t xml:space="preserve"> _____________ 20__ г.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М.П.</w:t>
      </w:r>
    </w:p>
    <w:p w:rsidR="001C57B9" w:rsidRDefault="001C57B9" w:rsidP="001C57B9">
      <w:pPr>
        <w:jc w:val="both"/>
      </w:pPr>
    </w:p>
    <w:p w:rsidR="001C57B9" w:rsidRPr="00847C48" w:rsidRDefault="001C57B9" w:rsidP="001C57B9">
      <w:pPr>
        <w:jc w:val="both"/>
      </w:pPr>
    </w:p>
    <w:p w:rsidR="001C57B9" w:rsidRPr="00847C48" w:rsidRDefault="001C57B9" w:rsidP="001C57B9">
      <w:pPr>
        <w:ind w:firstLine="540"/>
        <w:jc w:val="both"/>
      </w:pPr>
      <w:r w:rsidRPr="00847C48">
        <w:t>--------------------------------</w:t>
      </w:r>
    </w:p>
    <w:p w:rsidR="001C57B9" w:rsidRPr="00847C48" w:rsidRDefault="001C57B9" w:rsidP="001C57B9">
      <w:pPr>
        <w:ind w:firstLine="540"/>
        <w:jc w:val="both"/>
      </w:pPr>
      <w:bookmarkStart w:id="6" w:name="Par180"/>
      <w:bookmarkEnd w:id="6"/>
      <w:r w:rsidRPr="00847C48">
        <w:t>&lt;1&gt; Указываются:</w:t>
      </w:r>
    </w:p>
    <w:p w:rsidR="001C57B9" w:rsidRPr="00847C48" w:rsidRDefault="001C57B9" w:rsidP="001C57B9">
      <w:pPr>
        <w:ind w:firstLine="540"/>
        <w:jc w:val="both"/>
      </w:pPr>
      <w:r w:rsidRPr="00847C48"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1C57B9" w:rsidRPr="00847C48" w:rsidRDefault="001C57B9" w:rsidP="001C57B9">
      <w:pPr>
        <w:ind w:firstLine="540"/>
        <w:jc w:val="both"/>
      </w:pPr>
      <w:r w:rsidRPr="00847C48">
        <w:t xml:space="preserve">- полное наименование организации в соответствии со </w:t>
      </w:r>
      <w:hyperlink r:id="rId20" w:history="1">
        <w:r w:rsidRPr="00847C48">
          <w:rPr>
            <w:color w:val="0000FF"/>
          </w:rPr>
          <w:t>статьей 54</w:t>
        </w:r>
      </w:hyperlink>
      <w:r w:rsidRPr="00847C48"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1C57B9" w:rsidRPr="00847C48" w:rsidRDefault="001C57B9" w:rsidP="001C57B9">
      <w:pPr>
        <w:ind w:firstLine="540"/>
        <w:jc w:val="both"/>
      </w:pPr>
      <w:bookmarkStart w:id="7" w:name="Par183"/>
      <w:bookmarkEnd w:id="7"/>
      <w:r w:rsidRPr="00847C48">
        <w:t>&lt;2&gt; Указывается дата подписания разрешения на строительство.</w:t>
      </w:r>
    </w:p>
    <w:p w:rsidR="001C57B9" w:rsidRPr="00847C48" w:rsidRDefault="001C57B9" w:rsidP="001C57B9">
      <w:pPr>
        <w:ind w:firstLine="540"/>
        <w:jc w:val="both"/>
      </w:pPr>
      <w:bookmarkStart w:id="8" w:name="Par184"/>
      <w:bookmarkEnd w:id="8"/>
      <w:r w:rsidRPr="00847C48">
        <w:t>&lt;3&gt;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1C57B9" w:rsidRPr="00847C48" w:rsidRDefault="001C57B9" w:rsidP="001C57B9">
      <w:pPr>
        <w:ind w:firstLine="540"/>
        <w:jc w:val="both"/>
      </w:pPr>
      <w:r w:rsidRPr="00847C48"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1C57B9" w:rsidRPr="00847C48" w:rsidRDefault="001C57B9" w:rsidP="001C57B9">
      <w:pPr>
        <w:ind w:firstLine="540"/>
        <w:jc w:val="both"/>
      </w:pPr>
      <w:r w:rsidRPr="00847C48">
        <w:t>В случае, если объект расположен на территории двух и более субъектов Российской Федерации, указывается номер "00";</w:t>
      </w:r>
    </w:p>
    <w:p w:rsidR="001C57B9" w:rsidRPr="00847C48" w:rsidRDefault="001C57B9" w:rsidP="001C57B9">
      <w:pPr>
        <w:ind w:firstLine="540"/>
        <w:jc w:val="both"/>
      </w:pPr>
      <w:r w:rsidRPr="00847C48"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</w:p>
    <w:p w:rsidR="001C57B9" w:rsidRPr="00847C48" w:rsidRDefault="001C57B9" w:rsidP="001C57B9">
      <w:pPr>
        <w:ind w:firstLine="540"/>
        <w:jc w:val="both"/>
      </w:pPr>
      <w:r w:rsidRPr="00847C48">
        <w:lastRenderedPageBreak/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1C57B9" w:rsidRPr="00847C48" w:rsidRDefault="001C57B9" w:rsidP="001C57B9">
      <w:pPr>
        <w:ind w:firstLine="540"/>
        <w:jc w:val="both"/>
      </w:pPr>
      <w:r w:rsidRPr="00847C48">
        <w:t>Г - год выдачи разрешения на строительство (полностью).</w:t>
      </w:r>
    </w:p>
    <w:p w:rsidR="001C57B9" w:rsidRPr="00847C48" w:rsidRDefault="001C57B9" w:rsidP="001C57B9">
      <w:pPr>
        <w:ind w:firstLine="540"/>
        <w:jc w:val="both"/>
      </w:pPr>
      <w:r w:rsidRPr="00847C48">
        <w:t>Составные части номера отделяются друг от друга знаком "-". Цифровые индексы обозначаются арабскими цифрами.</w:t>
      </w:r>
    </w:p>
    <w:p w:rsidR="001C57B9" w:rsidRPr="00847C48" w:rsidRDefault="001C57B9" w:rsidP="001C57B9">
      <w:pPr>
        <w:ind w:firstLine="540"/>
        <w:jc w:val="both"/>
      </w:pPr>
      <w:r w:rsidRPr="00847C48">
        <w:t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определяемый ими самостоятельно.</w:t>
      </w:r>
    </w:p>
    <w:p w:rsidR="001C57B9" w:rsidRPr="00847C48" w:rsidRDefault="001C57B9" w:rsidP="001C57B9">
      <w:pPr>
        <w:ind w:firstLine="540"/>
        <w:jc w:val="both"/>
      </w:pPr>
      <w:bookmarkStart w:id="9" w:name="Par192"/>
      <w:bookmarkEnd w:id="9"/>
      <w:r w:rsidRPr="00847C48">
        <w:t>&lt;4&gt;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1C57B9" w:rsidRPr="00847C48" w:rsidRDefault="001C57B9" w:rsidP="001C57B9">
      <w:pPr>
        <w:ind w:firstLine="540"/>
        <w:jc w:val="both"/>
      </w:pPr>
      <w:bookmarkStart w:id="10" w:name="Par193"/>
      <w:bookmarkEnd w:id="10"/>
      <w:r w:rsidRPr="00847C48">
        <w:t>&lt;5&gt;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1C57B9" w:rsidRPr="00847C48" w:rsidRDefault="001C57B9" w:rsidP="001C57B9">
      <w:pPr>
        <w:ind w:firstLine="540"/>
        <w:jc w:val="both"/>
      </w:pPr>
      <w:bookmarkStart w:id="11" w:name="Par194"/>
      <w:bookmarkEnd w:id="11"/>
      <w:r w:rsidRPr="00847C48">
        <w:t>&lt;6&gt; В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</w:p>
    <w:p w:rsidR="001C57B9" w:rsidRPr="00847C48" w:rsidRDefault="001C57B9" w:rsidP="001C57B9">
      <w:pPr>
        <w:ind w:firstLine="540"/>
        <w:jc w:val="both"/>
      </w:pPr>
      <w:bookmarkStart w:id="12" w:name="Par195"/>
      <w:bookmarkEnd w:id="12"/>
      <w:r w:rsidRPr="00847C48">
        <w:t xml:space="preserve">&lt;7&gt; Заполнение не является обязательным при </w:t>
      </w:r>
      <w:r>
        <w:t>предоставлении</w:t>
      </w:r>
      <w:r w:rsidRPr="00847C48">
        <w:t xml:space="preserve"> разрешения на строительство (реконструкцию) линейного объекта.</w:t>
      </w:r>
    </w:p>
    <w:p w:rsidR="001C57B9" w:rsidRPr="00847C48" w:rsidRDefault="001C57B9" w:rsidP="001C57B9">
      <w:pPr>
        <w:ind w:firstLine="540"/>
        <w:jc w:val="both"/>
      </w:pPr>
      <w:bookmarkStart w:id="13" w:name="Par196"/>
      <w:bookmarkEnd w:id="13"/>
      <w:r w:rsidRPr="00847C48">
        <w:t>&lt;8&gt;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1C57B9" w:rsidRPr="00847C48" w:rsidRDefault="001C57B9" w:rsidP="001C57B9">
      <w:pPr>
        <w:ind w:firstLine="540"/>
        <w:jc w:val="both"/>
      </w:pPr>
      <w:bookmarkStart w:id="14" w:name="Par197"/>
      <w:bookmarkEnd w:id="14"/>
      <w:r w:rsidRPr="00847C48">
        <w:t>&lt;9&gt;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1C57B9" w:rsidRPr="00847C48" w:rsidRDefault="001C57B9" w:rsidP="001C57B9">
      <w:pPr>
        <w:ind w:firstLine="540"/>
        <w:jc w:val="both"/>
      </w:pPr>
      <w:bookmarkStart w:id="15" w:name="Par198"/>
      <w:bookmarkEnd w:id="15"/>
      <w:r w:rsidRPr="00847C48">
        <w:t>&lt;10&gt;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1C57B9" w:rsidRPr="00847C48" w:rsidRDefault="001C57B9" w:rsidP="001C57B9">
      <w:pPr>
        <w:ind w:firstLine="540"/>
        <w:jc w:val="both"/>
      </w:pPr>
      <w:bookmarkStart w:id="16" w:name="Par199"/>
      <w:bookmarkEnd w:id="16"/>
      <w:r w:rsidRPr="00847C48">
        <w:t>&lt;11&gt; Указывается кем, когда разработана проектная документация (реквизиты документа, наименование проектной организации).</w:t>
      </w:r>
    </w:p>
    <w:p w:rsidR="001C57B9" w:rsidRPr="00847C48" w:rsidRDefault="001C57B9" w:rsidP="001C57B9">
      <w:pPr>
        <w:ind w:firstLine="540"/>
        <w:jc w:val="both"/>
      </w:pPr>
      <w:bookmarkStart w:id="17" w:name="Par200"/>
      <w:bookmarkEnd w:id="17"/>
      <w:r w:rsidRPr="00847C48">
        <w:t>&lt;12&gt; В отношении линейных объектов допускается заполнение не всех граф раздела.</w:t>
      </w:r>
    </w:p>
    <w:p w:rsidR="001C57B9" w:rsidRPr="00847C48" w:rsidRDefault="001C57B9" w:rsidP="001C57B9">
      <w:pPr>
        <w:ind w:firstLine="540"/>
        <w:jc w:val="both"/>
      </w:pPr>
      <w:bookmarkStart w:id="18" w:name="Par201"/>
      <w:bookmarkEnd w:id="18"/>
      <w:r w:rsidRPr="00847C48">
        <w:t>&lt;13&gt;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1C57B9" w:rsidRPr="00847C48" w:rsidRDefault="001C57B9" w:rsidP="001C57B9">
      <w:pPr>
        <w:ind w:firstLine="540"/>
        <w:jc w:val="both"/>
      </w:pPr>
      <w:bookmarkStart w:id="19" w:name="Par202"/>
      <w:bookmarkEnd w:id="19"/>
      <w:r w:rsidRPr="00847C48">
        <w:t>&lt;14&gt;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1C57B9" w:rsidRPr="00847C48" w:rsidRDefault="001C57B9" w:rsidP="001C57B9">
      <w:pPr>
        <w:ind w:firstLine="540"/>
        <w:jc w:val="both"/>
      </w:pPr>
      <w:bookmarkStart w:id="20" w:name="Par203"/>
      <w:bookmarkEnd w:id="20"/>
      <w:r w:rsidRPr="00847C48">
        <w:t>&lt;15&gt;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</w:p>
    <w:p w:rsidR="001C57B9" w:rsidRPr="00847C48" w:rsidRDefault="001C57B9" w:rsidP="001C57B9">
      <w:pPr>
        <w:ind w:firstLine="540"/>
        <w:jc w:val="both"/>
      </w:pPr>
      <w:bookmarkStart w:id="21" w:name="Par204"/>
      <w:bookmarkEnd w:id="21"/>
      <w:r w:rsidRPr="00847C48">
        <w:t>&lt;16&gt;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1C57B9" w:rsidRPr="00847C48" w:rsidRDefault="001C57B9" w:rsidP="001C57B9">
      <w:pPr>
        <w:ind w:firstLine="540"/>
        <w:jc w:val="both"/>
      </w:pPr>
      <w:bookmarkStart w:id="22" w:name="Par205"/>
      <w:bookmarkEnd w:id="22"/>
      <w:r w:rsidRPr="00847C48">
        <w:t>&lt;17&gt;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1C57B9" w:rsidRPr="00847C48" w:rsidRDefault="001C57B9" w:rsidP="001C57B9">
      <w:pPr>
        <w:ind w:firstLine="540"/>
        <w:jc w:val="both"/>
      </w:pPr>
      <w:bookmarkStart w:id="23" w:name="Par206"/>
      <w:bookmarkEnd w:id="23"/>
      <w:r w:rsidRPr="00847C48">
        <w:t>&lt;18&gt; Указываются основания для установления срока действия разрешения на строительство:</w:t>
      </w:r>
    </w:p>
    <w:p w:rsidR="001C57B9" w:rsidRPr="00847C48" w:rsidRDefault="001C57B9" w:rsidP="001C57B9">
      <w:pPr>
        <w:ind w:firstLine="540"/>
        <w:jc w:val="both"/>
      </w:pPr>
      <w:r w:rsidRPr="00847C48">
        <w:t>- проектная документация (раздел);</w:t>
      </w:r>
    </w:p>
    <w:p w:rsidR="001C57B9" w:rsidRPr="00847C48" w:rsidRDefault="001C57B9" w:rsidP="001C57B9">
      <w:pPr>
        <w:ind w:firstLine="540"/>
        <w:jc w:val="both"/>
      </w:pPr>
      <w:r w:rsidRPr="00847C48">
        <w:t>- нормативный правовой акт (номер, дата, статья).</w:t>
      </w:r>
    </w:p>
    <w:p w:rsidR="001C57B9" w:rsidRPr="00847C48" w:rsidRDefault="001C57B9" w:rsidP="001C57B9">
      <w:pPr>
        <w:ind w:firstLine="540"/>
        <w:jc w:val="both"/>
      </w:pPr>
      <w:bookmarkStart w:id="24" w:name="Par209"/>
      <w:bookmarkEnd w:id="24"/>
      <w:r w:rsidRPr="00847C48">
        <w:t>&lt;19&gt;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jc w:val="both"/>
        <w:rPr>
          <w:rFonts w:cs="Calibri"/>
        </w:rPr>
      </w:pPr>
    </w:p>
    <w:p w:rsidR="001C57B9" w:rsidRPr="0089766A" w:rsidRDefault="001C57B9" w:rsidP="001C57B9">
      <w:pPr>
        <w:jc w:val="right"/>
        <w:rPr>
          <w:sz w:val="24"/>
          <w:szCs w:val="24"/>
        </w:rPr>
      </w:pPr>
      <w:r>
        <w:rPr>
          <w:rFonts w:cs="Calibri"/>
        </w:rPr>
        <w:br w:type="page"/>
      </w:r>
      <w:r w:rsidRPr="0089766A">
        <w:rPr>
          <w:sz w:val="24"/>
          <w:szCs w:val="24"/>
        </w:rPr>
        <w:lastRenderedPageBreak/>
        <w:t>Приложение 2</w:t>
      </w:r>
    </w:p>
    <w:p w:rsidR="001C57B9" w:rsidRPr="0089766A" w:rsidRDefault="001C57B9" w:rsidP="001C57B9">
      <w:pPr>
        <w:jc w:val="right"/>
        <w:rPr>
          <w:sz w:val="24"/>
          <w:szCs w:val="24"/>
        </w:rPr>
      </w:pPr>
      <w:r w:rsidRPr="0089766A">
        <w:rPr>
          <w:sz w:val="24"/>
          <w:szCs w:val="24"/>
        </w:rPr>
        <w:t>к административному регламенту</w:t>
      </w:r>
    </w:p>
    <w:p w:rsidR="001C57B9" w:rsidRPr="0089766A" w:rsidRDefault="001C57B9" w:rsidP="001C57B9">
      <w:pPr>
        <w:jc w:val="right"/>
        <w:rPr>
          <w:sz w:val="24"/>
          <w:szCs w:val="24"/>
        </w:rPr>
      </w:pPr>
      <w:r w:rsidRPr="0089766A">
        <w:rPr>
          <w:sz w:val="24"/>
          <w:szCs w:val="24"/>
        </w:rPr>
        <w:t>предоставления муниципальной услуги</w:t>
      </w:r>
    </w:p>
    <w:p w:rsidR="001C57B9" w:rsidRPr="0089766A" w:rsidRDefault="001C57B9" w:rsidP="001C57B9">
      <w:pPr>
        <w:jc w:val="right"/>
        <w:rPr>
          <w:sz w:val="24"/>
          <w:szCs w:val="24"/>
        </w:rPr>
      </w:pPr>
      <w:r w:rsidRPr="0089766A">
        <w:rPr>
          <w:sz w:val="24"/>
          <w:szCs w:val="24"/>
        </w:rPr>
        <w:t xml:space="preserve">по продлению срока действия </w:t>
      </w:r>
    </w:p>
    <w:p w:rsidR="001C57B9" w:rsidRPr="0089766A" w:rsidRDefault="001C57B9" w:rsidP="001C57B9">
      <w:pPr>
        <w:jc w:val="right"/>
        <w:rPr>
          <w:sz w:val="24"/>
          <w:szCs w:val="24"/>
        </w:rPr>
      </w:pPr>
      <w:r w:rsidRPr="0089766A">
        <w:rPr>
          <w:sz w:val="24"/>
          <w:szCs w:val="24"/>
        </w:rPr>
        <w:t>разрешения на строительство</w:t>
      </w:r>
    </w:p>
    <w:p w:rsidR="001C57B9" w:rsidRDefault="001C57B9" w:rsidP="001C57B9">
      <w:pPr>
        <w:ind w:firstLine="540"/>
        <w:jc w:val="both"/>
        <w:rPr>
          <w:rFonts w:cs="Calibri"/>
          <w:sz w:val="24"/>
          <w:szCs w:val="24"/>
        </w:rPr>
      </w:pPr>
    </w:p>
    <w:p w:rsidR="001C57B9" w:rsidRPr="00D743AB" w:rsidRDefault="001C57B9" w:rsidP="001C57B9">
      <w:pPr>
        <w:ind w:firstLine="540"/>
        <w:jc w:val="both"/>
        <w:rPr>
          <w:rFonts w:cs="Calibri"/>
          <w:sz w:val="24"/>
          <w:szCs w:val="24"/>
        </w:rPr>
      </w:pPr>
    </w:p>
    <w:p w:rsidR="001C57B9" w:rsidRPr="0089766A" w:rsidRDefault="001C57B9" w:rsidP="001C57B9">
      <w:pPr>
        <w:jc w:val="center"/>
        <w:rPr>
          <w:sz w:val="24"/>
          <w:szCs w:val="24"/>
        </w:rPr>
      </w:pPr>
      <w:bookmarkStart w:id="25" w:name="Par404"/>
      <w:bookmarkEnd w:id="25"/>
      <w:r w:rsidRPr="0089766A">
        <w:rPr>
          <w:sz w:val="24"/>
          <w:szCs w:val="24"/>
        </w:rPr>
        <w:t>ОБРАЗЕЦ</w:t>
      </w:r>
    </w:p>
    <w:p w:rsidR="001C57B9" w:rsidRPr="0089766A" w:rsidRDefault="001C57B9" w:rsidP="001C57B9">
      <w:pPr>
        <w:jc w:val="center"/>
        <w:rPr>
          <w:sz w:val="24"/>
          <w:szCs w:val="24"/>
        </w:rPr>
      </w:pPr>
      <w:r w:rsidRPr="0089766A">
        <w:rPr>
          <w:sz w:val="24"/>
          <w:szCs w:val="24"/>
        </w:rPr>
        <w:t>уведомления об отказе в продлении срока</w:t>
      </w:r>
    </w:p>
    <w:p w:rsidR="001C57B9" w:rsidRPr="0089766A" w:rsidRDefault="001C57B9" w:rsidP="001C57B9">
      <w:pPr>
        <w:jc w:val="center"/>
        <w:rPr>
          <w:sz w:val="24"/>
          <w:szCs w:val="24"/>
        </w:rPr>
      </w:pPr>
      <w:r w:rsidRPr="0089766A">
        <w:rPr>
          <w:sz w:val="24"/>
          <w:szCs w:val="24"/>
        </w:rPr>
        <w:t>действия разрешения на строительство</w:t>
      </w:r>
    </w:p>
    <w:p w:rsidR="001C57B9" w:rsidRPr="00210159" w:rsidRDefault="001C57B9" w:rsidP="001C57B9">
      <w:pPr>
        <w:ind w:firstLine="540"/>
        <w:jc w:val="both"/>
      </w:pP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Реквизиты бланка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>________________________________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 xml:space="preserve"> (должность, Ф.И.О. руководителя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>________________________________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>(его представителя) застройщика,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>________________________________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>Ф.И.О. - для граждан,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>полное наименование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>________________________________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>организации - для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>юридических лиц,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>________________________________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>почтовый адрес, индекс)</w:t>
      </w:r>
    </w:p>
    <w:p w:rsidR="001C57B9" w:rsidRPr="0021015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57B9" w:rsidRPr="0021015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015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C57B9" w:rsidRPr="0021015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0159">
        <w:rPr>
          <w:rFonts w:ascii="Times New Roman" w:hAnsi="Times New Roman" w:cs="Times New Roman"/>
          <w:sz w:val="24"/>
          <w:szCs w:val="24"/>
        </w:rPr>
        <w:t>об отказе в продлении срока действия разрешения на строительство</w:t>
      </w:r>
    </w:p>
    <w:p w:rsidR="001C57B9" w:rsidRDefault="001C57B9" w:rsidP="001C57B9">
      <w:pPr>
        <w:pStyle w:val="ConsPlusNonformat"/>
      </w:pP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0159">
        <w:rPr>
          <w:rFonts w:ascii="Times New Roman" w:hAnsi="Times New Roman" w:cs="Times New Roman"/>
          <w:sz w:val="24"/>
          <w:szCs w:val="24"/>
        </w:rPr>
        <w:t xml:space="preserve">от _______________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1015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015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C57B9" w:rsidRDefault="001C57B9" w:rsidP="001C57B9">
      <w:pPr>
        <w:pStyle w:val="ConsPlusNonformat"/>
      </w:pP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210159">
        <w:rPr>
          <w:rFonts w:ascii="Times New Roman" w:hAnsi="Times New Roman" w:cs="Times New Roman"/>
          <w:sz w:val="24"/>
          <w:szCs w:val="24"/>
        </w:rPr>
        <w:t xml:space="preserve">обратились с заявлением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015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1015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0159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10159">
        <w:rPr>
          <w:rFonts w:ascii="Times New Roman" w:hAnsi="Times New Roman" w:cs="Times New Roman"/>
          <w:sz w:val="24"/>
          <w:szCs w:val="24"/>
        </w:rPr>
        <w:t>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0159">
        <w:rPr>
          <w:rFonts w:ascii="Times New Roman" w:hAnsi="Times New Roman" w:cs="Times New Roman"/>
          <w:sz w:val="24"/>
          <w:szCs w:val="24"/>
        </w:rPr>
        <w:t xml:space="preserve">_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101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015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159">
        <w:rPr>
          <w:rFonts w:ascii="Times New Roman" w:hAnsi="Times New Roman" w:cs="Times New Roman"/>
          <w:sz w:val="24"/>
          <w:szCs w:val="24"/>
        </w:rPr>
        <w:t xml:space="preserve">о продлении срока действия разрешения на </w:t>
      </w:r>
      <w:r w:rsidRPr="0017703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строительство, </w:t>
      </w:r>
      <w:r w:rsidRPr="00210159">
        <w:rPr>
          <w:rFonts w:ascii="Times New Roman" w:hAnsi="Times New Roman" w:cs="Times New Roman"/>
          <w:sz w:val="24"/>
          <w:szCs w:val="24"/>
          <w:u w:val="single"/>
        </w:rPr>
        <w:t xml:space="preserve">реконструкцию </w:t>
      </w:r>
      <w:r w:rsidRPr="0017703C">
        <w:rPr>
          <w:rFonts w:ascii="Times New Roman" w:hAnsi="Times New Roman" w:cs="Times New Roman"/>
          <w:sz w:val="24"/>
          <w:szCs w:val="24"/>
        </w:rPr>
        <w:t>_________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210159">
        <w:rPr>
          <w:rFonts w:ascii="Times New Roman" w:hAnsi="Times New Roman" w:cs="Times New Roman"/>
        </w:rPr>
        <w:t xml:space="preserve">     (ненужное зачеркнуть)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210159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10159">
        <w:rPr>
          <w:rFonts w:ascii="Times New Roman" w:hAnsi="Times New Roman" w:cs="Times New Roman"/>
          <w:sz w:val="24"/>
          <w:szCs w:val="24"/>
        </w:rPr>
        <w:t>_______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210159">
        <w:rPr>
          <w:rFonts w:ascii="Times New Roman" w:hAnsi="Times New Roman" w:cs="Times New Roman"/>
        </w:rPr>
        <w:t xml:space="preserve">     (наименование объекта в соответствии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1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10159">
        <w:rPr>
          <w:rFonts w:ascii="Times New Roman" w:hAnsi="Times New Roman" w:cs="Times New Roman"/>
          <w:sz w:val="24"/>
          <w:szCs w:val="24"/>
        </w:rPr>
        <w:t>_,</w:t>
      </w:r>
    </w:p>
    <w:p w:rsidR="001C57B9" w:rsidRPr="00210159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210159">
        <w:rPr>
          <w:rFonts w:ascii="Times New Roman" w:hAnsi="Times New Roman" w:cs="Times New Roman"/>
        </w:rPr>
        <w:t>с проектной документацией)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159">
        <w:rPr>
          <w:rFonts w:ascii="Times New Roman" w:hAnsi="Times New Roman" w:cs="Times New Roman"/>
          <w:sz w:val="24"/>
          <w:szCs w:val="24"/>
        </w:rPr>
        <w:t>расположенного по адресу: 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10159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210159">
        <w:rPr>
          <w:rFonts w:ascii="Times New Roman" w:hAnsi="Times New Roman" w:cs="Times New Roman"/>
        </w:rPr>
        <w:t xml:space="preserve"> (строительный или почтовый адрес)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210159">
        <w:rPr>
          <w:rFonts w:ascii="Times New Roman" w:hAnsi="Times New Roman" w:cs="Times New Roman"/>
          <w:sz w:val="24"/>
          <w:szCs w:val="24"/>
        </w:rPr>
        <w:t xml:space="preserve"> результатам  рассмотрения  заявления</w:t>
      </w:r>
      <w:r>
        <w:rPr>
          <w:rFonts w:ascii="Times New Roman" w:hAnsi="Times New Roman" w:cs="Times New Roman"/>
          <w:sz w:val="24"/>
          <w:szCs w:val="24"/>
        </w:rPr>
        <w:t xml:space="preserve"> Вам отказано в продлении срока </w:t>
      </w:r>
      <w:r w:rsidRPr="00210159">
        <w:rPr>
          <w:rFonts w:ascii="Times New Roman" w:hAnsi="Times New Roman" w:cs="Times New Roman"/>
          <w:sz w:val="24"/>
          <w:szCs w:val="24"/>
        </w:rPr>
        <w:t xml:space="preserve">действия разрешения на </w:t>
      </w:r>
      <w:r w:rsidRPr="0017703C">
        <w:rPr>
          <w:rFonts w:ascii="Times New Roman" w:hAnsi="Times New Roman" w:cs="Times New Roman"/>
          <w:sz w:val="24"/>
          <w:szCs w:val="24"/>
        </w:rPr>
        <w:t>_____</w:t>
      </w:r>
      <w:r w:rsidRPr="00210159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строительство, реконструкцию</w:t>
      </w:r>
      <w:r w:rsidRPr="0017703C">
        <w:rPr>
          <w:rFonts w:ascii="Times New Roman" w:hAnsi="Times New Roman" w:cs="Times New Roman"/>
          <w:sz w:val="24"/>
          <w:szCs w:val="24"/>
        </w:rPr>
        <w:t>_____</w:t>
      </w:r>
      <w:r w:rsidRPr="00210159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0159">
        <w:rPr>
          <w:rFonts w:ascii="Times New Roman" w:hAnsi="Times New Roman" w:cs="Times New Roman"/>
          <w:sz w:val="24"/>
          <w:szCs w:val="24"/>
        </w:rPr>
        <w:t>_ от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101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0159"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10159">
        <w:rPr>
          <w:rFonts w:ascii="Times New Roman" w:hAnsi="Times New Roman" w:cs="Times New Roman"/>
          <w:sz w:val="24"/>
          <w:szCs w:val="24"/>
        </w:rPr>
        <w:t>__ г.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210159">
        <w:rPr>
          <w:rFonts w:ascii="Times New Roman" w:hAnsi="Times New Roman" w:cs="Times New Roman"/>
        </w:rPr>
        <w:t xml:space="preserve">   (ненужное зачеркнуть)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</w:t>
      </w:r>
      <w:r w:rsidRPr="00210159">
        <w:rPr>
          <w:rFonts w:ascii="Times New Roman" w:hAnsi="Times New Roman" w:cs="Times New Roman"/>
          <w:sz w:val="24"/>
          <w:szCs w:val="24"/>
        </w:rPr>
        <w:t>-__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10159">
        <w:rPr>
          <w:rFonts w:ascii="Times New Roman" w:hAnsi="Times New Roman" w:cs="Times New Roman"/>
          <w:sz w:val="24"/>
          <w:szCs w:val="24"/>
        </w:rPr>
        <w:t>_______ по следующим основаниям: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0159">
        <w:rPr>
          <w:rFonts w:ascii="Times New Roman" w:hAnsi="Times New Roman" w:cs="Times New Roman"/>
          <w:sz w:val="24"/>
          <w:szCs w:val="24"/>
        </w:rPr>
        <w:t>________________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210159">
        <w:rPr>
          <w:rFonts w:ascii="Times New Roman" w:hAnsi="Times New Roman" w:cs="Times New Roman"/>
        </w:rPr>
        <w:t xml:space="preserve">  (указать основания отказа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1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10159">
        <w:rPr>
          <w:rFonts w:ascii="Times New Roman" w:hAnsi="Times New Roman" w:cs="Times New Roman"/>
          <w:sz w:val="24"/>
          <w:szCs w:val="24"/>
        </w:rPr>
        <w:t>___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210159">
        <w:rPr>
          <w:rFonts w:ascii="Times New Roman" w:hAnsi="Times New Roman" w:cs="Times New Roman"/>
        </w:rPr>
        <w:t xml:space="preserve">      в соответствии с действующим законодательством)</w:t>
      </w: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21015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15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101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___________                            </w:t>
      </w:r>
      <w:r w:rsidRPr="002101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10159">
        <w:rPr>
          <w:rFonts w:ascii="Times New Roman" w:hAnsi="Times New Roman" w:cs="Times New Roman"/>
          <w:sz w:val="24"/>
          <w:szCs w:val="24"/>
        </w:rPr>
        <w:t>______________</w:t>
      </w:r>
    </w:p>
    <w:p w:rsidR="001C57B9" w:rsidRPr="00080512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C384F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 xml:space="preserve"> уполномоченного лица</w:t>
      </w:r>
      <w:r w:rsidRPr="0008051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</w:t>
      </w:r>
      <w:r w:rsidRPr="000805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080512">
        <w:rPr>
          <w:rFonts w:ascii="Times New Roman" w:hAnsi="Times New Roman" w:cs="Times New Roman"/>
        </w:rPr>
        <w:t xml:space="preserve">   (подпись)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80512">
        <w:rPr>
          <w:rFonts w:ascii="Times New Roman" w:hAnsi="Times New Roman" w:cs="Times New Roman"/>
        </w:rPr>
        <w:t xml:space="preserve">   (инициалы, фамилия)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>Исполнитель</w:t>
      </w:r>
    </w:p>
    <w:p w:rsidR="001C57B9" w:rsidRPr="00210159" w:rsidRDefault="001C57B9" w:rsidP="001C57B9">
      <w:pPr>
        <w:pStyle w:val="ConsPlusNonformat"/>
        <w:rPr>
          <w:rFonts w:ascii="Times New Roman" w:hAnsi="Times New Roman" w:cs="Times New Roman"/>
        </w:rPr>
      </w:pPr>
      <w:r w:rsidRPr="00210159">
        <w:rPr>
          <w:rFonts w:ascii="Times New Roman" w:hAnsi="Times New Roman" w:cs="Times New Roman"/>
        </w:rPr>
        <w:t>Номер телефона</w:t>
      </w: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Pr="00D743AB" w:rsidRDefault="001C57B9" w:rsidP="001C57B9">
      <w:pPr>
        <w:ind w:firstLine="540"/>
        <w:jc w:val="both"/>
      </w:pPr>
      <w:r>
        <w:rPr>
          <w:rFonts w:cs="Calibri"/>
        </w:rPr>
        <w:br w:type="page"/>
      </w:r>
    </w:p>
    <w:p w:rsidR="001C57B9" w:rsidRPr="00F71989" w:rsidRDefault="001C57B9" w:rsidP="001C57B9">
      <w:pPr>
        <w:jc w:val="right"/>
        <w:outlineLvl w:val="0"/>
        <w:rPr>
          <w:sz w:val="24"/>
          <w:szCs w:val="24"/>
        </w:rPr>
      </w:pPr>
      <w:r w:rsidRPr="00F71989">
        <w:rPr>
          <w:sz w:val="24"/>
          <w:szCs w:val="24"/>
        </w:rPr>
        <w:lastRenderedPageBreak/>
        <w:t>Приложение 3</w:t>
      </w:r>
    </w:p>
    <w:p w:rsidR="001C57B9" w:rsidRPr="00F71989" w:rsidRDefault="001C57B9" w:rsidP="001C57B9">
      <w:pPr>
        <w:jc w:val="right"/>
        <w:rPr>
          <w:sz w:val="24"/>
          <w:szCs w:val="24"/>
        </w:rPr>
      </w:pPr>
      <w:r w:rsidRPr="00F71989">
        <w:rPr>
          <w:sz w:val="24"/>
          <w:szCs w:val="24"/>
        </w:rPr>
        <w:t>к административному регламенту</w:t>
      </w:r>
    </w:p>
    <w:p w:rsidR="001C57B9" w:rsidRPr="00F71989" w:rsidRDefault="001C57B9" w:rsidP="001C57B9">
      <w:pPr>
        <w:jc w:val="right"/>
        <w:rPr>
          <w:sz w:val="24"/>
          <w:szCs w:val="24"/>
        </w:rPr>
      </w:pPr>
      <w:r w:rsidRPr="00F71989">
        <w:rPr>
          <w:sz w:val="24"/>
          <w:szCs w:val="24"/>
        </w:rPr>
        <w:t>предоставления муниципальной услуги</w:t>
      </w:r>
    </w:p>
    <w:p w:rsidR="001C57B9" w:rsidRPr="00F71989" w:rsidRDefault="001C57B9" w:rsidP="001C57B9">
      <w:pPr>
        <w:jc w:val="right"/>
        <w:rPr>
          <w:sz w:val="24"/>
          <w:szCs w:val="24"/>
        </w:rPr>
      </w:pPr>
      <w:r w:rsidRPr="00F71989">
        <w:rPr>
          <w:sz w:val="24"/>
          <w:szCs w:val="24"/>
        </w:rPr>
        <w:t xml:space="preserve">по продлению срока действия </w:t>
      </w:r>
    </w:p>
    <w:p w:rsidR="001C57B9" w:rsidRPr="00F71989" w:rsidRDefault="001C57B9" w:rsidP="001C57B9">
      <w:pPr>
        <w:jc w:val="right"/>
        <w:rPr>
          <w:sz w:val="24"/>
          <w:szCs w:val="24"/>
        </w:rPr>
      </w:pPr>
      <w:r w:rsidRPr="00F71989">
        <w:rPr>
          <w:sz w:val="24"/>
          <w:szCs w:val="24"/>
        </w:rPr>
        <w:t>разрешения на строительство</w:t>
      </w:r>
    </w:p>
    <w:p w:rsidR="001C57B9" w:rsidRPr="00D743AB" w:rsidRDefault="001C57B9" w:rsidP="001C57B9">
      <w:pPr>
        <w:ind w:firstLine="540"/>
        <w:jc w:val="both"/>
        <w:rPr>
          <w:sz w:val="24"/>
          <w:szCs w:val="24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  <w:bookmarkStart w:id="26" w:name="Par571"/>
      <w:bookmarkEnd w:id="26"/>
    </w:p>
    <w:p w:rsidR="001C57B9" w:rsidRPr="00F71989" w:rsidRDefault="001C57B9" w:rsidP="001C57B9">
      <w:pPr>
        <w:jc w:val="center"/>
        <w:rPr>
          <w:sz w:val="24"/>
          <w:szCs w:val="24"/>
        </w:rPr>
      </w:pPr>
      <w:bookmarkStart w:id="27" w:name="Par650"/>
      <w:bookmarkEnd w:id="27"/>
      <w:r w:rsidRPr="00F71989">
        <w:rPr>
          <w:sz w:val="24"/>
          <w:szCs w:val="24"/>
        </w:rPr>
        <w:t>ОБРАЗЕЦ</w:t>
      </w:r>
    </w:p>
    <w:p w:rsidR="001C57B9" w:rsidRPr="00F71989" w:rsidRDefault="001C57B9" w:rsidP="001C57B9">
      <w:pPr>
        <w:jc w:val="center"/>
        <w:rPr>
          <w:sz w:val="24"/>
          <w:szCs w:val="24"/>
        </w:rPr>
      </w:pPr>
      <w:r w:rsidRPr="00F71989">
        <w:rPr>
          <w:sz w:val="24"/>
          <w:szCs w:val="24"/>
        </w:rPr>
        <w:t>заявления о продлении срока действия</w:t>
      </w:r>
    </w:p>
    <w:p w:rsidR="001C57B9" w:rsidRPr="00F71989" w:rsidRDefault="001C57B9" w:rsidP="001C57B9">
      <w:pPr>
        <w:jc w:val="center"/>
        <w:rPr>
          <w:sz w:val="24"/>
          <w:szCs w:val="24"/>
        </w:rPr>
      </w:pPr>
      <w:r w:rsidRPr="00F71989">
        <w:rPr>
          <w:sz w:val="24"/>
          <w:szCs w:val="24"/>
        </w:rPr>
        <w:t>разрешения на строительство</w:t>
      </w:r>
    </w:p>
    <w:p w:rsidR="001C57B9" w:rsidRPr="00F71989" w:rsidRDefault="001C57B9" w:rsidP="001C57B9">
      <w:pPr>
        <w:ind w:firstLine="540"/>
        <w:jc w:val="both"/>
        <w:rPr>
          <w:rFonts w:cs="Calibri"/>
          <w:sz w:val="24"/>
          <w:szCs w:val="24"/>
        </w:rPr>
      </w:pPr>
    </w:p>
    <w:p w:rsidR="001C57B9" w:rsidRPr="00F71989" w:rsidRDefault="001C57B9" w:rsidP="001C57B9">
      <w:pPr>
        <w:ind w:firstLine="540"/>
        <w:jc w:val="both"/>
        <w:rPr>
          <w:rFonts w:cs="Calibri"/>
          <w:sz w:val="24"/>
          <w:szCs w:val="24"/>
        </w:rPr>
      </w:pPr>
    </w:p>
    <w:p w:rsidR="001C57B9" w:rsidRPr="008C199A" w:rsidRDefault="001C57B9" w:rsidP="001C57B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____________________________________</w:t>
      </w:r>
    </w:p>
    <w:p w:rsidR="001C57B9" w:rsidRPr="008C199A" w:rsidRDefault="001C57B9" w:rsidP="001C57B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должность уполномоченного лица, </w:t>
      </w:r>
      <w:r w:rsidRPr="008C199A">
        <w:rPr>
          <w:rFonts w:ascii="Times New Roman" w:hAnsi="Times New Roman" w:cs="Times New Roman"/>
        </w:rPr>
        <w:t>инициалы, фамилия)</w:t>
      </w:r>
    </w:p>
    <w:p w:rsidR="001C57B9" w:rsidRPr="008C199A" w:rsidRDefault="001C57B9" w:rsidP="001C57B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____________________________________</w:t>
      </w:r>
    </w:p>
    <w:p w:rsidR="001C57B9" w:rsidRPr="008C199A" w:rsidRDefault="001C57B9" w:rsidP="001C57B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(Ф.И.О., адрес - для граждан, полное</w:t>
      </w:r>
    </w:p>
    <w:p w:rsidR="001C57B9" w:rsidRPr="008C199A" w:rsidRDefault="001C57B9" w:rsidP="001C57B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____________________________________</w:t>
      </w:r>
    </w:p>
    <w:p w:rsidR="001C57B9" w:rsidRPr="008C199A" w:rsidRDefault="001C57B9" w:rsidP="001C57B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наименование организации - для</w:t>
      </w:r>
    </w:p>
    <w:p w:rsidR="001C57B9" w:rsidRPr="008C199A" w:rsidRDefault="001C57B9" w:rsidP="001C57B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____________________________________</w:t>
      </w:r>
    </w:p>
    <w:p w:rsidR="001C57B9" w:rsidRPr="008C199A" w:rsidRDefault="001C57B9" w:rsidP="001C57B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юридических лиц, почтовый</w:t>
      </w:r>
    </w:p>
    <w:p w:rsidR="001C57B9" w:rsidRPr="008C199A" w:rsidRDefault="001C57B9" w:rsidP="001C57B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адрес, индекс)</w:t>
      </w:r>
    </w:p>
    <w:p w:rsidR="001C57B9" w:rsidRDefault="001C57B9" w:rsidP="001C57B9">
      <w:pPr>
        <w:pStyle w:val="ConsPlusNonformat"/>
      </w:pPr>
    </w:p>
    <w:p w:rsidR="001C57B9" w:rsidRPr="008C199A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>ЗАЯВЛЕНИЕ</w:t>
      </w:r>
    </w:p>
    <w:p w:rsidR="001C57B9" w:rsidRDefault="001C57B9" w:rsidP="001C57B9">
      <w:pPr>
        <w:pStyle w:val="ConsPlusNonformat"/>
      </w:pP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 xml:space="preserve">от 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1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 ____________</w:t>
      </w: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 xml:space="preserve">Прошу продлить срок действия разрешения на </w:t>
      </w:r>
      <w:r w:rsidRPr="00D27E52">
        <w:rPr>
          <w:rFonts w:ascii="Times New Roman" w:hAnsi="Times New Roman" w:cs="Times New Roman"/>
          <w:sz w:val="24"/>
          <w:szCs w:val="24"/>
        </w:rPr>
        <w:t>_______</w:t>
      </w:r>
      <w:r w:rsidRPr="006C384F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строительство, реконструкцию </w:t>
      </w:r>
      <w:r w:rsidRPr="00D27E52">
        <w:rPr>
          <w:rFonts w:ascii="Times New Roman" w:hAnsi="Times New Roman" w:cs="Times New Roman"/>
          <w:sz w:val="24"/>
          <w:szCs w:val="24"/>
        </w:rPr>
        <w:t>_______</w:t>
      </w:r>
    </w:p>
    <w:p w:rsidR="001C57B9" w:rsidRPr="006C384F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6C384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6C384F">
        <w:rPr>
          <w:rFonts w:ascii="Times New Roman" w:hAnsi="Times New Roman" w:cs="Times New Roman"/>
        </w:rPr>
        <w:t xml:space="preserve">       (ненужное зачеркнуть)</w:t>
      </w: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>объекта капитального строительства 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C199A">
        <w:rPr>
          <w:rFonts w:ascii="Times New Roman" w:hAnsi="Times New Roman" w:cs="Times New Roman"/>
          <w:sz w:val="24"/>
          <w:szCs w:val="24"/>
        </w:rPr>
        <w:t>________</w:t>
      </w:r>
    </w:p>
    <w:p w:rsidR="001C57B9" w:rsidRPr="006C384F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C199A">
        <w:rPr>
          <w:rFonts w:ascii="Times New Roman" w:hAnsi="Times New Roman" w:cs="Times New Roman"/>
          <w:sz w:val="24"/>
          <w:szCs w:val="24"/>
        </w:rPr>
        <w:t xml:space="preserve"> </w:t>
      </w:r>
      <w:r w:rsidRPr="006C384F">
        <w:rPr>
          <w:rFonts w:ascii="Times New Roman" w:hAnsi="Times New Roman" w:cs="Times New Roman"/>
        </w:rPr>
        <w:t>(наименование объекта в соответствии,</w:t>
      </w: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C199A">
        <w:rPr>
          <w:rFonts w:ascii="Times New Roman" w:hAnsi="Times New Roman" w:cs="Times New Roman"/>
          <w:sz w:val="24"/>
          <w:szCs w:val="24"/>
        </w:rPr>
        <w:t>___________________,</w:t>
      </w:r>
    </w:p>
    <w:p w:rsidR="001C57B9" w:rsidRPr="006C384F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6C384F">
        <w:rPr>
          <w:rFonts w:ascii="Times New Roman" w:hAnsi="Times New Roman" w:cs="Times New Roman"/>
        </w:rPr>
        <w:t>с проектной документацией)</w:t>
      </w: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 xml:space="preserve">от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C199A">
        <w:rPr>
          <w:rFonts w:ascii="Times New Roman" w:hAnsi="Times New Roman" w:cs="Times New Roman"/>
          <w:sz w:val="24"/>
          <w:szCs w:val="24"/>
        </w:rPr>
        <w:t xml:space="preserve"> ________, расположенного на земельном участке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C199A">
        <w:rPr>
          <w:rFonts w:ascii="Times New Roman" w:hAnsi="Times New Roman" w:cs="Times New Roman"/>
          <w:sz w:val="24"/>
          <w:szCs w:val="24"/>
        </w:rPr>
        <w:t>___</w:t>
      </w:r>
    </w:p>
    <w:p w:rsidR="001C57B9" w:rsidRPr="006C384F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6C384F">
        <w:rPr>
          <w:rFonts w:ascii="Times New Roman" w:hAnsi="Times New Roman" w:cs="Times New Roman"/>
        </w:rPr>
        <w:t>(полный адрес объекта с указанием субъекта Российской Федерации,</w:t>
      </w: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C199A">
        <w:rPr>
          <w:rFonts w:ascii="Times New Roman" w:hAnsi="Times New Roman" w:cs="Times New Roman"/>
          <w:sz w:val="24"/>
          <w:szCs w:val="24"/>
        </w:rPr>
        <w:t>_____</w:t>
      </w:r>
    </w:p>
    <w:p w:rsidR="001C57B9" w:rsidRPr="006C384F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6C384F">
        <w:rPr>
          <w:rFonts w:ascii="Times New Roman" w:hAnsi="Times New Roman" w:cs="Times New Roman"/>
        </w:rPr>
        <w:t>и т.д. или строительный адрес)</w:t>
      </w: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>сроком на (до) 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C199A">
        <w:rPr>
          <w:rFonts w:ascii="Times New Roman" w:hAnsi="Times New Roman" w:cs="Times New Roman"/>
          <w:sz w:val="24"/>
          <w:szCs w:val="24"/>
        </w:rPr>
        <w:t>______________________________________________ месяцев.</w:t>
      </w:r>
    </w:p>
    <w:p w:rsidR="001C57B9" w:rsidRPr="006C384F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6C384F">
        <w:rPr>
          <w:rFonts w:ascii="Times New Roman" w:hAnsi="Times New Roman" w:cs="Times New Roman"/>
        </w:rPr>
        <w:t>(согласно проекту организации строительства)</w:t>
      </w: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>Приложение: проект организации строительства.</w:t>
      </w: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8C199A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8C19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               </w:t>
      </w:r>
      <w:r w:rsidRPr="008C199A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199A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C57B9" w:rsidRPr="006C384F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6C384F">
        <w:rPr>
          <w:rFonts w:ascii="Times New Roman" w:hAnsi="Times New Roman" w:cs="Times New Roman"/>
        </w:rPr>
        <w:t xml:space="preserve">(должность руководителя организации  </w:t>
      </w:r>
      <w:r>
        <w:rPr>
          <w:rFonts w:ascii="Times New Roman" w:hAnsi="Times New Roman" w:cs="Times New Roman"/>
        </w:rPr>
        <w:t xml:space="preserve">                         </w:t>
      </w:r>
      <w:r w:rsidRPr="006C384F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 xml:space="preserve"> </w:t>
      </w:r>
      <w:r w:rsidRPr="006C384F">
        <w:rPr>
          <w:rFonts w:ascii="Times New Roman" w:hAnsi="Times New Roman" w:cs="Times New Roman"/>
        </w:rPr>
        <w:t xml:space="preserve">подпись)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C384F">
        <w:rPr>
          <w:rFonts w:ascii="Times New Roman" w:hAnsi="Times New Roman" w:cs="Times New Roman"/>
        </w:rPr>
        <w:t xml:space="preserve"> (инициалы, фамилия)</w:t>
      </w:r>
    </w:p>
    <w:p w:rsidR="001C57B9" w:rsidRPr="006C384F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6C384F">
        <w:rPr>
          <w:rFonts w:ascii="Times New Roman" w:hAnsi="Times New Roman" w:cs="Times New Roman"/>
        </w:rPr>
        <w:t xml:space="preserve">     (для юридического лица))</w:t>
      </w:r>
    </w:p>
    <w:p w:rsidR="001C57B9" w:rsidRDefault="001C57B9" w:rsidP="001C57B9">
      <w:pPr>
        <w:pStyle w:val="ConsPlusNonformat"/>
        <w:jc w:val="both"/>
      </w:pPr>
    </w:p>
    <w:p w:rsidR="001C57B9" w:rsidRDefault="001C57B9" w:rsidP="001C57B9">
      <w:pPr>
        <w:pStyle w:val="ConsPlusNonformat"/>
        <w:jc w:val="both"/>
      </w:pPr>
    </w:p>
    <w:p w:rsidR="001C57B9" w:rsidRDefault="001C57B9" w:rsidP="001C57B9">
      <w:pPr>
        <w:pStyle w:val="ConsPlusNonformat"/>
        <w:jc w:val="both"/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  <w:r>
        <w:rPr>
          <w:rFonts w:cs="Calibri"/>
        </w:rPr>
        <w:br w:type="page"/>
      </w:r>
    </w:p>
    <w:p w:rsidR="001C57B9" w:rsidRPr="00F71989" w:rsidRDefault="001C57B9" w:rsidP="001C57B9">
      <w:pPr>
        <w:jc w:val="right"/>
        <w:outlineLvl w:val="0"/>
        <w:rPr>
          <w:sz w:val="24"/>
        </w:rPr>
      </w:pPr>
      <w:r w:rsidRPr="00F71989">
        <w:rPr>
          <w:sz w:val="24"/>
        </w:rPr>
        <w:lastRenderedPageBreak/>
        <w:t>Приложение 4</w:t>
      </w:r>
    </w:p>
    <w:p w:rsidR="001C57B9" w:rsidRPr="00F71989" w:rsidRDefault="001C57B9" w:rsidP="001C57B9">
      <w:pPr>
        <w:jc w:val="right"/>
        <w:rPr>
          <w:sz w:val="24"/>
        </w:rPr>
      </w:pPr>
      <w:r w:rsidRPr="00F71989">
        <w:rPr>
          <w:sz w:val="24"/>
        </w:rPr>
        <w:t>к административному регламенту</w:t>
      </w:r>
    </w:p>
    <w:p w:rsidR="001C57B9" w:rsidRPr="00F71989" w:rsidRDefault="001C57B9" w:rsidP="001C57B9">
      <w:pPr>
        <w:jc w:val="right"/>
        <w:rPr>
          <w:sz w:val="24"/>
        </w:rPr>
      </w:pPr>
      <w:r w:rsidRPr="00F71989">
        <w:rPr>
          <w:sz w:val="24"/>
        </w:rPr>
        <w:t>предоставления муниципальной услуги</w:t>
      </w:r>
    </w:p>
    <w:p w:rsidR="001C57B9" w:rsidRPr="00F71989" w:rsidRDefault="001C57B9" w:rsidP="001C57B9">
      <w:pPr>
        <w:jc w:val="right"/>
        <w:rPr>
          <w:sz w:val="24"/>
        </w:rPr>
      </w:pPr>
      <w:r w:rsidRPr="00F71989">
        <w:rPr>
          <w:sz w:val="24"/>
        </w:rPr>
        <w:t xml:space="preserve">по продлению срока действия </w:t>
      </w:r>
    </w:p>
    <w:p w:rsidR="001C57B9" w:rsidRPr="00F71989" w:rsidRDefault="001C57B9" w:rsidP="001C57B9">
      <w:pPr>
        <w:jc w:val="right"/>
        <w:rPr>
          <w:sz w:val="24"/>
        </w:rPr>
      </w:pPr>
      <w:r w:rsidRPr="00F71989">
        <w:rPr>
          <w:sz w:val="24"/>
        </w:rPr>
        <w:t>разрешения на строительство</w:t>
      </w:r>
    </w:p>
    <w:p w:rsidR="001C57B9" w:rsidRPr="00C0652B" w:rsidRDefault="001C57B9" w:rsidP="001C57B9">
      <w:pPr>
        <w:ind w:firstLine="540"/>
        <w:jc w:val="both"/>
        <w:rPr>
          <w:sz w:val="24"/>
          <w:szCs w:val="24"/>
        </w:rPr>
      </w:pPr>
    </w:p>
    <w:p w:rsidR="001C57B9" w:rsidRPr="00C0652B" w:rsidRDefault="001C57B9" w:rsidP="001C57B9">
      <w:pPr>
        <w:jc w:val="center"/>
        <w:rPr>
          <w:sz w:val="24"/>
          <w:szCs w:val="24"/>
        </w:rPr>
      </w:pPr>
      <w:bookmarkStart w:id="28" w:name="Par919"/>
      <w:bookmarkEnd w:id="28"/>
      <w:r w:rsidRPr="00C0652B">
        <w:rPr>
          <w:sz w:val="24"/>
          <w:szCs w:val="24"/>
        </w:rPr>
        <w:t>БЛОК-СХЕМА</w:t>
      </w:r>
    </w:p>
    <w:p w:rsidR="001C57B9" w:rsidRDefault="001C57B9" w:rsidP="001C57B9">
      <w:pPr>
        <w:jc w:val="center"/>
        <w:rPr>
          <w:sz w:val="24"/>
          <w:szCs w:val="24"/>
        </w:rPr>
      </w:pPr>
      <w:r w:rsidRPr="00C0652B">
        <w:rPr>
          <w:sz w:val="24"/>
          <w:szCs w:val="24"/>
        </w:rPr>
        <w:t>последовательност</w:t>
      </w:r>
      <w:r>
        <w:rPr>
          <w:sz w:val="24"/>
          <w:szCs w:val="24"/>
        </w:rPr>
        <w:t xml:space="preserve">и </w:t>
      </w:r>
      <w:r w:rsidRPr="002E6F47">
        <w:rPr>
          <w:sz w:val="24"/>
          <w:szCs w:val="24"/>
        </w:rPr>
        <w:t>административных процедур при предоставлении муниципальной услуги по продлению срока действия разрешения на строительство</w:t>
      </w:r>
    </w:p>
    <w:p w:rsidR="001C57B9" w:rsidRPr="002E6F47" w:rsidRDefault="001C57B9" w:rsidP="001C57B9">
      <w:pPr>
        <w:ind w:left="1418"/>
        <w:jc w:val="center"/>
        <w:rPr>
          <w:sz w:val="24"/>
          <w:szCs w:val="24"/>
        </w:rPr>
      </w:pPr>
    </w:p>
    <w:p w:rsidR="001C57B9" w:rsidRPr="0011001B" w:rsidRDefault="008A425B" w:rsidP="001C57B9">
      <w:pPr>
        <w:pStyle w:val="ConsPlusNonformat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39.45pt;margin-top:3.2pt;width:403.5pt;height:46.85pt;z-index:251653120">
            <v:textbox>
              <w:txbxContent>
                <w:p w:rsidR="001C57B9" w:rsidRPr="002E6F47" w:rsidRDefault="001C57B9" w:rsidP="001C57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о продлении срока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ействия разрешения на </w:t>
                  </w:r>
                  <w:r w:rsidRPr="002E6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 и документов</w:t>
                  </w:r>
                </w:p>
                <w:p w:rsidR="001C57B9" w:rsidRDefault="001C57B9" w:rsidP="001C57B9"/>
              </w:txbxContent>
            </v:textbox>
          </v:rect>
        </w:pict>
      </w:r>
      <w:r w:rsidR="001C57B9" w:rsidRPr="0011001B">
        <w:rPr>
          <w:rFonts w:ascii="Times New Roman" w:hAnsi="Times New Roman" w:cs="Times New Roman"/>
        </w:rPr>
        <w:tab/>
      </w:r>
    </w:p>
    <w:p w:rsidR="001C57B9" w:rsidRDefault="001C57B9" w:rsidP="001C57B9">
      <w:pPr>
        <w:pStyle w:val="ConsPlusNonformat"/>
        <w:ind w:left="1418"/>
        <w:rPr>
          <w:rFonts w:ascii="Times New Roman" w:hAnsi="Times New Roman" w:cs="Times New Roman"/>
        </w:rPr>
      </w:pPr>
    </w:p>
    <w:p w:rsidR="001C57B9" w:rsidRPr="0011001B" w:rsidRDefault="008A425B" w:rsidP="001C57B9">
      <w:pPr>
        <w:pStyle w:val="ConsPlusNonformat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39.45pt;margin-top:154.05pt;width:405.75pt;height:53.35pt;z-index:251654144">
            <v:textbox style="mso-next-textbox:#_x0000_s1029">
              <w:txbxContent>
                <w:p w:rsidR="001C57B9" w:rsidRPr="00027CC8" w:rsidRDefault="001C57B9" w:rsidP="001C57B9">
                  <w:pPr>
                    <w:jc w:val="center"/>
                    <w:rPr>
                      <w:sz w:val="24"/>
                      <w:szCs w:val="24"/>
                    </w:rPr>
                  </w:pPr>
                  <w:r w:rsidRPr="00027CC8">
                    <w:rPr>
                      <w:sz w:val="24"/>
                      <w:szCs w:val="24"/>
                    </w:rPr>
                    <w:t xml:space="preserve">Выдача разрешения на строительство с продленным сроком действия либо уведомления об отказе в продлении </w:t>
                  </w:r>
                  <w:r>
                    <w:rPr>
                      <w:sz w:val="24"/>
                      <w:szCs w:val="24"/>
                    </w:rPr>
                    <w:t xml:space="preserve">срока </w:t>
                  </w:r>
                  <w:r w:rsidRPr="00027CC8">
                    <w:rPr>
                      <w:sz w:val="24"/>
                      <w:szCs w:val="24"/>
                    </w:rPr>
                    <w:t xml:space="preserve">действия разрешения на строительство </w:t>
                  </w:r>
                </w:p>
                <w:p w:rsidR="001C57B9" w:rsidRDefault="001C57B9" w:rsidP="001C57B9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8.9pt;margin-top:112.05pt;width:0;height:42pt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39.45pt;margin-top:56.55pt;width:405.75pt;height:55.5pt;z-index:251656192">
            <v:textbox style="mso-next-textbox:#_x0000_s1028">
              <w:txbxContent>
                <w:p w:rsidR="001C57B9" w:rsidRPr="00C0652B" w:rsidRDefault="001C57B9" w:rsidP="001C57B9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</w:t>
                  </w:r>
                  <w:r w:rsidRPr="002E6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продлении срока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ействия разрешения на </w:t>
                  </w:r>
                  <w:r w:rsidRPr="002E6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</w:t>
                  </w: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документов</w:t>
                  </w:r>
                </w:p>
                <w:p w:rsidR="001C57B9" w:rsidRDefault="001C57B9" w:rsidP="001C57B9">
                  <w:pPr>
                    <w:jc w:val="both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238.85pt;margin-top:27.05pt;width:.05pt;height:29.5pt;z-index:251657216" o:connectortype="straight">
            <v:stroke endarrow="block"/>
          </v:shape>
        </w:pict>
      </w:r>
    </w:p>
    <w:p w:rsidR="001C57B9" w:rsidRPr="0011001B" w:rsidRDefault="001C57B9" w:rsidP="001C57B9">
      <w:pPr>
        <w:pStyle w:val="ConsPlusNonformat"/>
        <w:ind w:left="142"/>
        <w:rPr>
          <w:rFonts w:ascii="Times New Roman" w:hAnsi="Times New Roman" w:cs="Times New Roman"/>
        </w:rPr>
        <w:sectPr w:rsidR="001C57B9" w:rsidRPr="0011001B" w:rsidSect="00894BC4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1C57B9" w:rsidRPr="00F71989" w:rsidRDefault="001C57B9" w:rsidP="001C57B9">
      <w:pPr>
        <w:jc w:val="right"/>
        <w:outlineLvl w:val="0"/>
        <w:rPr>
          <w:sz w:val="24"/>
          <w:szCs w:val="24"/>
        </w:rPr>
      </w:pPr>
      <w:r w:rsidRPr="00F71989">
        <w:rPr>
          <w:sz w:val="24"/>
          <w:szCs w:val="24"/>
        </w:rPr>
        <w:lastRenderedPageBreak/>
        <w:t>Приложение 5</w:t>
      </w:r>
    </w:p>
    <w:p w:rsidR="001C57B9" w:rsidRPr="00F71989" w:rsidRDefault="001C57B9" w:rsidP="001C57B9">
      <w:pPr>
        <w:jc w:val="right"/>
        <w:rPr>
          <w:sz w:val="24"/>
          <w:szCs w:val="24"/>
        </w:rPr>
      </w:pPr>
      <w:r w:rsidRPr="00F71989">
        <w:rPr>
          <w:sz w:val="24"/>
          <w:szCs w:val="24"/>
        </w:rPr>
        <w:t>к административному регламенту</w:t>
      </w:r>
    </w:p>
    <w:p w:rsidR="001C57B9" w:rsidRPr="00F71989" w:rsidRDefault="001C57B9" w:rsidP="001C57B9">
      <w:pPr>
        <w:jc w:val="right"/>
        <w:rPr>
          <w:sz w:val="24"/>
          <w:szCs w:val="24"/>
        </w:rPr>
      </w:pPr>
      <w:r w:rsidRPr="00F71989">
        <w:rPr>
          <w:sz w:val="24"/>
          <w:szCs w:val="24"/>
        </w:rPr>
        <w:t>предоставления муниципальной услуги</w:t>
      </w:r>
    </w:p>
    <w:p w:rsidR="001C57B9" w:rsidRPr="00F71989" w:rsidRDefault="001C57B9" w:rsidP="001C57B9">
      <w:pPr>
        <w:jc w:val="right"/>
        <w:rPr>
          <w:sz w:val="24"/>
          <w:szCs w:val="24"/>
        </w:rPr>
      </w:pPr>
      <w:r w:rsidRPr="00F71989">
        <w:rPr>
          <w:sz w:val="24"/>
          <w:szCs w:val="24"/>
        </w:rPr>
        <w:t xml:space="preserve">по продлению срока действия </w:t>
      </w:r>
    </w:p>
    <w:p w:rsidR="001C57B9" w:rsidRPr="00F71989" w:rsidRDefault="001C57B9" w:rsidP="001C57B9">
      <w:pPr>
        <w:jc w:val="right"/>
        <w:rPr>
          <w:sz w:val="24"/>
          <w:szCs w:val="24"/>
        </w:rPr>
      </w:pPr>
      <w:r w:rsidRPr="00F71989">
        <w:rPr>
          <w:sz w:val="24"/>
          <w:szCs w:val="24"/>
        </w:rPr>
        <w:t>разрешения на строительство</w:t>
      </w:r>
    </w:p>
    <w:p w:rsidR="001C57B9" w:rsidRPr="00F71989" w:rsidRDefault="001C57B9" w:rsidP="001C57B9">
      <w:pPr>
        <w:ind w:firstLine="540"/>
        <w:jc w:val="both"/>
        <w:rPr>
          <w:rFonts w:cs="Calibri"/>
          <w:sz w:val="24"/>
          <w:szCs w:val="24"/>
        </w:rPr>
      </w:pPr>
    </w:p>
    <w:p w:rsidR="001C57B9" w:rsidRPr="00F71989" w:rsidRDefault="001C57B9" w:rsidP="001C57B9">
      <w:pPr>
        <w:jc w:val="center"/>
        <w:rPr>
          <w:sz w:val="24"/>
          <w:szCs w:val="24"/>
        </w:rPr>
      </w:pPr>
      <w:bookmarkStart w:id="29" w:name="Par962"/>
      <w:bookmarkEnd w:id="29"/>
      <w:r w:rsidRPr="00F71989">
        <w:rPr>
          <w:sz w:val="24"/>
          <w:szCs w:val="24"/>
        </w:rPr>
        <w:t>ЖУРНАЛ</w:t>
      </w:r>
    </w:p>
    <w:p w:rsidR="001C57B9" w:rsidRPr="00F71989" w:rsidRDefault="001C57B9" w:rsidP="001C57B9">
      <w:pPr>
        <w:jc w:val="center"/>
        <w:rPr>
          <w:sz w:val="24"/>
          <w:szCs w:val="24"/>
        </w:rPr>
      </w:pPr>
      <w:r w:rsidRPr="00F71989">
        <w:rPr>
          <w:sz w:val="24"/>
          <w:szCs w:val="24"/>
        </w:rPr>
        <w:t>учета заявлений о продлении срока действия разрешений на строительство</w:t>
      </w:r>
    </w:p>
    <w:p w:rsidR="001C57B9" w:rsidRPr="00F71989" w:rsidRDefault="001C57B9" w:rsidP="001C57B9">
      <w:pPr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1701"/>
        <w:gridCol w:w="1361"/>
        <w:gridCol w:w="1701"/>
        <w:gridCol w:w="1701"/>
        <w:gridCol w:w="1701"/>
      </w:tblGrid>
      <w:tr w:rsidR="001C57B9" w:rsidRPr="00847C48" w:rsidTr="0089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Заявитель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Наименование объекта,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Ф.И.О. исполнителя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 xml:space="preserve">Номер и дата </w:t>
            </w:r>
            <w:r>
              <w:t>выдачи</w:t>
            </w:r>
            <w:r w:rsidRPr="00847C48">
              <w:t xml:space="preserve"> разрешения на строительство </w:t>
            </w:r>
            <w:r>
              <w:t>с продленным сроком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460A6E" w:rsidRDefault="001C57B9" w:rsidP="008909F2">
            <w:pPr>
              <w:jc w:val="center"/>
            </w:pPr>
            <w:r w:rsidRPr="00847C48">
              <w:t xml:space="preserve">Номер и дата </w:t>
            </w:r>
            <w:r>
              <w:t>выдачи</w:t>
            </w:r>
            <w:r w:rsidRPr="00847C48">
              <w:t xml:space="preserve"> </w:t>
            </w:r>
            <w:r w:rsidRPr="00460A6E">
              <w:t>уведомления об отказе в продлении срока</w:t>
            </w:r>
          </w:p>
          <w:p w:rsidR="001C57B9" w:rsidRPr="00847C48" w:rsidRDefault="001C57B9" w:rsidP="008909F2">
            <w:pPr>
              <w:jc w:val="center"/>
            </w:pPr>
            <w:r w:rsidRPr="00460A6E">
              <w:t>дейст</w:t>
            </w:r>
            <w:r>
              <w:t>вия разрешения на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Ф.И.О. получателя, дата, подпись</w:t>
            </w:r>
          </w:p>
        </w:tc>
      </w:tr>
      <w:tr w:rsidR="001C57B9" w:rsidRPr="00847C48" w:rsidTr="0089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</w:tbl>
    <w:p w:rsidR="001C57B9" w:rsidRDefault="001C57B9" w:rsidP="001C57B9">
      <w:pPr>
        <w:rPr>
          <w:rFonts w:cs="Calibri"/>
        </w:rPr>
      </w:pPr>
      <w:bookmarkStart w:id="30" w:name="Par1025"/>
      <w:bookmarkEnd w:id="30"/>
    </w:p>
    <w:p w:rsidR="001C57B9" w:rsidRDefault="001C57B9" w:rsidP="001C57B9">
      <w:pPr>
        <w:rPr>
          <w:rFonts w:cs="Calibri"/>
        </w:rPr>
      </w:pPr>
    </w:p>
    <w:p w:rsidR="001C57B9" w:rsidRDefault="001C57B9" w:rsidP="001C57B9">
      <w:pPr>
        <w:rPr>
          <w:rFonts w:cs="Calibri"/>
        </w:rPr>
        <w:sectPr w:rsidR="001C57B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C57B9" w:rsidRDefault="001C57B9" w:rsidP="001C57B9"/>
    <w:p w:rsidR="001C57B9" w:rsidRPr="00BB45DF" w:rsidRDefault="001C57B9" w:rsidP="001C57B9">
      <w:pPr>
        <w:jc w:val="right"/>
        <w:rPr>
          <w:sz w:val="28"/>
          <w:szCs w:val="28"/>
        </w:rPr>
      </w:pPr>
      <w:r w:rsidRPr="00BB45D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1C57B9" w:rsidRDefault="001C57B9" w:rsidP="001C57B9">
      <w:pPr>
        <w:jc w:val="right"/>
        <w:rPr>
          <w:sz w:val="28"/>
          <w:szCs w:val="28"/>
        </w:rPr>
      </w:pPr>
      <w:r w:rsidRPr="00BB45DF">
        <w:rPr>
          <w:sz w:val="28"/>
          <w:szCs w:val="28"/>
        </w:rPr>
        <w:t>УТВЕРЖДЕНО</w:t>
      </w:r>
    </w:p>
    <w:p w:rsidR="001C57B9" w:rsidRDefault="001C57B9" w:rsidP="001C57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1C57B9" w:rsidRDefault="001C57B9" w:rsidP="001C57B9">
      <w:pPr>
        <w:jc w:val="right"/>
        <w:rPr>
          <w:sz w:val="28"/>
          <w:szCs w:val="28"/>
        </w:rPr>
      </w:pPr>
      <w:r>
        <w:rPr>
          <w:sz w:val="28"/>
          <w:szCs w:val="28"/>
        </w:rPr>
        <w:t>Ишимского сельсовета</w:t>
      </w:r>
    </w:p>
    <w:p w:rsidR="001C57B9" w:rsidRDefault="001C57B9" w:rsidP="001C57B9">
      <w:pPr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1C57B9" w:rsidRPr="00BB45DF" w:rsidRDefault="001C57B9" w:rsidP="001C57B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7B9" w:rsidRPr="00BB45DF" w:rsidRDefault="001C57B9" w:rsidP="001C57B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23.09.2015 г.  № 45</w:t>
      </w:r>
    </w:p>
    <w:p w:rsidR="001C57B9" w:rsidRDefault="001C57B9" w:rsidP="001C57B9">
      <w:pPr>
        <w:jc w:val="center"/>
        <w:rPr>
          <w:b/>
          <w:bCs/>
          <w:sz w:val="28"/>
          <w:szCs w:val="28"/>
        </w:rPr>
      </w:pPr>
    </w:p>
    <w:p w:rsidR="001C57B9" w:rsidRDefault="001C57B9" w:rsidP="001C57B9">
      <w:pPr>
        <w:jc w:val="center"/>
        <w:rPr>
          <w:b/>
          <w:bCs/>
          <w:sz w:val="28"/>
          <w:szCs w:val="28"/>
        </w:rPr>
      </w:pPr>
    </w:p>
    <w:p w:rsidR="001C57B9" w:rsidRPr="00926F1B" w:rsidRDefault="001C57B9" w:rsidP="001C57B9">
      <w:pPr>
        <w:jc w:val="center"/>
        <w:rPr>
          <w:b/>
          <w:bCs/>
          <w:sz w:val="28"/>
          <w:szCs w:val="28"/>
        </w:rPr>
      </w:pPr>
      <w:r w:rsidRPr="00926F1B">
        <w:rPr>
          <w:b/>
          <w:bCs/>
          <w:sz w:val="28"/>
          <w:szCs w:val="28"/>
        </w:rPr>
        <w:t>АДМИНИСТРАТИВНЫЙ РЕГЛАМЕНТ</w:t>
      </w:r>
    </w:p>
    <w:p w:rsidR="001C57B9" w:rsidRDefault="001C57B9" w:rsidP="001C57B9">
      <w:pPr>
        <w:jc w:val="center"/>
        <w:rPr>
          <w:b/>
          <w:bCs/>
          <w:sz w:val="28"/>
          <w:szCs w:val="28"/>
        </w:rPr>
      </w:pPr>
      <w:r w:rsidRPr="00926F1B">
        <w:rPr>
          <w:b/>
          <w:bCs/>
          <w:sz w:val="28"/>
          <w:szCs w:val="28"/>
        </w:rPr>
        <w:t xml:space="preserve">ПРЕДОСТАВЛЕНИЯ </w:t>
      </w:r>
      <w:r w:rsidRPr="00F43D3F">
        <w:rPr>
          <w:b/>
          <w:bCs/>
          <w:sz w:val="28"/>
          <w:szCs w:val="28"/>
        </w:rPr>
        <w:t xml:space="preserve">МУНИЦИПАЛЬНОЙ УСЛУГИ ПО </w:t>
      </w:r>
    </w:p>
    <w:p w:rsidR="001C57B9" w:rsidRPr="00F43D3F" w:rsidRDefault="001C57B9" w:rsidP="001C57B9">
      <w:pPr>
        <w:jc w:val="center"/>
        <w:rPr>
          <w:b/>
          <w:bCs/>
          <w:sz w:val="32"/>
          <w:szCs w:val="28"/>
        </w:rPr>
      </w:pPr>
      <w:r w:rsidRPr="00F43D3F">
        <w:rPr>
          <w:b/>
          <w:sz w:val="28"/>
          <w:szCs w:val="28"/>
        </w:rPr>
        <w:t>ВНЕСЕНИЮ ИЗМЕНЕНИЙ В РАЗРЕШЕНИЕ НА СТРОИТЕЛЬСТВО</w:t>
      </w:r>
    </w:p>
    <w:p w:rsidR="001C57B9" w:rsidRPr="00926F1B" w:rsidRDefault="001C57B9" w:rsidP="001C57B9">
      <w:pPr>
        <w:ind w:firstLine="540"/>
        <w:jc w:val="both"/>
        <w:outlineLvl w:val="0"/>
        <w:rPr>
          <w:sz w:val="28"/>
          <w:szCs w:val="28"/>
        </w:rPr>
      </w:pPr>
    </w:p>
    <w:p w:rsidR="001C57B9" w:rsidRPr="00926F1B" w:rsidRDefault="001C57B9" w:rsidP="001C57B9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1. Общие положения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872531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926F1B">
        <w:rPr>
          <w:sz w:val="28"/>
          <w:szCs w:val="28"/>
        </w:rPr>
        <w:t>Административный регламент предоставления муниципальной услуги по внесению изменений в разрешение на строительство (далее</w:t>
      </w:r>
      <w:r>
        <w:rPr>
          <w:sz w:val="28"/>
          <w:szCs w:val="28"/>
        </w:rPr>
        <w:t xml:space="preserve"> – </w:t>
      </w:r>
      <w:r w:rsidRPr="00872531">
        <w:rPr>
          <w:sz w:val="28"/>
          <w:szCs w:val="28"/>
        </w:rPr>
        <w:t xml:space="preserve">административный регламент) разработан на основании Градостроительного кодекса Российской Федерации, Федерального </w:t>
      </w:r>
      <w:hyperlink r:id="rId21" w:history="1">
        <w:r w:rsidRPr="00872531"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27.07.2010 № 210-ФЗ «</w:t>
      </w:r>
      <w:r w:rsidRPr="00872531">
        <w:rPr>
          <w:sz w:val="28"/>
          <w:szCs w:val="28"/>
        </w:rPr>
        <w:t>Об организации предоставления государ</w:t>
      </w:r>
      <w:r>
        <w:rPr>
          <w:sz w:val="28"/>
          <w:szCs w:val="28"/>
        </w:rPr>
        <w:t>ственных и муниципальных услуг».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Административный регламент устанавливает порядок и стандарт предоставления муниципальной услуги по внесению изменений в разрешение на строительство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(далее - муниципальная услуга), в том числе в электронной форме 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</w:t>
      </w:r>
      <w:r>
        <w:rPr>
          <w:sz w:val="28"/>
          <w:szCs w:val="28"/>
        </w:rPr>
        <w:t xml:space="preserve">  администрации Ишимского сельсовета, предоставляющего </w:t>
      </w:r>
      <w:r w:rsidRPr="00926F1B">
        <w:rPr>
          <w:sz w:val="28"/>
          <w:szCs w:val="28"/>
        </w:rPr>
        <w:t>муницип</w:t>
      </w:r>
      <w:r>
        <w:rPr>
          <w:sz w:val="28"/>
          <w:szCs w:val="28"/>
        </w:rPr>
        <w:t>альную услугу, должностного лица администрации Ишимского сельсовета,</w:t>
      </w:r>
      <w:r w:rsidRPr="00926F1B">
        <w:rPr>
          <w:sz w:val="28"/>
          <w:szCs w:val="28"/>
        </w:rPr>
        <w:t xml:space="preserve"> предоставляюще</w:t>
      </w:r>
      <w:r>
        <w:rPr>
          <w:sz w:val="28"/>
          <w:szCs w:val="28"/>
        </w:rPr>
        <w:t>го</w:t>
      </w:r>
      <w:r w:rsidRPr="00926F1B">
        <w:rPr>
          <w:sz w:val="28"/>
          <w:szCs w:val="28"/>
        </w:rPr>
        <w:t xml:space="preserve"> муниципальную услугу, либо муниципального служащего.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Муниципальная услуга предоставляется физическим и юридическим лицам (далее </w:t>
      </w:r>
      <w:r>
        <w:rPr>
          <w:sz w:val="28"/>
          <w:szCs w:val="28"/>
        </w:rPr>
        <w:t>–</w:t>
      </w:r>
      <w:r w:rsidRPr="00926F1B">
        <w:rPr>
          <w:sz w:val="28"/>
          <w:szCs w:val="28"/>
        </w:rPr>
        <w:t xml:space="preserve"> заявитель) в целях внесени</w:t>
      </w:r>
      <w:r>
        <w:rPr>
          <w:sz w:val="28"/>
          <w:szCs w:val="28"/>
        </w:rPr>
        <w:t>я</w:t>
      </w:r>
      <w:r w:rsidRPr="00926F1B">
        <w:rPr>
          <w:sz w:val="28"/>
          <w:szCs w:val="28"/>
        </w:rPr>
        <w:t xml:space="preserve"> изменений в разрешение на строительство.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Стандарт предоставления муниципальной услуги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Наименование муниципальной услуги: внесени</w:t>
      </w:r>
      <w:r>
        <w:rPr>
          <w:sz w:val="28"/>
          <w:szCs w:val="28"/>
        </w:rPr>
        <w:t>е</w:t>
      </w:r>
      <w:r w:rsidRPr="00926F1B">
        <w:rPr>
          <w:sz w:val="28"/>
          <w:szCs w:val="28"/>
        </w:rPr>
        <w:t xml:space="preserve"> изменений в разрешение на строительство.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Предоставление муниципальной услуги 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администрацией Ишимского сельсовета</w:t>
      </w:r>
      <w:r w:rsidRPr="00926F1B">
        <w:rPr>
          <w:sz w:val="28"/>
          <w:szCs w:val="28"/>
        </w:rPr>
        <w:t xml:space="preserve"> </w:t>
      </w:r>
    </w:p>
    <w:p w:rsidR="001C57B9" w:rsidRDefault="001C57B9" w:rsidP="001C57B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Ишимского сельсовета </w:t>
      </w:r>
    </w:p>
    <w:p w:rsidR="001C57B9" w:rsidRPr="00F03296" w:rsidRDefault="001C57B9" w:rsidP="001C57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адресу: 632706  Новосибирская область, Чистоозерный район, с. Ишимская, ул. Садовая 1, тел. 8(38368) 92-949</w:t>
      </w:r>
    </w:p>
    <w:p w:rsidR="001C57B9" w:rsidRPr="00F03296" w:rsidRDefault="001C57B9" w:rsidP="001C57B9">
      <w:pPr>
        <w:ind w:firstLine="708"/>
        <w:rPr>
          <w:sz w:val="28"/>
          <w:szCs w:val="28"/>
        </w:rPr>
      </w:pPr>
      <w:r w:rsidRPr="00F03296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632706 Новосибирская область Чистоозерный район с. Ишимская, ул. Садовая  д. 1 администрация Ишимского сельсовета</w:t>
      </w:r>
      <w:r w:rsidRPr="00F03296">
        <w:rPr>
          <w:sz w:val="28"/>
          <w:szCs w:val="28"/>
        </w:rPr>
        <w:t xml:space="preserve"> </w:t>
      </w:r>
    </w:p>
    <w:p w:rsidR="001C57B9" w:rsidRDefault="001C57B9" w:rsidP="001C57B9">
      <w:pPr>
        <w:ind w:firstLine="540"/>
        <w:rPr>
          <w:sz w:val="28"/>
          <w:szCs w:val="28"/>
        </w:rPr>
      </w:pPr>
      <w:r w:rsidRPr="00F03296">
        <w:rPr>
          <w:sz w:val="28"/>
          <w:szCs w:val="28"/>
        </w:rPr>
        <w:t>График работы: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 9-00 часов до 17-00  часов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Перерыв на обед с 13-00 до 14-00 часов.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Пятница с 9-00 до 16-00 часов</w:t>
      </w:r>
    </w:p>
    <w:p w:rsidR="001C57B9" w:rsidRPr="00F03296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Выходные: Суббота, воскресенье.</w:t>
      </w:r>
    </w:p>
    <w:p w:rsidR="001C57B9" w:rsidRPr="00C9280F" w:rsidRDefault="001C57B9" w:rsidP="001C57B9">
      <w:pPr>
        <w:ind w:firstLine="709"/>
        <w:jc w:val="both"/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Прием заявлений на предоставление муниципальной услуги осуществляется в </w:t>
      </w:r>
      <w:r>
        <w:rPr>
          <w:sz w:val="28"/>
          <w:szCs w:val="28"/>
        </w:rPr>
        <w:t>кабинете специалиста администрации ( № 1)</w:t>
      </w:r>
    </w:p>
    <w:p w:rsidR="001C57B9" w:rsidRDefault="001C57B9" w:rsidP="001C57B9">
      <w:pPr>
        <w:ind w:firstLine="540"/>
        <w:rPr>
          <w:sz w:val="28"/>
          <w:szCs w:val="28"/>
        </w:rPr>
      </w:pPr>
      <w:r w:rsidRPr="00F03296">
        <w:rPr>
          <w:sz w:val="28"/>
          <w:szCs w:val="28"/>
        </w:rPr>
        <w:t>График приема заявлений и документов: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 9-00 часов до 17-00  часов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Перерыв на обед с 13-00 до 14-00 часов.</w:t>
      </w:r>
    </w:p>
    <w:p w:rsidR="001C57B9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Пятница с 9-00 до 16-00 часов</w:t>
      </w:r>
    </w:p>
    <w:p w:rsidR="001C57B9" w:rsidRPr="00F03296" w:rsidRDefault="001C57B9" w:rsidP="001C57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Выходные: Суббота, воскресенье.</w:t>
      </w:r>
    </w:p>
    <w:p w:rsidR="001C57B9" w:rsidRPr="00F03296" w:rsidRDefault="001C57B9" w:rsidP="001C57B9">
      <w:pPr>
        <w:ind w:firstLine="540"/>
        <w:rPr>
          <w:sz w:val="28"/>
          <w:szCs w:val="28"/>
        </w:rPr>
      </w:pPr>
      <w:r w:rsidRPr="00F03296">
        <w:rPr>
          <w:sz w:val="28"/>
          <w:szCs w:val="28"/>
        </w:rPr>
        <w:t>Адрес эле</w:t>
      </w:r>
      <w:r>
        <w:rPr>
          <w:sz w:val="28"/>
          <w:szCs w:val="28"/>
        </w:rPr>
        <w:t xml:space="preserve">ктронной почты: </w:t>
      </w:r>
      <w:r>
        <w:rPr>
          <w:sz w:val="28"/>
          <w:szCs w:val="28"/>
          <w:lang w:val="en-US"/>
        </w:rPr>
        <w:t>ihimka</w:t>
      </w:r>
      <w:r w:rsidRPr="00D3081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D308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D30813">
        <w:rPr>
          <w:sz w:val="28"/>
          <w:szCs w:val="28"/>
        </w:rPr>
        <w:t>.</w:t>
      </w:r>
    </w:p>
    <w:p w:rsidR="001C57B9" w:rsidRPr="00F03296" w:rsidRDefault="001C57B9" w:rsidP="001C57B9">
      <w:pPr>
        <w:ind w:firstLine="540"/>
        <w:rPr>
          <w:sz w:val="28"/>
          <w:szCs w:val="28"/>
        </w:rPr>
      </w:pPr>
      <w:r w:rsidRPr="00F03296">
        <w:rPr>
          <w:sz w:val="28"/>
          <w:szCs w:val="28"/>
        </w:rPr>
        <w:t>Адрес официального сайта:</w:t>
      </w:r>
      <w:r w:rsidRPr="00D3081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ihimsk</w:t>
      </w:r>
      <w:r w:rsidRPr="00D308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03296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Сведения о месте нахождения, номерах справочных телефонов, адресах электронной почты</w:t>
      </w:r>
      <w:r>
        <w:rPr>
          <w:sz w:val="28"/>
          <w:szCs w:val="28"/>
        </w:rPr>
        <w:t xml:space="preserve">  администрации Ишимского сельсовета </w:t>
      </w:r>
      <w:r w:rsidRPr="00926F1B">
        <w:rPr>
          <w:sz w:val="28"/>
          <w:szCs w:val="28"/>
        </w:rPr>
        <w:t>размещаются на информационном стенде</w:t>
      </w:r>
      <w:r>
        <w:rPr>
          <w:sz w:val="28"/>
          <w:szCs w:val="28"/>
        </w:rPr>
        <w:t xml:space="preserve"> администрации Ишимского сельсовета, официальном сайте администрации  Ишимского сельсовета</w:t>
      </w:r>
      <w:r w:rsidRPr="00926F1B">
        <w:rPr>
          <w:sz w:val="28"/>
          <w:szCs w:val="28"/>
        </w:rPr>
        <w:t xml:space="preserve"> и Едином портале государственных и муниципальных услуг.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Результатом предоставления муниципальной услуги является: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внесени</w:t>
      </w:r>
      <w:r>
        <w:rPr>
          <w:sz w:val="28"/>
          <w:szCs w:val="28"/>
        </w:rPr>
        <w:t>е</w:t>
      </w:r>
      <w:r w:rsidRPr="00926F1B">
        <w:rPr>
          <w:sz w:val="28"/>
          <w:szCs w:val="28"/>
        </w:rPr>
        <w:t xml:space="preserve"> изменений в разрешение на строительство</w:t>
      </w:r>
      <w:r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6F1B">
        <w:rPr>
          <w:sz w:val="28"/>
          <w:szCs w:val="28"/>
        </w:rPr>
        <w:t>азрешение на строительство с изменениями оформля</w:t>
      </w:r>
      <w:r>
        <w:rPr>
          <w:sz w:val="28"/>
          <w:szCs w:val="28"/>
        </w:rPr>
        <w:t>ется</w:t>
      </w:r>
      <w:r w:rsidRPr="00926F1B">
        <w:rPr>
          <w:sz w:val="28"/>
          <w:szCs w:val="28"/>
        </w:rPr>
        <w:t xml:space="preserve"> по форме </w:t>
      </w:r>
      <w:hyperlink w:anchor="Par334" w:history="1">
        <w:r w:rsidRPr="00926F1B">
          <w:rPr>
            <w:color w:val="0000FF"/>
            <w:sz w:val="28"/>
            <w:szCs w:val="28"/>
          </w:rPr>
          <w:t>(приложение 1)</w:t>
        </w:r>
      </w:hyperlink>
      <w:r w:rsidRPr="00926F1B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приказом Министерства строительства и жилищно-коммунального хозяйства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19.02.2015 № 117</w:t>
      </w:r>
      <w:r w:rsidRPr="00466070">
        <w:rPr>
          <w:sz w:val="28"/>
          <w:szCs w:val="28"/>
        </w:rPr>
        <w:t>/</w:t>
      </w:r>
      <w:r>
        <w:rPr>
          <w:sz w:val="28"/>
          <w:szCs w:val="28"/>
        </w:rPr>
        <w:t>пр «</w:t>
      </w:r>
      <w:r w:rsidRPr="00926F1B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926F1B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926F1B">
        <w:rPr>
          <w:sz w:val="28"/>
          <w:szCs w:val="28"/>
        </w:rPr>
        <w:t xml:space="preserve"> разрешения на строительство и форм</w:t>
      </w:r>
      <w:r>
        <w:rPr>
          <w:sz w:val="28"/>
          <w:szCs w:val="28"/>
        </w:rPr>
        <w:t>ы</w:t>
      </w:r>
      <w:r w:rsidRPr="00926F1B">
        <w:rPr>
          <w:sz w:val="28"/>
          <w:szCs w:val="28"/>
        </w:rPr>
        <w:t xml:space="preserve"> разрешения на ввод объекта в эксплуатацию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ar89" w:history="1">
        <w:r w:rsidRPr="00926F1B">
          <w:rPr>
            <w:color w:val="0000FF"/>
            <w:sz w:val="28"/>
            <w:szCs w:val="28"/>
          </w:rPr>
          <w:t>пункт</w:t>
        </w:r>
        <w:r>
          <w:rPr>
            <w:color w:val="0000FF"/>
            <w:sz w:val="28"/>
            <w:szCs w:val="28"/>
          </w:rPr>
          <w:t>о</w:t>
        </w:r>
        <w:r w:rsidRPr="00926F1B">
          <w:rPr>
            <w:color w:val="0000FF"/>
            <w:sz w:val="28"/>
            <w:szCs w:val="28"/>
          </w:rPr>
          <w:t>м 2.1</w:t>
        </w:r>
        <w:r>
          <w:rPr>
            <w:color w:val="0000FF"/>
            <w:sz w:val="28"/>
            <w:szCs w:val="28"/>
          </w:rPr>
          <w:t>2</w:t>
        </w:r>
      </w:hyperlink>
      <w:r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Отказ в предоставлении муниципальной услуги оформляется </w:t>
      </w:r>
      <w:hyperlink w:anchor="Par515" w:history="1">
        <w:r w:rsidRPr="00926F1B">
          <w:rPr>
            <w:color w:val="0000FF"/>
            <w:sz w:val="28"/>
            <w:szCs w:val="28"/>
          </w:rPr>
          <w:t>уведомлением</w:t>
        </w:r>
      </w:hyperlink>
      <w:r w:rsidRPr="00926F1B">
        <w:rPr>
          <w:sz w:val="28"/>
          <w:szCs w:val="28"/>
        </w:rPr>
        <w:t xml:space="preserve"> об отказе во внесении изменений в разрешение на строительство с обоснованием отказа по образцу</w:t>
      </w:r>
      <w:r>
        <w:rPr>
          <w:sz w:val="28"/>
          <w:szCs w:val="28"/>
        </w:rPr>
        <w:t xml:space="preserve"> (приложение 2)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Срок предоставления муниципальной услуги - 10 дней.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Предоставление муниципальной услуг</w:t>
      </w:r>
      <w:r>
        <w:rPr>
          <w:sz w:val="28"/>
          <w:szCs w:val="28"/>
        </w:rPr>
        <w:t>и осуществляется в соответствии </w:t>
      </w:r>
      <w:r w:rsidRPr="00926F1B">
        <w:rPr>
          <w:sz w:val="28"/>
          <w:szCs w:val="28"/>
        </w:rPr>
        <w:t>с: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Градостроительным </w:t>
      </w:r>
      <w:hyperlink r:id="rId22" w:history="1">
        <w:r w:rsidRPr="00926F1B">
          <w:rPr>
            <w:color w:val="0000FF"/>
            <w:sz w:val="28"/>
            <w:szCs w:val="28"/>
          </w:rPr>
          <w:t>кодексом</w:t>
        </w:r>
      </w:hyperlink>
      <w:r w:rsidRPr="00926F1B">
        <w:rPr>
          <w:sz w:val="28"/>
          <w:szCs w:val="28"/>
        </w:rPr>
        <w:t xml:space="preserve"> Российской Федерации (далее - Кодекс)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, 2004,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>290);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Федеральным </w:t>
      </w:r>
      <w:hyperlink r:id="rId23" w:history="1">
        <w:r w:rsidRPr="00926F1B">
          <w:rPr>
            <w:color w:val="0000FF"/>
            <w:sz w:val="28"/>
            <w:szCs w:val="28"/>
          </w:rPr>
          <w:t>законом</w:t>
        </w:r>
      </w:hyperlink>
      <w:r w:rsidRPr="00926F1B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 xml:space="preserve">Российская </w:t>
      </w:r>
      <w:r w:rsidRPr="00926F1B">
        <w:rPr>
          <w:sz w:val="28"/>
          <w:szCs w:val="28"/>
        </w:rPr>
        <w:lastRenderedPageBreak/>
        <w:t>газета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, 2003,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>202);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Федеральным </w:t>
      </w:r>
      <w:hyperlink r:id="rId24" w:history="1">
        <w:r w:rsidRPr="00926F1B">
          <w:rPr>
            <w:color w:val="0000FF"/>
            <w:sz w:val="28"/>
            <w:szCs w:val="28"/>
          </w:rPr>
          <w:t>законом</w:t>
        </w:r>
      </w:hyperlink>
      <w:r w:rsidRPr="00926F1B">
        <w:rPr>
          <w:sz w:val="28"/>
          <w:szCs w:val="28"/>
        </w:rPr>
        <w:t xml:space="preserve"> от 29.12.2004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 xml:space="preserve">191-ФЗ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, 2004,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>290);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Федеральным </w:t>
      </w:r>
      <w:hyperlink r:id="rId25" w:history="1">
        <w:r w:rsidRPr="00926F1B">
          <w:rPr>
            <w:color w:val="0000FF"/>
            <w:sz w:val="28"/>
            <w:szCs w:val="28"/>
          </w:rPr>
          <w:t>законом</w:t>
        </w:r>
      </w:hyperlink>
      <w:r w:rsidRPr="00926F1B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 xml:space="preserve">152-ФЗ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Собрание законодательства Российской Фе</w:t>
      </w:r>
      <w:r>
        <w:rPr>
          <w:sz w:val="28"/>
          <w:szCs w:val="28"/>
        </w:rPr>
        <w:t>дерации», 2006, № 31, часть 1);</w:t>
      </w:r>
    </w:p>
    <w:p w:rsidR="001C57B9" w:rsidRPr="00926F1B" w:rsidRDefault="008A425B" w:rsidP="001C57B9">
      <w:pPr>
        <w:ind w:firstLine="709"/>
        <w:jc w:val="both"/>
        <w:rPr>
          <w:sz w:val="28"/>
          <w:szCs w:val="28"/>
        </w:rPr>
      </w:pPr>
      <w:hyperlink r:id="rId26" w:history="1">
        <w:r w:rsidR="001C57B9" w:rsidRPr="00926F1B">
          <w:rPr>
            <w:color w:val="0000FF"/>
            <w:sz w:val="28"/>
            <w:szCs w:val="28"/>
          </w:rPr>
          <w:t>постановлением</w:t>
        </w:r>
      </w:hyperlink>
      <w:r w:rsidR="001C57B9" w:rsidRPr="00926F1B">
        <w:rPr>
          <w:sz w:val="28"/>
          <w:szCs w:val="28"/>
        </w:rPr>
        <w:t xml:space="preserve"> Правительства Российской Федерации от 08.09.2010 </w:t>
      </w:r>
      <w:r w:rsidR="001C57B9">
        <w:rPr>
          <w:sz w:val="28"/>
          <w:szCs w:val="28"/>
        </w:rPr>
        <w:t>№ </w:t>
      </w:r>
      <w:r w:rsidR="001C57B9" w:rsidRPr="00926F1B">
        <w:rPr>
          <w:sz w:val="28"/>
          <w:szCs w:val="28"/>
        </w:rPr>
        <w:t xml:space="preserve">697 </w:t>
      </w:r>
      <w:r w:rsidR="001C57B9">
        <w:rPr>
          <w:sz w:val="28"/>
          <w:szCs w:val="28"/>
        </w:rPr>
        <w:t>«</w:t>
      </w:r>
      <w:r w:rsidR="001C57B9" w:rsidRPr="00926F1B">
        <w:rPr>
          <w:sz w:val="28"/>
          <w:szCs w:val="28"/>
        </w:rPr>
        <w:t>О единой системе межведомственного электронного взаимодействия</w:t>
      </w:r>
      <w:r w:rsidR="001C57B9">
        <w:rPr>
          <w:sz w:val="28"/>
          <w:szCs w:val="28"/>
        </w:rPr>
        <w:t>»</w:t>
      </w:r>
      <w:r w:rsidR="001C57B9" w:rsidRPr="00926F1B">
        <w:rPr>
          <w:sz w:val="28"/>
          <w:szCs w:val="28"/>
        </w:rPr>
        <w:t xml:space="preserve"> (</w:t>
      </w:r>
      <w:r w:rsidR="001C57B9">
        <w:rPr>
          <w:sz w:val="28"/>
          <w:szCs w:val="28"/>
        </w:rPr>
        <w:t>«</w:t>
      </w:r>
      <w:r w:rsidR="001C57B9" w:rsidRPr="00926F1B">
        <w:rPr>
          <w:sz w:val="28"/>
          <w:szCs w:val="28"/>
        </w:rPr>
        <w:t>Собрание законодательства Российской Федерации</w:t>
      </w:r>
      <w:r w:rsidR="001C57B9">
        <w:rPr>
          <w:sz w:val="28"/>
          <w:szCs w:val="28"/>
        </w:rPr>
        <w:t>»</w:t>
      </w:r>
      <w:r w:rsidR="001C57B9" w:rsidRPr="00926F1B">
        <w:rPr>
          <w:sz w:val="28"/>
          <w:szCs w:val="28"/>
        </w:rPr>
        <w:t xml:space="preserve">, 2010, </w:t>
      </w:r>
      <w:r w:rsidR="001C57B9">
        <w:rPr>
          <w:sz w:val="28"/>
          <w:szCs w:val="28"/>
        </w:rPr>
        <w:t>№ </w:t>
      </w:r>
      <w:r w:rsidR="001C57B9" w:rsidRPr="00926F1B">
        <w:rPr>
          <w:sz w:val="28"/>
          <w:szCs w:val="28"/>
        </w:rPr>
        <w:t>38);</w:t>
      </w:r>
    </w:p>
    <w:p w:rsidR="001C57B9" w:rsidRDefault="008A425B" w:rsidP="001C57B9">
      <w:pPr>
        <w:ind w:firstLine="709"/>
        <w:jc w:val="both"/>
        <w:rPr>
          <w:sz w:val="28"/>
          <w:szCs w:val="28"/>
        </w:rPr>
      </w:pPr>
      <w:hyperlink r:id="rId27" w:history="1">
        <w:r w:rsidR="001C57B9" w:rsidRPr="00926F1B">
          <w:rPr>
            <w:color w:val="0000FF"/>
            <w:sz w:val="28"/>
            <w:szCs w:val="28"/>
          </w:rPr>
          <w:t>постановлением</w:t>
        </w:r>
      </w:hyperlink>
      <w:r w:rsidR="001C57B9" w:rsidRPr="00926F1B">
        <w:rPr>
          <w:sz w:val="28"/>
          <w:szCs w:val="28"/>
        </w:rPr>
        <w:t xml:space="preserve"> Правительства Российской Федерации от 07.07.2011 </w:t>
      </w:r>
      <w:r w:rsidR="001C57B9">
        <w:rPr>
          <w:sz w:val="28"/>
          <w:szCs w:val="28"/>
        </w:rPr>
        <w:t>№ </w:t>
      </w:r>
      <w:r w:rsidR="001C57B9" w:rsidRPr="00926F1B">
        <w:rPr>
          <w:sz w:val="28"/>
          <w:szCs w:val="28"/>
        </w:rPr>
        <w:t xml:space="preserve">553 </w:t>
      </w:r>
      <w:r w:rsidR="001C57B9">
        <w:rPr>
          <w:sz w:val="28"/>
          <w:szCs w:val="28"/>
        </w:rPr>
        <w:t>«</w:t>
      </w:r>
      <w:r w:rsidR="001C57B9" w:rsidRPr="00926F1B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1C57B9">
        <w:rPr>
          <w:sz w:val="28"/>
          <w:szCs w:val="28"/>
        </w:rPr>
        <w:t>»</w:t>
      </w:r>
      <w:r w:rsidR="001C57B9" w:rsidRPr="00926F1B">
        <w:rPr>
          <w:sz w:val="28"/>
          <w:szCs w:val="28"/>
        </w:rPr>
        <w:t xml:space="preserve"> (</w:t>
      </w:r>
      <w:r w:rsidR="001C57B9">
        <w:rPr>
          <w:sz w:val="28"/>
          <w:szCs w:val="28"/>
        </w:rPr>
        <w:t>«</w:t>
      </w:r>
      <w:r w:rsidR="001C57B9" w:rsidRPr="00926F1B">
        <w:rPr>
          <w:sz w:val="28"/>
          <w:szCs w:val="28"/>
        </w:rPr>
        <w:t>Собрание законодательства Российской Федерации</w:t>
      </w:r>
      <w:r w:rsidR="001C57B9">
        <w:rPr>
          <w:sz w:val="28"/>
          <w:szCs w:val="28"/>
        </w:rPr>
        <w:t>»</w:t>
      </w:r>
      <w:r w:rsidR="001C57B9" w:rsidRPr="00926F1B">
        <w:rPr>
          <w:sz w:val="28"/>
          <w:szCs w:val="28"/>
        </w:rPr>
        <w:t xml:space="preserve">, 2011, </w:t>
      </w:r>
      <w:r w:rsidR="001C57B9">
        <w:rPr>
          <w:sz w:val="28"/>
          <w:szCs w:val="28"/>
        </w:rPr>
        <w:t>№ </w:t>
      </w:r>
      <w:r w:rsidR="001C57B9" w:rsidRPr="00926F1B">
        <w:rPr>
          <w:sz w:val="28"/>
          <w:szCs w:val="28"/>
        </w:rPr>
        <w:t>29);</w:t>
      </w:r>
    </w:p>
    <w:p w:rsidR="001C57B9" w:rsidRPr="00795F36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строительства и жилищно-коммунального хозяйства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19.02.2015 № 117</w:t>
      </w:r>
      <w:r w:rsidRPr="00466070">
        <w:rPr>
          <w:sz w:val="28"/>
          <w:szCs w:val="28"/>
        </w:rPr>
        <w:t>/</w:t>
      </w:r>
      <w:r>
        <w:rPr>
          <w:sz w:val="28"/>
          <w:szCs w:val="28"/>
        </w:rPr>
        <w:t>пр «</w:t>
      </w:r>
      <w:r w:rsidRPr="00926F1B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926F1B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926F1B">
        <w:rPr>
          <w:sz w:val="28"/>
          <w:szCs w:val="28"/>
        </w:rPr>
        <w:t xml:space="preserve"> разрешения на строительство и форм</w:t>
      </w:r>
      <w:r>
        <w:rPr>
          <w:sz w:val="28"/>
          <w:szCs w:val="28"/>
        </w:rPr>
        <w:t>ы</w:t>
      </w:r>
      <w:r w:rsidRPr="00926F1B">
        <w:rPr>
          <w:sz w:val="28"/>
          <w:szCs w:val="28"/>
        </w:rPr>
        <w:t xml:space="preserve"> разрешения на ввод объекта в эксплуатацию</w:t>
      </w:r>
      <w:r>
        <w:rPr>
          <w:sz w:val="28"/>
          <w:szCs w:val="28"/>
        </w:rPr>
        <w:t>» (Официальный интернет-портал правовой информации http://www.pravo.gov.ru, 13.04.2015)</w:t>
      </w:r>
      <w:r w:rsidRPr="00795F36">
        <w:rPr>
          <w:sz w:val="28"/>
          <w:szCs w:val="28"/>
        </w:rPr>
        <w:t>;</w:t>
      </w:r>
    </w:p>
    <w:p w:rsidR="001C57B9" w:rsidRDefault="008A425B" w:rsidP="001C57B9">
      <w:pPr>
        <w:ind w:firstLine="709"/>
        <w:jc w:val="both"/>
        <w:rPr>
          <w:sz w:val="28"/>
          <w:szCs w:val="28"/>
        </w:rPr>
      </w:pPr>
      <w:hyperlink r:id="rId28" w:history="1">
        <w:r w:rsidR="001C57B9" w:rsidRPr="00926F1B">
          <w:rPr>
            <w:color w:val="0000FF"/>
            <w:sz w:val="28"/>
            <w:szCs w:val="28"/>
          </w:rPr>
          <w:t>распоряжением</w:t>
        </w:r>
      </w:hyperlink>
      <w:r w:rsidR="001C57B9" w:rsidRPr="00926F1B">
        <w:rPr>
          <w:sz w:val="28"/>
          <w:szCs w:val="28"/>
        </w:rPr>
        <w:t xml:space="preserve"> Правительства Новосибирской области от 30.09.2011 </w:t>
      </w:r>
      <w:r w:rsidR="001C57B9">
        <w:rPr>
          <w:sz w:val="28"/>
          <w:szCs w:val="28"/>
        </w:rPr>
        <w:t>№ </w:t>
      </w:r>
      <w:r w:rsidR="001C57B9" w:rsidRPr="00926F1B">
        <w:rPr>
          <w:sz w:val="28"/>
          <w:szCs w:val="28"/>
        </w:rPr>
        <w:t xml:space="preserve">458-рп </w:t>
      </w:r>
      <w:r w:rsidR="001C57B9">
        <w:rPr>
          <w:sz w:val="28"/>
          <w:szCs w:val="28"/>
        </w:rPr>
        <w:t>«</w:t>
      </w:r>
      <w:r w:rsidR="001C57B9" w:rsidRPr="00926F1B">
        <w:rPr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1C57B9">
        <w:rPr>
          <w:sz w:val="28"/>
          <w:szCs w:val="28"/>
        </w:rPr>
        <w:t>»</w:t>
      </w:r>
      <w:r w:rsidR="001C57B9" w:rsidRPr="00926F1B">
        <w:rPr>
          <w:sz w:val="28"/>
          <w:szCs w:val="28"/>
        </w:rPr>
        <w:t xml:space="preserve"> (документ не опубликован);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администрации Ишимского сельсовета Чистоозерного района Новосибирской области.</w:t>
      </w:r>
    </w:p>
    <w:p w:rsidR="001C57B9" w:rsidRPr="00926F1B" w:rsidRDefault="001C57B9" w:rsidP="001C57B9">
      <w:pPr>
        <w:ind w:firstLine="709"/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2.6.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Заявитель вправе обратиться за предоставлением муниципальной услуги в письменной форме: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на бумажном носителе лично в </w:t>
      </w:r>
      <w:r>
        <w:rPr>
          <w:sz w:val="28"/>
          <w:szCs w:val="28"/>
        </w:rPr>
        <w:t xml:space="preserve"> администрацию Ишимского сельсовета</w:t>
      </w:r>
      <w:r w:rsidRPr="00926F1B">
        <w:rPr>
          <w:sz w:val="28"/>
          <w:szCs w:val="28"/>
        </w:rPr>
        <w:t xml:space="preserve"> или почтовым отправлением по месту нахождения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 электронной форме посредством Единого портала государственных и муниципальных услуг.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Для предоставления муниципальной услуги заявитель направляет (представляет) в </w:t>
      </w:r>
      <w:r>
        <w:rPr>
          <w:sz w:val="28"/>
          <w:szCs w:val="28"/>
        </w:rPr>
        <w:t xml:space="preserve"> администрацию Ишимского сельсовета</w:t>
      </w:r>
      <w:r w:rsidRPr="00926F1B">
        <w:rPr>
          <w:sz w:val="28"/>
          <w:szCs w:val="28"/>
        </w:rPr>
        <w:t xml:space="preserve">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уведомление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</w:t>
      </w:r>
      <w:r>
        <w:rPr>
          <w:sz w:val="28"/>
          <w:szCs w:val="28"/>
        </w:rPr>
        <w:t xml:space="preserve"> по образцам (приложение 3)</w:t>
      </w:r>
      <w:r w:rsidRPr="00926F1B">
        <w:rPr>
          <w:sz w:val="28"/>
          <w:szCs w:val="28"/>
        </w:rPr>
        <w:t>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lastRenderedPageBreak/>
        <w:t>Получение муниципальной услуги возможно</w:t>
      </w:r>
      <w:r>
        <w:rPr>
          <w:sz w:val="28"/>
          <w:szCs w:val="28"/>
        </w:rPr>
        <w:t xml:space="preserve"> с использованием универсальной </w:t>
      </w:r>
      <w:r w:rsidRPr="00926F1B">
        <w:rPr>
          <w:sz w:val="28"/>
          <w:szCs w:val="28"/>
        </w:rPr>
        <w:t>электронной карты в случае наличия данной карты у заявителя.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Pr="00926F1B">
        <w:rPr>
          <w:sz w:val="28"/>
          <w:szCs w:val="28"/>
        </w:rPr>
        <w:t>В разрешение на строительство могут бы</w:t>
      </w:r>
      <w:r>
        <w:rPr>
          <w:sz w:val="28"/>
          <w:szCs w:val="28"/>
        </w:rPr>
        <w:t xml:space="preserve">ть внесены </w:t>
      </w:r>
      <w:r w:rsidRPr="00926F1B">
        <w:rPr>
          <w:sz w:val="28"/>
          <w:szCs w:val="28"/>
        </w:rPr>
        <w:t xml:space="preserve">изменения, </w:t>
      </w:r>
      <w:r>
        <w:rPr>
          <w:sz w:val="28"/>
          <w:szCs w:val="28"/>
        </w:rPr>
        <w:t>на следующих основаниях</w:t>
      </w:r>
      <w:r w:rsidRPr="00234EA7">
        <w:rPr>
          <w:sz w:val="28"/>
          <w:szCs w:val="28"/>
        </w:rPr>
        <w:t>: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 После выдачи разрешения на строительство произошла смена правообладателя земельного участка.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 После выдачи разрешения на строительство произошло изменение границ земельного участка путем объединения земельных участков.</w:t>
      </w:r>
    </w:p>
    <w:p w:rsidR="001C57B9" w:rsidRPr="00234EA7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 После выдачи разрешения на строительство произошло изменение границ земельного участка путем раздела, перераспределения, выдела.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Для внесения изменений в разреше</w:t>
      </w:r>
      <w:r>
        <w:rPr>
          <w:sz w:val="28"/>
          <w:szCs w:val="28"/>
        </w:rPr>
        <w:t>ние на строительство</w:t>
      </w:r>
      <w:r w:rsidRPr="00926F1B">
        <w:rPr>
          <w:sz w:val="28"/>
          <w:szCs w:val="28"/>
        </w:rPr>
        <w:t xml:space="preserve">, заявитель направляет в </w:t>
      </w:r>
      <w:r>
        <w:rPr>
          <w:sz w:val="28"/>
          <w:szCs w:val="28"/>
        </w:rPr>
        <w:t xml:space="preserve"> администрацию Ишимского сельсовета  </w:t>
      </w:r>
      <w:r w:rsidRPr="00926F1B">
        <w:rPr>
          <w:sz w:val="28"/>
          <w:szCs w:val="28"/>
        </w:rPr>
        <w:t>уведомление с указанием реквизитов следующих документов: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правоустанавливающих документов на земельный уча</w:t>
      </w:r>
      <w:r>
        <w:rPr>
          <w:sz w:val="28"/>
          <w:szCs w:val="28"/>
        </w:rPr>
        <w:t>сток - в случае смены правообладателя земельного участка,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участок;</w:t>
      </w:r>
    </w:p>
    <w:p w:rsidR="001C57B9" w:rsidRPr="003343BC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образовании земельных участков - </w:t>
      </w:r>
      <w:r w:rsidRPr="00926F1B">
        <w:rPr>
          <w:sz w:val="28"/>
          <w:szCs w:val="28"/>
        </w:rPr>
        <w:t>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>
        <w:rPr>
          <w:sz w:val="28"/>
          <w:szCs w:val="28"/>
        </w:rPr>
        <w:t xml:space="preserve">, если в соответствии с земельным </w:t>
      </w:r>
      <w:hyperlink r:id="rId29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3343BC">
        <w:rPr>
          <w:sz w:val="28"/>
          <w:szCs w:val="28"/>
        </w:rPr>
        <w:t>;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градостроительного плана земельного участка, на котором планируется строительство, реконструкция объекта капитального строительства, -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</w:t>
      </w:r>
      <w:r>
        <w:rPr>
          <w:sz w:val="28"/>
          <w:szCs w:val="28"/>
        </w:rPr>
        <w:t>о разрешение на строительство.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</w:t>
      </w:r>
      <w:r>
        <w:rPr>
          <w:sz w:val="28"/>
          <w:szCs w:val="28"/>
        </w:rPr>
        <w:t xml:space="preserve"> Ишимского сельсовета</w:t>
      </w:r>
      <w:r w:rsidRPr="00926F1B">
        <w:rPr>
          <w:sz w:val="28"/>
          <w:szCs w:val="28"/>
        </w:rPr>
        <w:t>, если заявитель не представил указанные документы самостоятельно, запрашиваются следующие документы: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правоустанавливающие документы на земельный участок - в Управлении Федеральной службы государственной регистрации, кадастра и картографии по Новосибирской области;</w:t>
      </w:r>
    </w:p>
    <w:p w:rsidR="001C57B9" w:rsidRPr="00B0550E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градостроительный план земельного участка </w:t>
      </w:r>
      <w:r>
        <w:rPr>
          <w:sz w:val="28"/>
          <w:szCs w:val="28"/>
        </w:rPr>
        <w:t>– в  администрацию Ишимского сельсовета</w:t>
      </w:r>
      <w:r w:rsidRPr="002109FB">
        <w:rPr>
          <w:sz w:val="28"/>
          <w:szCs w:val="28"/>
        </w:rPr>
        <w:t>;</w:t>
      </w:r>
    </w:p>
    <w:p w:rsidR="001C57B9" w:rsidRPr="005B0F1B" w:rsidRDefault="001C57B9" w:rsidP="001C57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образовании земельных участков</w:t>
      </w:r>
      <w:r w:rsidRPr="005B0F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0F1B">
        <w:rPr>
          <w:sz w:val="28"/>
          <w:szCs w:val="28"/>
        </w:rPr>
        <w:t xml:space="preserve"> </w:t>
      </w:r>
      <w:r>
        <w:rPr>
          <w:sz w:val="28"/>
          <w:szCs w:val="28"/>
        </w:rPr>
        <w:t>в  администрации  Ишимского сельсовета.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</w:t>
      </w:r>
      <w:r w:rsidRPr="00926F1B">
        <w:rPr>
          <w:sz w:val="28"/>
          <w:szCs w:val="28"/>
        </w:rPr>
        <w:t>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в</w:t>
      </w:r>
      <w:r>
        <w:rPr>
          <w:sz w:val="28"/>
          <w:szCs w:val="28"/>
        </w:rPr>
        <w:t xml:space="preserve"> администрацию </w:t>
      </w:r>
      <w:r>
        <w:rPr>
          <w:sz w:val="28"/>
          <w:szCs w:val="28"/>
        </w:rPr>
        <w:lastRenderedPageBreak/>
        <w:t>Ишимского сельсовета</w:t>
      </w:r>
      <w:r w:rsidRPr="00926F1B">
        <w:rPr>
          <w:sz w:val="28"/>
          <w:szCs w:val="28"/>
        </w:rPr>
        <w:t xml:space="preserve"> заявитель представляет самостоятельно.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Основания для отказа в приеме документов отсутствуют.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Основаниями для отказа во внесении изменений в разрешение на строительство являются: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отсутствие в уведомлении реквизитов документов, предусмотренных </w:t>
      </w:r>
      <w:hyperlink w:anchor="Par118" w:history="1">
        <w:r w:rsidRPr="00926F1B">
          <w:rPr>
            <w:color w:val="0000FF"/>
            <w:sz w:val="28"/>
            <w:szCs w:val="28"/>
          </w:rPr>
          <w:t xml:space="preserve">пунктом </w:t>
        </w:r>
        <w:r>
          <w:rPr>
            <w:color w:val="0000FF"/>
            <w:sz w:val="28"/>
            <w:szCs w:val="28"/>
          </w:rPr>
          <w:t>2.8</w:t>
        </w:r>
      </w:hyperlink>
      <w:r w:rsidRPr="00926F1B">
        <w:rPr>
          <w:sz w:val="28"/>
          <w:szCs w:val="28"/>
        </w:rPr>
        <w:t>, или отсутствие правоустанавливающего документа на земельный участок 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недостоверность сведений, указанных в уведомлении;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2.13. </w:t>
      </w:r>
      <w:r w:rsidRPr="00926F1B">
        <w:rPr>
          <w:sz w:val="28"/>
          <w:szCs w:val="28"/>
        </w:rPr>
        <w:t xml:space="preserve">Неполучение или несвоевременное получение запрошенных в соответствии с </w:t>
      </w:r>
      <w:hyperlink w:anchor="Par122" w:history="1">
        <w:r w:rsidRPr="00926F1B">
          <w:rPr>
            <w:color w:val="0000FF"/>
            <w:sz w:val="28"/>
            <w:szCs w:val="28"/>
          </w:rPr>
          <w:t>пунктом 2.</w:t>
        </w:r>
        <w:r>
          <w:rPr>
            <w:color w:val="0000FF"/>
            <w:sz w:val="28"/>
            <w:szCs w:val="28"/>
          </w:rPr>
          <w:t>9</w:t>
        </w:r>
      </w:hyperlink>
      <w:r w:rsidRPr="00926F1B">
        <w:rPr>
          <w:sz w:val="28"/>
          <w:szCs w:val="28"/>
        </w:rPr>
        <w:t xml:space="preserve"> документов не является основанием для отказа во внесении изменений в разрешение на строительство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Муниципальная услуга предоставляется бесплатно.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регистрации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- один день.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При направлении заявителем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в форме электронного документа заявителю направляется электронное сообщение, подтверждающее получение и регистрацию </w:t>
      </w:r>
      <w:r>
        <w:rPr>
          <w:sz w:val="28"/>
          <w:szCs w:val="28"/>
        </w:rPr>
        <w:t>уведомления</w:t>
      </w:r>
      <w:r w:rsidRPr="00926F1B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 устной форме лично в часы приема </w:t>
      </w:r>
      <w:r>
        <w:rPr>
          <w:sz w:val="28"/>
          <w:szCs w:val="28"/>
        </w:rPr>
        <w:t xml:space="preserve">в  администрацию Ишимского сельсовета </w:t>
      </w:r>
      <w:r w:rsidRPr="00926F1B">
        <w:rPr>
          <w:sz w:val="28"/>
          <w:szCs w:val="28"/>
        </w:rPr>
        <w:t>или по телефону в соответствии с графиком работы</w:t>
      </w:r>
      <w:r>
        <w:rPr>
          <w:sz w:val="28"/>
          <w:szCs w:val="28"/>
        </w:rPr>
        <w:t xml:space="preserve">  администрации Ишимского сельсовета</w:t>
      </w:r>
      <w:r w:rsidRPr="00926F1B">
        <w:rPr>
          <w:sz w:val="28"/>
          <w:szCs w:val="28"/>
        </w:rPr>
        <w:t>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 письменной форме лично или почтовым отправлением в адрес 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устном обращении заявителя лично</w:t>
      </w:r>
      <w:r>
        <w:rPr>
          <w:sz w:val="28"/>
          <w:szCs w:val="28"/>
        </w:rPr>
        <w:t>,</w:t>
      </w:r>
      <w:r w:rsidRPr="00926F1B">
        <w:rPr>
          <w:sz w:val="28"/>
          <w:szCs w:val="28"/>
        </w:rPr>
        <w:t xml:space="preserve">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</w:t>
      </w:r>
      <w:r w:rsidRPr="00926F1B">
        <w:rPr>
          <w:sz w:val="28"/>
          <w:szCs w:val="28"/>
        </w:rPr>
        <w:lastRenderedPageBreak/>
        <w:t>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ответах на телефонные звонки и обращения заявителей лично в часы приема специалисты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Если для подготовки ответа на устное обращение требуется более 15 минут, специалисты</w:t>
      </w:r>
      <w:r>
        <w:rPr>
          <w:sz w:val="28"/>
          <w:szCs w:val="28"/>
        </w:rPr>
        <w:t xml:space="preserve">  администрации Ишимского сельсовета, </w:t>
      </w:r>
      <w:r w:rsidRPr="00926F1B">
        <w:rPr>
          <w:sz w:val="28"/>
          <w:szCs w:val="28"/>
        </w:rPr>
        <w:t>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получении от заявителя письменного обращения лично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обращения в электронной форме. Обращение регистрируется в день его поступления.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Письменный ответ подписывается</w:t>
      </w:r>
      <w:r>
        <w:rPr>
          <w:sz w:val="28"/>
          <w:szCs w:val="28"/>
        </w:rPr>
        <w:t xml:space="preserve"> главой  Ишимского сельсовета</w:t>
      </w:r>
      <w:r w:rsidRPr="00926F1B">
        <w:rPr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Единый портал государственных и муниципальных услуг.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Ответ на обращение направляется заявителю в течение 10 дней со дня регистрации обращения в 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Доступ заявителей к парковочным местам является бесплатным.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Вход в здание оборудуется устройством для маломобильных граждан.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 (туалеты, гардероб).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Помещения для приема заявителей оборудуются пандусами, лифтами, санитарно-техническими помещениями (доступными для инвалидов), </w:t>
      </w:r>
      <w:r w:rsidRPr="00926F1B">
        <w:rPr>
          <w:sz w:val="28"/>
          <w:szCs w:val="28"/>
        </w:rPr>
        <w:lastRenderedPageBreak/>
        <w:t>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Места ожидания в очереди оборудуются стульями, кресельными секциями.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Стенд, содержащий информацию о графике работы</w:t>
      </w:r>
      <w:r>
        <w:rPr>
          <w:sz w:val="28"/>
          <w:szCs w:val="28"/>
        </w:rPr>
        <w:t xml:space="preserve">  администрации Ишимского сельсовета</w:t>
      </w:r>
      <w:r w:rsidRPr="00926F1B">
        <w:rPr>
          <w:sz w:val="28"/>
          <w:szCs w:val="28"/>
        </w:rPr>
        <w:t>, о предоставлении муниципальной услуги, размещает</w:t>
      </w:r>
      <w:r>
        <w:rPr>
          <w:sz w:val="28"/>
          <w:szCs w:val="28"/>
        </w:rPr>
        <w:t>ся при входе в кабинет специалиста администрации (№1)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На информационном стенде </w:t>
      </w:r>
      <w:r>
        <w:rPr>
          <w:sz w:val="28"/>
          <w:szCs w:val="28"/>
        </w:rPr>
        <w:t xml:space="preserve"> администрации Ишимского сельсовета </w:t>
      </w:r>
      <w:r w:rsidRPr="00926F1B">
        <w:rPr>
          <w:sz w:val="28"/>
          <w:szCs w:val="28"/>
        </w:rPr>
        <w:t>размещается следующая информация: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место расположения, график работы, номера справочных телефонов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 xml:space="preserve">, адреса официального сайта </w:t>
      </w:r>
      <w:r>
        <w:rPr>
          <w:sz w:val="28"/>
          <w:szCs w:val="28"/>
        </w:rPr>
        <w:t xml:space="preserve"> администрации Ишимского сельсовета </w:t>
      </w:r>
      <w:r w:rsidRPr="00926F1B">
        <w:rPr>
          <w:sz w:val="28"/>
          <w:szCs w:val="28"/>
        </w:rPr>
        <w:t>и электронной почты</w:t>
      </w:r>
      <w:r>
        <w:rPr>
          <w:sz w:val="28"/>
          <w:szCs w:val="28"/>
        </w:rPr>
        <w:t xml:space="preserve"> Ишимского сельсовета</w:t>
      </w:r>
      <w:r w:rsidRPr="00926F1B">
        <w:rPr>
          <w:sz w:val="28"/>
          <w:szCs w:val="28"/>
        </w:rPr>
        <w:t>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образцы и формы документов;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порядок обжалования решений и действий (бездействия) должностных лиц и муниципальных служащих</w:t>
      </w:r>
      <w:r>
        <w:rPr>
          <w:sz w:val="28"/>
          <w:szCs w:val="28"/>
        </w:rPr>
        <w:t xml:space="preserve"> администрации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Показателями доступности муниципальной услуги являются: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транспортная доступность мест предоставления муниципальной услуги;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предоставление бесплатно муниципальной услуги и информации о ней.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21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Показателями качества муниципальной услуги являются: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исполнение обращения в установленные сроки;</w:t>
      </w:r>
    </w:p>
    <w:p w:rsidR="001C57B9" w:rsidRPr="00926F1B" w:rsidRDefault="001C57B9" w:rsidP="001C57B9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соблюдение порядка выполнения административных процедур.</w:t>
      </w:r>
    </w:p>
    <w:p w:rsidR="001C57B9" w:rsidRPr="00926F1B" w:rsidRDefault="001C57B9" w:rsidP="001C57B9">
      <w:pPr>
        <w:jc w:val="both"/>
        <w:rPr>
          <w:sz w:val="28"/>
          <w:szCs w:val="28"/>
        </w:rPr>
      </w:pPr>
    </w:p>
    <w:p w:rsidR="001C57B9" w:rsidRPr="00926F1B" w:rsidRDefault="001C57B9" w:rsidP="001C57B9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Административные процедуры предоставления</w:t>
      </w:r>
    </w:p>
    <w:p w:rsidR="001C57B9" w:rsidRPr="00926F1B" w:rsidRDefault="001C57B9" w:rsidP="001C57B9">
      <w:pPr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муниципальной услуги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</w:p>
    <w:p w:rsidR="001C57B9" w:rsidRPr="00926F1B" w:rsidRDefault="008A425B" w:rsidP="001C57B9">
      <w:pPr>
        <w:ind w:firstLine="709"/>
        <w:jc w:val="both"/>
        <w:rPr>
          <w:sz w:val="28"/>
          <w:szCs w:val="28"/>
        </w:rPr>
      </w:pPr>
      <w:hyperlink w:anchor="Par919" w:history="1">
        <w:r w:rsidR="001C57B9" w:rsidRPr="00926F1B">
          <w:rPr>
            <w:color w:val="0000FF"/>
            <w:sz w:val="28"/>
            <w:szCs w:val="28"/>
          </w:rPr>
          <w:t>Блок-схема</w:t>
        </w:r>
      </w:hyperlink>
      <w:r w:rsidR="001C57B9" w:rsidRPr="00926F1B">
        <w:rPr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1C57B9">
        <w:rPr>
          <w:sz w:val="28"/>
          <w:szCs w:val="28"/>
        </w:rPr>
        <w:t>4</w:t>
      </w:r>
      <w:r w:rsidR="001C57B9"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jc w:val="center"/>
        <w:outlineLvl w:val="1"/>
        <w:rPr>
          <w:sz w:val="28"/>
          <w:szCs w:val="28"/>
        </w:rPr>
      </w:pPr>
      <w:r w:rsidRPr="00926F1B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Прием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и документов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lastRenderedPageBreak/>
        <w:t>3.1.1.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Основанием для начала административной процедуры по приему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и документов является обращение заявителя в</w:t>
      </w:r>
      <w:r>
        <w:rPr>
          <w:sz w:val="28"/>
          <w:szCs w:val="28"/>
        </w:rPr>
        <w:t xml:space="preserve"> администрацию Ишимского сельсовета.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</w:t>
      </w:r>
      <w:r w:rsidRPr="00926F1B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Ишимского </w:t>
      </w:r>
      <w:r w:rsidRPr="00926F1B">
        <w:rPr>
          <w:sz w:val="28"/>
          <w:szCs w:val="28"/>
        </w:rPr>
        <w:t xml:space="preserve">, ответственный за прием и регистрацию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о </w:t>
      </w:r>
      <w:r>
        <w:rPr>
          <w:sz w:val="28"/>
          <w:szCs w:val="28"/>
        </w:rPr>
        <w:t>предоставлении разрешения на строительство</w:t>
      </w:r>
      <w:r w:rsidRPr="00926F1B">
        <w:rPr>
          <w:sz w:val="28"/>
          <w:szCs w:val="28"/>
        </w:rPr>
        <w:t xml:space="preserve"> и документов (далее - специалист):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устанавливает предмет обращения, личность заявителя (полномочия представителя);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проверяет правильность оформления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и комплектность представленных документов, указанных в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и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участка);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вносит соответствующую запись в </w:t>
      </w:r>
      <w:hyperlink w:anchor="Par962" w:history="1">
        <w:r w:rsidRPr="00926F1B">
          <w:rPr>
            <w:color w:val="0000FF"/>
            <w:sz w:val="28"/>
            <w:szCs w:val="28"/>
          </w:rPr>
          <w:t>журнал</w:t>
        </w:r>
      </w:hyperlink>
      <w:r w:rsidRPr="00926F1B">
        <w:rPr>
          <w:sz w:val="28"/>
          <w:szCs w:val="28"/>
        </w:rPr>
        <w:t xml:space="preserve"> учета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й</w:t>
        </w:r>
      </w:hyperlink>
      <w:r w:rsidRPr="00926F1B">
        <w:rPr>
          <w:sz w:val="28"/>
          <w:szCs w:val="28"/>
        </w:rPr>
        <w:t xml:space="preserve"> о переходе прав на земельны</w:t>
      </w:r>
      <w:r>
        <w:rPr>
          <w:sz w:val="28"/>
          <w:szCs w:val="28"/>
        </w:rPr>
        <w:t>е</w:t>
      </w:r>
      <w:r w:rsidRPr="00926F1B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926F1B">
        <w:rPr>
          <w:sz w:val="28"/>
          <w:szCs w:val="28"/>
        </w:rPr>
        <w:t xml:space="preserve"> (об образовании земельн</w:t>
      </w:r>
      <w:r>
        <w:rPr>
          <w:sz w:val="28"/>
          <w:szCs w:val="28"/>
        </w:rPr>
        <w:t>ых</w:t>
      </w:r>
      <w:r w:rsidRPr="00926F1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926F1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926F1B">
        <w:rPr>
          <w:sz w:val="28"/>
          <w:szCs w:val="28"/>
        </w:rPr>
        <w:t>) (далее - журнал учета).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3.1.3.</w:t>
      </w:r>
      <w:r>
        <w:rPr>
          <w:sz w:val="28"/>
          <w:szCs w:val="28"/>
        </w:rPr>
        <w:t> Д</w:t>
      </w:r>
      <w:r w:rsidRPr="00926F1B">
        <w:rPr>
          <w:sz w:val="28"/>
          <w:szCs w:val="28"/>
        </w:rPr>
        <w:t>окументы, поступившие почтовым отправлением или через Единый портал государственных и муниципальных услуг, регистрируются в день их поступления в</w:t>
      </w:r>
      <w:r>
        <w:rPr>
          <w:sz w:val="28"/>
          <w:szCs w:val="28"/>
        </w:rPr>
        <w:t xml:space="preserve"> администрацию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При получении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в форме электронного документа специалист в день получения направляет заявителю уведомление в электронной форме, подтверждающее получение и регистрацию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Результатом выполнения административной процедуры по приему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и документов является прием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и документов.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выполнения административной процедуры по приему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и документов - один день.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jc w:val="center"/>
        <w:outlineLvl w:val="1"/>
        <w:rPr>
          <w:sz w:val="28"/>
          <w:szCs w:val="28"/>
        </w:rPr>
      </w:pPr>
      <w:r w:rsidRPr="00926F1B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Рассмотрение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и документов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Основанием для начала административной процедуры по рассмотрению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и документов является поступление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и приложенных документов специалисту</w:t>
      </w:r>
      <w:r>
        <w:rPr>
          <w:sz w:val="28"/>
          <w:szCs w:val="28"/>
        </w:rPr>
        <w:t xml:space="preserve">  администрации Ишимского сельсовета</w:t>
      </w:r>
      <w:r w:rsidRPr="00926F1B">
        <w:rPr>
          <w:sz w:val="28"/>
          <w:szCs w:val="28"/>
        </w:rPr>
        <w:t>, ответственному за рассмотрение указанных документов (далее - уполномоченный специалист).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Уполномоченный специалист при рассмотрении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и </w:t>
      </w:r>
      <w:r w:rsidRPr="00926F1B">
        <w:rPr>
          <w:sz w:val="28"/>
          <w:szCs w:val="28"/>
        </w:rPr>
        <w:lastRenderedPageBreak/>
        <w:t>документов: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</w:t>
      </w:r>
      <w:hyperlink w:anchor="Par80" w:history="1">
        <w:r w:rsidRPr="00926F1B">
          <w:rPr>
            <w:color w:val="0000FF"/>
            <w:sz w:val="28"/>
            <w:szCs w:val="28"/>
          </w:rPr>
          <w:t>пункт</w:t>
        </w:r>
        <w:r>
          <w:rPr>
            <w:color w:val="0000FF"/>
            <w:sz w:val="28"/>
            <w:szCs w:val="28"/>
          </w:rPr>
          <w:t>е</w:t>
        </w:r>
        <w:r w:rsidRPr="00926F1B">
          <w:rPr>
            <w:color w:val="0000FF"/>
            <w:sz w:val="28"/>
            <w:szCs w:val="28"/>
          </w:rPr>
          <w:t xml:space="preserve"> 2.</w:t>
        </w:r>
        <w:r>
          <w:rPr>
            <w:color w:val="0000FF"/>
            <w:sz w:val="28"/>
            <w:szCs w:val="28"/>
          </w:rPr>
          <w:t>9</w:t>
        </w:r>
      </w:hyperlink>
      <w:r w:rsidRPr="00926F1B">
        <w:rPr>
          <w:sz w:val="28"/>
          <w:szCs w:val="28"/>
        </w:rPr>
        <w:t>, если они не представлены заявителем по собственной инициативе.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Осуществляет проверку наличия документов для предоставления муниципальной услуги.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3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В течение двух дней со дня получения всех документов проверяет правоустанавливающие документы на земельный участок.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4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При отсутствии оснований для отказа в предоставлении муниципальной услуги осуществляет подготов</w:t>
      </w:r>
      <w:r>
        <w:rPr>
          <w:sz w:val="28"/>
          <w:szCs w:val="28"/>
        </w:rPr>
        <w:t xml:space="preserve">ку </w:t>
      </w:r>
      <w:r w:rsidRPr="00926F1B">
        <w:rPr>
          <w:sz w:val="28"/>
          <w:szCs w:val="28"/>
        </w:rPr>
        <w:t>разрешения на строительство с изменениями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и с документами передает его </w:t>
      </w:r>
      <w:r>
        <w:rPr>
          <w:sz w:val="28"/>
          <w:szCs w:val="28"/>
        </w:rPr>
        <w:t>главе администрации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5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В</w:t>
      </w:r>
      <w:r w:rsidRPr="00926F1B">
        <w:rPr>
          <w:sz w:val="28"/>
          <w:szCs w:val="28"/>
        </w:rPr>
        <w:t xml:space="preserve"> течение двух дней со дня получения документов в соответствии с </w:t>
      </w:r>
      <w:hyperlink w:anchor="Par122" w:history="1">
        <w:r w:rsidRPr="00926F1B">
          <w:rPr>
            <w:color w:val="0000FF"/>
            <w:sz w:val="28"/>
            <w:szCs w:val="28"/>
          </w:rPr>
          <w:t>пунктом 2.</w:t>
        </w:r>
        <w:r>
          <w:rPr>
            <w:color w:val="0000FF"/>
            <w:sz w:val="28"/>
            <w:szCs w:val="28"/>
          </w:rPr>
          <w:t>9</w:t>
        </w:r>
      </w:hyperlink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 </w:t>
      </w:r>
      <w:r w:rsidRPr="00926F1B">
        <w:rPr>
          <w:sz w:val="28"/>
          <w:szCs w:val="28"/>
        </w:rPr>
        <w:t>отсутстви</w:t>
      </w:r>
      <w:r>
        <w:rPr>
          <w:sz w:val="28"/>
          <w:szCs w:val="28"/>
        </w:rPr>
        <w:t>и</w:t>
      </w:r>
      <w:r w:rsidRPr="00926F1B">
        <w:rPr>
          <w:sz w:val="28"/>
          <w:szCs w:val="28"/>
        </w:rPr>
        <w:t xml:space="preserve"> оснований для отказа в предоставлении муниципальной услуги</w:t>
      </w:r>
      <w:r>
        <w:rPr>
          <w:sz w:val="28"/>
          <w:szCs w:val="28"/>
        </w:rPr>
        <w:t>,</w:t>
      </w:r>
      <w:r w:rsidRPr="00926F1B">
        <w:rPr>
          <w:sz w:val="28"/>
          <w:szCs w:val="28"/>
        </w:rPr>
        <w:t xml:space="preserve"> осуществляет подготовку </w:t>
      </w:r>
      <w:hyperlink w:anchor="Par1025" w:history="1">
        <w:r w:rsidRPr="00926F1B">
          <w:rPr>
            <w:color w:val="0000FF"/>
            <w:sz w:val="28"/>
            <w:szCs w:val="28"/>
          </w:rPr>
          <w:t>уведомления</w:t>
        </w:r>
      </w:hyperlink>
      <w:r w:rsidRPr="00926F1B">
        <w:rPr>
          <w:sz w:val="28"/>
          <w:szCs w:val="28"/>
        </w:rPr>
        <w:t xml:space="preserve"> о внесении изменений в разрешение на строительство по образцу (приложение </w:t>
      </w:r>
      <w:r>
        <w:rPr>
          <w:sz w:val="28"/>
          <w:szCs w:val="28"/>
        </w:rPr>
        <w:t>6) и передает его главе администрации Ишимского сельсовета.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6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При наличии оснований для отказа в предоставлении муниципальной услуги осуществляет подготовку уведомления об отказе во внесении изменений в разрешение на строительство с указанием причин отказа и с документами передает его </w:t>
      </w:r>
      <w:r>
        <w:rPr>
          <w:sz w:val="28"/>
          <w:szCs w:val="28"/>
        </w:rPr>
        <w:t>главе администрации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3.2.3.</w:t>
      </w:r>
      <w:r>
        <w:rPr>
          <w:sz w:val="28"/>
          <w:szCs w:val="28"/>
        </w:rPr>
        <w:t xml:space="preserve"> Глава Ишимского сельсовета </w:t>
      </w:r>
      <w:r w:rsidRPr="00926F1B">
        <w:rPr>
          <w:sz w:val="28"/>
          <w:szCs w:val="28"/>
        </w:rPr>
        <w:t>в течение одного дня рассматривает представленные документы и подписыв</w:t>
      </w:r>
      <w:r>
        <w:rPr>
          <w:sz w:val="28"/>
          <w:szCs w:val="28"/>
        </w:rPr>
        <w:t xml:space="preserve">ает </w:t>
      </w:r>
      <w:r w:rsidRPr="00926F1B">
        <w:rPr>
          <w:sz w:val="28"/>
          <w:szCs w:val="28"/>
        </w:rPr>
        <w:t>разрешение на строительство с изменениями либо уведомление об отказе во внесении изменени</w:t>
      </w:r>
      <w:r>
        <w:rPr>
          <w:sz w:val="28"/>
          <w:szCs w:val="28"/>
        </w:rPr>
        <w:t>й в разрешение на строительство.</w:t>
      </w:r>
      <w:r w:rsidRPr="00D2552B"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При внесении изменений в разрешение на строительство также подписывает уведомление о внесении изменений в разрешение на строительство</w:t>
      </w:r>
      <w:r>
        <w:rPr>
          <w:sz w:val="28"/>
          <w:szCs w:val="28"/>
        </w:rPr>
        <w:t>.</w:t>
      </w:r>
    </w:p>
    <w:p w:rsidR="001C57B9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Результатом выполнения административной процедуры по рассмотрению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и документов является подготовка и подписан</w:t>
      </w:r>
      <w:r>
        <w:rPr>
          <w:sz w:val="28"/>
          <w:szCs w:val="28"/>
        </w:rPr>
        <w:t xml:space="preserve">ие </w:t>
      </w:r>
      <w:r w:rsidRPr="00926F1B">
        <w:rPr>
          <w:sz w:val="28"/>
          <w:szCs w:val="28"/>
        </w:rPr>
        <w:t>разрешения на строительство с изменениями либо уведомления об отказе во внесении изменени</w:t>
      </w:r>
      <w:r>
        <w:rPr>
          <w:sz w:val="28"/>
          <w:szCs w:val="28"/>
        </w:rPr>
        <w:t>й в разрешение на строительство.</w:t>
      </w:r>
      <w:r w:rsidRPr="00D2552B"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При внесении изменений в разрешение на строительство результатом выполнения административной процедуры также является подготовка и подписание уведомления о внесении изменений</w:t>
      </w:r>
      <w:r>
        <w:rPr>
          <w:sz w:val="28"/>
          <w:szCs w:val="28"/>
        </w:rPr>
        <w:t xml:space="preserve"> в разрешение на строительство.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выполнения административной процедуры по рассмотрению </w:t>
      </w:r>
      <w:hyperlink w:anchor="Par706" w:history="1">
        <w:r w:rsidRPr="00926F1B">
          <w:rPr>
            <w:color w:val="0000FF"/>
            <w:sz w:val="28"/>
            <w:szCs w:val="28"/>
          </w:rPr>
          <w:t>уведомлени</w:t>
        </w:r>
        <w:r>
          <w:rPr>
            <w:color w:val="0000FF"/>
            <w:sz w:val="28"/>
            <w:szCs w:val="28"/>
          </w:rPr>
          <w:t>я</w:t>
        </w:r>
      </w:hyperlink>
      <w:r w:rsidRPr="00926F1B">
        <w:rPr>
          <w:sz w:val="28"/>
          <w:szCs w:val="28"/>
        </w:rPr>
        <w:t xml:space="preserve"> о переходе прав на земельный участок (об образовании земельного участка) и документов - семь дней.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3.3.</w:t>
      </w:r>
      <w:r>
        <w:rPr>
          <w:sz w:val="28"/>
          <w:szCs w:val="28"/>
        </w:rPr>
        <w:t> Выдача</w:t>
      </w:r>
      <w:r w:rsidRPr="00926F1B">
        <w:rPr>
          <w:sz w:val="28"/>
          <w:szCs w:val="28"/>
        </w:rPr>
        <w:t xml:space="preserve"> разрешения на строительство с изменениями либо ув</w:t>
      </w:r>
      <w:r>
        <w:rPr>
          <w:sz w:val="28"/>
          <w:szCs w:val="28"/>
        </w:rPr>
        <w:t xml:space="preserve">едомления об отказе во внесении </w:t>
      </w:r>
      <w:r w:rsidRPr="00926F1B">
        <w:rPr>
          <w:sz w:val="28"/>
          <w:szCs w:val="28"/>
        </w:rPr>
        <w:t>изменений в разрешение на строительство</w:t>
      </w:r>
      <w:r>
        <w:rPr>
          <w:sz w:val="28"/>
          <w:szCs w:val="28"/>
        </w:rPr>
        <w:t>.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Основанием для начала административной процедуры по </w:t>
      </w:r>
      <w:r>
        <w:rPr>
          <w:sz w:val="28"/>
          <w:szCs w:val="28"/>
        </w:rPr>
        <w:t>выдаче</w:t>
      </w:r>
      <w:r w:rsidRPr="00926F1B">
        <w:rPr>
          <w:sz w:val="28"/>
          <w:szCs w:val="28"/>
        </w:rPr>
        <w:t xml:space="preserve"> разрешения на строительство с изменениями либо уведомления об отказе во внесении изменений в разрешение на строительство является соотв</w:t>
      </w:r>
      <w:r>
        <w:rPr>
          <w:sz w:val="28"/>
          <w:szCs w:val="28"/>
        </w:rPr>
        <w:t xml:space="preserve">етственно подписание главой Ишимского сельсовета </w:t>
      </w:r>
      <w:r w:rsidRPr="00926F1B">
        <w:rPr>
          <w:sz w:val="28"/>
          <w:szCs w:val="28"/>
        </w:rPr>
        <w:t>разрешения на строительство с изменениями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либо уведомления об отказе во внесении изменений в разрешение на строительство</w:t>
      </w:r>
      <w:r>
        <w:rPr>
          <w:sz w:val="28"/>
          <w:szCs w:val="28"/>
        </w:rPr>
        <w:t>,</w:t>
      </w:r>
      <w:r w:rsidRPr="002C09BC"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а также, в случае внесения изменени</w:t>
      </w:r>
      <w:r>
        <w:rPr>
          <w:sz w:val="28"/>
          <w:szCs w:val="28"/>
        </w:rPr>
        <w:t>й в разрешение на строительство</w:t>
      </w:r>
      <w:r w:rsidRPr="00926F1B">
        <w:rPr>
          <w:sz w:val="28"/>
          <w:szCs w:val="28"/>
        </w:rPr>
        <w:t xml:space="preserve"> - подписание уведомления о внесении изменений</w:t>
      </w:r>
      <w:r>
        <w:rPr>
          <w:sz w:val="28"/>
          <w:szCs w:val="28"/>
        </w:rPr>
        <w:t xml:space="preserve"> в разрешение на строительство.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Специалист осуществляет регистрацию разрешения на строительство с изменениями либо уведомления об отказе во внесении изменений в разрешение на строительство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осуществляет</w:t>
      </w:r>
      <w:r w:rsidRPr="00926F1B">
        <w:rPr>
          <w:sz w:val="28"/>
          <w:szCs w:val="28"/>
        </w:rPr>
        <w:t xml:space="preserve"> выдачу одного экземпляра разрешения на строительство с изменениями заявит</w:t>
      </w:r>
      <w:r>
        <w:rPr>
          <w:sz w:val="28"/>
          <w:szCs w:val="28"/>
        </w:rPr>
        <w:t>елю под роспись в журнале учета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При внесении изменений в разрешение на строительство специалист </w:t>
      </w:r>
      <w:r>
        <w:rPr>
          <w:sz w:val="28"/>
          <w:szCs w:val="28"/>
        </w:rPr>
        <w:t xml:space="preserve">также </w:t>
      </w:r>
      <w:r w:rsidRPr="00926F1B">
        <w:rPr>
          <w:sz w:val="28"/>
          <w:szCs w:val="28"/>
        </w:rPr>
        <w:t>выдает (направляет) заявителю уведомление о внесении изменений в разрешение на строительство.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3.3.4.</w:t>
      </w:r>
      <w:r>
        <w:rPr>
          <w:sz w:val="28"/>
          <w:szCs w:val="28"/>
        </w:rPr>
        <w:t> У</w:t>
      </w:r>
      <w:r w:rsidRPr="00926F1B">
        <w:rPr>
          <w:sz w:val="28"/>
          <w:szCs w:val="28"/>
        </w:rPr>
        <w:t>ведомление об отказе во внесении изменений в разрешение на строительство вручается заявителю специалистом под роспись в журнале учета или направляется по почте.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Результатом выполнения административной процедуры по </w:t>
      </w:r>
      <w:r>
        <w:rPr>
          <w:sz w:val="28"/>
          <w:szCs w:val="28"/>
        </w:rPr>
        <w:t>выдаче</w:t>
      </w:r>
      <w:r w:rsidRPr="00926F1B">
        <w:rPr>
          <w:sz w:val="28"/>
          <w:szCs w:val="28"/>
        </w:rPr>
        <w:t xml:space="preserve"> разрешения на строительство с изменениями либо ув</w:t>
      </w:r>
      <w:r>
        <w:rPr>
          <w:sz w:val="28"/>
          <w:szCs w:val="28"/>
        </w:rPr>
        <w:t xml:space="preserve">едомления об отказе во внесении </w:t>
      </w:r>
      <w:r w:rsidRPr="00926F1B">
        <w:rPr>
          <w:sz w:val="28"/>
          <w:szCs w:val="28"/>
        </w:rPr>
        <w:t>изменений в разрешение на строительство</w:t>
      </w:r>
      <w:r>
        <w:rPr>
          <w:sz w:val="28"/>
          <w:szCs w:val="28"/>
        </w:rPr>
        <w:t>,</w:t>
      </w:r>
      <w:r w:rsidRPr="00926F1B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выдача</w:t>
      </w:r>
      <w:r w:rsidRPr="00926F1B">
        <w:rPr>
          <w:sz w:val="28"/>
          <w:szCs w:val="28"/>
        </w:rPr>
        <w:t xml:space="preserve"> заявителю разрешения на строительство с изменениями либо ув</w:t>
      </w:r>
      <w:r>
        <w:rPr>
          <w:sz w:val="28"/>
          <w:szCs w:val="28"/>
        </w:rPr>
        <w:t xml:space="preserve">едомления об отказе во внесении </w:t>
      </w:r>
      <w:r w:rsidRPr="00926F1B">
        <w:rPr>
          <w:sz w:val="28"/>
          <w:szCs w:val="28"/>
        </w:rPr>
        <w:t>изменений в разрешение на строительство</w:t>
      </w:r>
      <w:r>
        <w:rPr>
          <w:sz w:val="28"/>
          <w:szCs w:val="28"/>
        </w:rPr>
        <w:t>,</w:t>
      </w:r>
      <w:r w:rsidRPr="008F2358"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а также, в случае внесения изменений в разрешение на строительство - уведомления о внесении изменений</w:t>
      </w:r>
      <w:r>
        <w:rPr>
          <w:sz w:val="28"/>
          <w:szCs w:val="28"/>
        </w:rPr>
        <w:t xml:space="preserve"> в разрешение на строительство.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3.3.6.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выполнения административной процедуры по </w:t>
      </w:r>
      <w:r>
        <w:rPr>
          <w:sz w:val="28"/>
          <w:szCs w:val="28"/>
        </w:rPr>
        <w:t>выдаче</w:t>
      </w:r>
      <w:r w:rsidRPr="00926F1B">
        <w:rPr>
          <w:sz w:val="28"/>
          <w:szCs w:val="28"/>
        </w:rPr>
        <w:t xml:space="preserve"> разрешения на строительство с изменениями либо ув</w:t>
      </w:r>
      <w:r>
        <w:rPr>
          <w:sz w:val="28"/>
          <w:szCs w:val="28"/>
        </w:rPr>
        <w:t xml:space="preserve">едомления об отказе во внесении </w:t>
      </w:r>
      <w:r w:rsidRPr="00926F1B">
        <w:rPr>
          <w:sz w:val="28"/>
          <w:szCs w:val="28"/>
        </w:rPr>
        <w:t>изменений в разрешение на строительство - два дня.</w:t>
      </w:r>
    </w:p>
    <w:p w:rsidR="001C57B9" w:rsidRPr="00926F1B" w:rsidRDefault="001C57B9" w:rsidP="001C57B9">
      <w:pPr>
        <w:jc w:val="both"/>
        <w:rPr>
          <w:sz w:val="28"/>
          <w:szCs w:val="28"/>
        </w:rPr>
      </w:pPr>
    </w:p>
    <w:p w:rsidR="001C57B9" w:rsidRPr="00926F1B" w:rsidRDefault="001C57B9" w:rsidP="001C57B9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Формы контроля за исполнением</w:t>
      </w:r>
    </w:p>
    <w:p w:rsidR="001C57B9" w:rsidRPr="00926F1B" w:rsidRDefault="001C57B9" w:rsidP="001C57B9">
      <w:pPr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административного регламента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926F1B">
        <w:rPr>
          <w:sz w:val="28"/>
          <w:szCs w:val="28"/>
        </w:rPr>
        <w:t xml:space="preserve">Контроль за предоставлением муниципальной услуги осуществляется в форме текущего контроля за соблюдением и исполнением специалистами </w:t>
      </w:r>
      <w:r>
        <w:rPr>
          <w:sz w:val="28"/>
          <w:szCs w:val="28"/>
        </w:rPr>
        <w:t xml:space="preserve">администрации Ишимского  сельсовета </w:t>
      </w:r>
      <w:r w:rsidRPr="00926F1B">
        <w:rPr>
          <w:sz w:val="28"/>
          <w:szCs w:val="28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Текущий контроль за соблюдением и исполнением специалистами </w:t>
      </w:r>
      <w:r>
        <w:rPr>
          <w:sz w:val="28"/>
          <w:szCs w:val="28"/>
        </w:rPr>
        <w:t xml:space="preserve">Ишимского сельсовета </w:t>
      </w:r>
      <w:r w:rsidRPr="00926F1B">
        <w:rPr>
          <w:sz w:val="28"/>
          <w:szCs w:val="28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осуществляется </w:t>
      </w:r>
      <w:r>
        <w:rPr>
          <w:sz w:val="28"/>
          <w:szCs w:val="28"/>
        </w:rPr>
        <w:t xml:space="preserve">главой администрации Ишимского  сельсовета 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Для проведения проверки полноты и качества предоставления муниципальной услуги создается комиссия, состав которой </w:t>
      </w:r>
      <w:r>
        <w:rPr>
          <w:sz w:val="28"/>
          <w:szCs w:val="28"/>
        </w:rPr>
        <w:t>утверждается распоряжением главы Ишимского сельсовета</w:t>
      </w:r>
      <w:r w:rsidRPr="00926F1B">
        <w:rPr>
          <w:sz w:val="28"/>
          <w:szCs w:val="28"/>
        </w:rPr>
        <w:t>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1C57B9" w:rsidRPr="00926F1B" w:rsidRDefault="001C57B9" w:rsidP="001C57B9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Default="001C57B9" w:rsidP="001C57B9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Досудебный (внесудебный) порядок </w:t>
      </w:r>
    </w:p>
    <w:p w:rsidR="001C57B9" w:rsidRDefault="001C57B9" w:rsidP="001C57B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обжалования заявителем </w:t>
      </w:r>
      <w:r w:rsidRPr="00926F1B">
        <w:rPr>
          <w:sz w:val="28"/>
          <w:szCs w:val="28"/>
        </w:rPr>
        <w:t>реш</w:t>
      </w:r>
      <w:r>
        <w:rPr>
          <w:sz w:val="28"/>
          <w:szCs w:val="28"/>
        </w:rPr>
        <w:t xml:space="preserve">ений и действий (бездействия) </w:t>
      </w:r>
    </w:p>
    <w:p w:rsidR="001C57B9" w:rsidRDefault="001C57B9" w:rsidP="001C57B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Ишимского сельсовета</w:t>
      </w:r>
    </w:p>
    <w:p w:rsidR="001C57B9" w:rsidRPr="00926F1B" w:rsidRDefault="001C57B9" w:rsidP="001C57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, предоставляющего </w:t>
      </w:r>
      <w:r w:rsidRPr="00926F1B">
        <w:rPr>
          <w:sz w:val="28"/>
          <w:szCs w:val="28"/>
        </w:rPr>
        <w:t>муниципальную услугу, должностного лица</w:t>
      </w:r>
      <w:r>
        <w:rPr>
          <w:sz w:val="28"/>
          <w:szCs w:val="28"/>
        </w:rPr>
        <w:t xml:space="preserve"> администрации Ишимского сельсовета</w:t>
      </w:r>
    </w:p>
    <w:p w:rsidR="001C57B9" w:rsidRPr="00926F1B" w:rsidRDefault="001C57B9" w:rsidP="001C57B9">
      <w:pPr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либо муниципального служащего</w:t>
      </w:r>
    </w:p>
    <w:p w:rsidR="001C57B9" w:rsidRPr="00926F1B" w:rsidRDefault="001C57B9" w:rsidP="001C57B9">
      <w:pPr>
        <w:ind w:firstLine="540"/>
        <w:jc w:val="both"/>
        <w:rPr>
          <w:sz w:val="28"/>
          <w:szCs w:val="28"/>
        </w:rPr>
      </w:pP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5.1. Заявитель имеет право обжаловать решения и действия (бездействие)</w:t>
      </w:r>
      <w:r>
        <w:rPr>
          <w:sz w:val="28"/>
          <w:szCs w:val="28"/>
        </w:rPr>
        <w:t>администрации Ишимского сельсовета</w:t>
      </w:r>
      <w:r w:rsidRPr="00CE598B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CE598B">
        <w:rPr>
          <w:sz w:val="28"/>
          <w:szCs w:val="28"/>
        </w:rPr>
        <w:t xml:space="preserve"> муниципальную услугу, должностного лица </w:t>
      </w:r>
      <w:r>
        <w:rPr>
          <w:sz w:val="28"/>
          <w:szCs w:val="28"/>
        </w:rPr>
        <w:t>администрации Ишимского сельсовета</w:t>
      </w:r>
      <w:r w:rsidRPr="00CE598B">
        <w:rPr>
          <w:sz w:val="28"/>
          <w:szCs w:val="28"/>
        </w:rPr>
        <w:t xml:space="preserve">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нарушения срока регистрации уведомления заявителя о предоставлении муниципальной услуги;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нарушения срока предоставления муниципальной услуги;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</w:t>
      </w:r>
      <w:r>
        <w:rPr>
          <w:sz w:val="28"/>
          <w:szCs w:val="28"/>
        </w:rPr>
        <w:t xml:space="preserve"> администрации Ишимского сельсовета</w:t>
      </w:r>
      <w:r w:rsidRPr="00CE598B">
        <w:rPr>
          <w:sz w:val="28"/>
          <w:szCs w:val="28"/>
        </w:rPr>
        <w:t xml:space="preserve"> для предоставления муниципальной услуги;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</w:t>
      </w:r>
      <w:r w:rsidRPr="00CE598B">
        <w:rPr>
          <w:sz w:val="28"/>
          <w:szCs w:val="28"/>
        </w:rPr>
        <w:lastRenderedPageBreak/>
        <w:t xml:space="preserve">области, муниципальными правовыми актами </w:t>
      </w:r>
      <w:r>
        <w:rPr>
          <w:sz w:val="28"/>
          <w:szCs w:val="28"/>
        </w:rPr>
        <w:t xml:space="preserve"> администрации Ишимского сельсовета</w:t>
      </w:r>
      <w:r w:rsidRPr="00CE598B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</w:t>
      </w:r>
      <w:r>
        <w:rPr>
          <w:sz w:val="28"/>
          <w:szCs w:val="28"/>
        </w:rPr>
        <w:t xml:space="preserve"> администрации Ишимского сельсовета</w:t>
      </w:r>
      <w:r w:rsidRPr="00CE598B">
        <w:rPr>
          <w:sz w:val="28"/>
          <w:szCs w:val="28"/>
        </w:rPr>
        <w:t xml:space="preserve"> для предоставления муниципальной услуги;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</w:t>
      </w:r>
      <w:r>
        <w:rPr>
          <w:sz w:val="28"/>
          <w:szCs w:val="28"/>
        </w:rPr>
        <w:t xml:space="preserve"> администрации Ишимского сельсовета</w:t>
      </w:r>
      <w:r w:rsidRPr="00CE598B">
        <w:rPr>
          <w:sz w:val="28"/>
          <w:szCs w:val="28"/>
        </w:rPr>
        <w:t>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администрации Ишимского сельсовета</w:t>
      </w:r>
      <w:r w:rsidRPr="00CE598B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Ишимского сельсовета</w:t>
      </w:r>
      <w:r w:rsidRPr="00CE598B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5.3. Требования к порядку подачи жалобы: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 xml:space="preserve">жалоба на решение, принятое </w:t>
      </w:r>
      <w:r>
        <w:rPr>
          <w:sz w:val="28"/>
          <w:szCs w:val="28"/>
        </w:rPr>
        <w:t xml:space="preserve"> администрацией Ишимского сельсовета </w:t>
      </w:r>
      <w:r w:rsidRPr="00CE598B">
        <w:rPr>
          <w:sz w:val="28"/>
          <w:szCs w:val="28"/>
        </w:rPr>
        <w:t>, подается главе</w:t>
      </w:r>
      <w:r>
        <w:rPr>
          <w:sz w:val="28"/>
          <w:szCs w:val="28"/>
        </w:rPr>
        <w:t xml:space="preserve"> Ишимского  сельсовета</w:t>
      </w:r>
      <w:r w:rsidRPr="00CE598B">
        <w:rPr>
          <w:sz w:val="28"/>
          <w:szCs w:val="28"/>
        </w:rPr>
        <w:t>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жалоба на действия (бездействие) муниципального служащего</w:t>
      </w:r>
      <w:r>
        <w:rPr>
          <w:sz w:val="28"/>
          <w:szCs w:val="28"/>
        </w:rPr>
        <w:t xml:space="preserve">  Ишимского сельсовета</w:t>
      </w:r>
      <w:r w:rsidRPr="00CE598B">
        <w:rPr>
          <w:sz w:val="28"/>
          <w:szCs w:val="28"/>
        </w:rPr>
        <w:t xml:space="preserve"> подается </w:t>
      </w:r>
      <w:r>
        <w:rPr>
          <w:sz w:val="28"/>
          <w:szCs w:val="28"/>
        </w:rPr>
        <w:t>главе администрации Ишимского сельсовета</w:t>
      </w:r>
      <w:r w:rsidRPr="00CE598B">
        <w:rPr>
          <w:sz w:val="28"/>
          <w:szCs w:val="28"/>
        </w:rPr>
        <w:t>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5.4.1. Жалоба в письменной форме на бумажном носителе может быть подана: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специалисту администрации Ишимского сельсовета</w:t>
      </w:r>
      <w:r w:rsidRPr="00CE598B">
        <w:rPr>
          <w:sz w:val="28"/>
          <w:szCs w:val="28"/>
        </w:rPr>
        <w:t>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почтовым отправлением по месту нахождения</w:t>
      </w:r>
      <w:r>
        <w:rPr>
          <w:sz w:val="28"/>
          <w:szCs w:val="28"/>
        </w:rPr>
        <w:t xml:space="preserve">  администрации Ишимского сельсовета.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в ходе личного приема главы</w:t>
      </w:r>
      <w:r>
        <w:rPr>
          <w:sz w:val="28"/>
          <w:szCs w:val="28"/>
        </w:rPr>
        <w:t xml:space="preserve"> Ишимского сельсовета</w:t>
      </w:r>
      <w:r w:rsidRPr="00CE598B">
        <w:rPr>
          <w:sz w:val="28"/>
          <w:szCs w:val="28"/>
        </w:rPr>
        <w:t xml:space="preserve"> , 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через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5.4.2. В электронной форме жалоба может быть подана заявителем посредством: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 xml:space="preserve">официального сайта </w:t>
      </w:r>
      <w:r>
        <w:rPr>
          <w:sz w:val="28"/>
          <w:szCs w:val="28"/>
        </w:rPr>
        <w:t>Ишимского сельсовета,</w:t>
      </w:r>
      <w:r w:rsidRPr="00CE598B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Ишимского сельсовета</w:t>
      </w:r>
      <w:r w:rsidRPr="00CE598B">
        <w:rPr>
          <w:sz w:val="28"/>
          <w:szCs w:val="28"/>
        </w:rPr>
        <w:t xml:space="preserve"> в информационно-телекоммуникационной сети Интернет;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Единого портала государственных и муниципальных услуг.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 xml:space="preserve"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</w:t>
      </w:r>
      <w:r w:rsidRPr="00CE598B">
        <w:rPr>
          <w:sz w:val="28"/>
          <w:szCs w:val="28"/>
        </w:rPr>
        <w:lastRenderedPageBreak/>
        <w:t>личность заявителя, не требуется.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5.5. Жалоба должна содержать: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сведения об обжалуемых решениях и действиях (бездействии)</w:t>
      </w:r>
      <w:r>
        <w:rPr>
          <w:sz w:val="28"/>
          <w:szCs w:val="28"/>
        </w:rPr>
        <w:t xml:space="preserve"> администрации Ишимского сельсовета</w:t>
      </w:r>
      <w:r w:rsidRPr="00CE598B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 Ишимского сельсовета</w:t>
      </w:r>
      <w:r w:rsidRPr="00CE598B">
        <w:rPr>
          <w:sz w:val="28"/>
          <w:szCs w:val="28"/>
        </w:rPr>
        <w:t xml:space="preserve"> либо муниципального служащего;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Ишимского сельсовета</w:t>
      </w:r>
      <w:r w:rsidRPr="00CE598B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 xml:space="preserve"> Ишимского сельсовета</w:t>
      </w:r>
      <w:r w:rsidRPr="00CE598B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 xml:space="preserve">5.6. Жалоба, поступившая в </w:t>
      </w:r>
      <w:r>
        <w:rPr>
          <w:sz w:val="28"/>
          <w:szCs w:val="28"/>
        </w:rPr>
        <w:t xml:space="preserve"> администрацию Ишимского сельсовета</w:t>
      </w:r>
      <w:r w:rsidRPr="00CE598B">
        <w:rPr>
          <w:sz w:val="28"/>
          <w:szCs w:val="28"/>
        </w:rPr>
        <w:t>, подлежит рассмотрению в течение 15 рабочих дней со дня ее регистрации, а в случае обжалования отказа</w:t>
      </w:r>
      <w:r>
        <w:rPr>
          <w:sz w:val="28"/>
          <w:szCs w:val="28"/>
        </w:rPr>
        <w:t xml:space="preserve"> администрации Ишимского сельсовета</w:t>
      </w:r>
      <w:r w:rsidRPr="00CE598B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Ишимского сельсовета</w:t>
      </w:r>
      <w:r w:rsidRPr="00CE598B">
        <w:rPr>
          <w:sz w:val="28"/>
          <w:szCs w:val="28"/>
        </w:rPr>
        <w:t xml:space="preserve">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CE598B">
        <w:rPr>
          <w:sz w:val="28"/>
          <w:szCs w:val="28"/>
        </w:rPr>
        <w:t>. По результатам рассмотрения жалобы глава</w:t>
      </w:r>
      <w:r>
        <w:rPr>
          <w:sz w:val="28"/>
          <w:szCs w:val="28"/>
        </w:rPr>
        <w:t xml:space="preserve"> Ишимского сельсовета </w:t>
      </w:r>
      <w:r w:rsidRPr="00CE598B">
        <w:rPr>
          <w:sz w:val="28"/>
          <w:szCs w:val="28"/>
        </w:rPr>
        <w:t xml:space="preserve">  принимает одно из следующих решений: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 xml:space="preserve"> специалистами Ишимского сельсовета</w:t>
      </w:r>
      <w:r w:rsidRPr="00CE598B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</w:t>
      </w:r>
      <w:r>
        <w:rPr>
          <w:sz w:val="28"/>
          <w:szCs w:val="28"/>
        </w:rPr>
        <w:t>администрации Ишимского сельсовета</w:t>
      </w:r>
      <w:r w:rsidRPr="00CE598B">
        <w:rPr>
          <w:sz w:val="28"/>
          <w:szCs w:val="28"/>
        </w:rPr>
        <w:t>, а также в иных формах;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отказывает в удовлетворении жалобы.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CE598B">
        <w:rPr>
          <w:sz w:val="28"/>
          <w:szCs w:val="28"/>
        </w:rPr>
        <w:t>. Не позднее дня, следующего за днем принятия решения, 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CE598B">
        <w:rPr>
          <w:sz w:val="28"/>
          <w:szCs w:val="28"/>
        </w:rPr>
        <w:t>. В письменном ответе по результатам рассмотрения жалобы указываются:</w:t>
      </w:r>
      <w:r>
        <w:rPr>
          <w:sz w:val="28"/>
          <w:szCs w:val="28"/>
        </w:rPr>
        <w:t xml:space="preserve"> учреждение администрации Ишимского сельсовета</w:t>
      </w:r>
      <w:r w:rsidRPr="00CE598B">
        <w:rPr>
          <w:sz w:val="28"/>
          <w:szCs w:val="28"/>
        </w:rPr>
        <w:t xml:space="preserve">, предоставляющего муниципальную услугу, рассмотревшего жалобу, должность, фамилия, имя, отчество (при наличии) должностного лица </w:t>
      </w:r>
      <w:r>
        <w:rPr>
          <w:sz w:val="28"/>
          <w:szCs w:val="28"/>
        </w:rPr>
        <w:t>Ишимского сельсовета</w:t>
      </w:r>
      <w:r w:rsidRPr="00CE598B">
        <w:rPr>
          <w:sz w:val="28"/>
          <w:szCs w:val="28"/>
        </w:rPr>
        <w:t>, принявшего решение по жалобе;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 xml:space="preserve">номер, дата, место принятия решения, включая сведения о должностном </w:t>
      </w:r>
      <w:r w:rsidRPr="00CE598B">
        <w:rPr>
          <w:sz w:val="28"/>
          <w:szCs w:val="28"/>
        </w:rPr>
        <w:lastRenderedPageBreak/>
        <w:t>лице, решение или действие (бездействие) которого обжалуется;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фамилия, имя, отчество (при наличии) или наименование заявителя;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основания для принятия решения по жалобе;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принятое по жалобе решение;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сведения о порядке обжалования принятого по жалобе решения.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CE598B">
        <w:rPr>
          <w:sz w:val="28"/>
          <w:szCs w:val="28"/>
        </w:rPr>
        <w:t>. Если текст письменной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</w:t>
      </w:r>
      <w:r>
        <w:rPr>
          <w:sz w:val="28"/>
          <w:szCs w:val="28"/>
        </w:rPr>
        <w:t xml:space="preserve">  администрации Ишимского сельсовета </w:t>
      </w:r>
      <w:r w:rsidRPr="00CE598B">
        <w:rPr>
          <w:sz w:val="28"/>
          <w:szCs w:val="28"/>
        </w:rPr>
        <w:t>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</w:t>
      </w:r>
      <w:r>
        <w:rPr>
          <w:sz w:val="28"/>
          <w:szCs w:val="28"/>
        </w:rPr>
        <w:t xml:space="preserve"> администрации Ишимского сельсовета </w:t>
      </w:r>
      <w:r w:rsidRPr="00CE598B">
        <w:rPr>
          <w:sz w:val="28"/>
          <w:szCs w:val="28"/>
        </w:rPr>
        <w:t xml:space="preserve"> 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E598B">
        <w:rPr>
          <w:sz w:val="28"/>
          <w:szCs w:val="28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CE598B">
        <w:rPr>
          <w:sz w:val="28"/>
          <w:szCs w:val="28"/>
        </w:rPr>
        <w:t>. Заявитель имеет право на получение информации и документов, необходимых для обоснования и рассмотрения жалобы.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CE598B">
        <w:rPr>
          <w:sz w:val="28"/>
          <w:szCs w:val="28"/>
        </w:rPr>
        <w:t>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1C57B9" w:rsidRPr="00CE598B" w:rsidRDefault="001C57B9" w:rsidP="001C57B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Pr="00CE598B">
        <w:rPr>
          <w:sz w:val="28"/>
          <w:szCs w:val="28"/>
        </w:rPr>
        <w:t>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1C57B9" w:rsidRPr="00E316AA" w:rsidRDefault="001C57B9" w:rsidP="001C57B9">
      <w:pPr>
        <w:ind w:right="-1" w:firstLine="709"/>
        <w:jc w:val="both"/>
        <w:rPr>
          <w:sz w:val="28"/>
          <w:szCs w:val="28"/>
        </w:rPr>
      </w:pPr>
    </w:p>
    <w:p w:rsidR="001C57B9" w:rsidRPr="00A8340E" w:rsidRDefault="001C57B9" w:rsidP="001C57B9">
      <w:pPr>
        <w:jc w:val="both"/>
        <w:rPr>
          <w:rFonts w:cs="Calibri"/>
          <w:sz w:val="24"/>
          <w:szCs w:val="24"/>
        </w:rPr>
      </w:pPr>
      <w:r>
        <w:rPr>
          <w:rFonts w:cs="Calibri"/>
        </w:rPr>
        <w:br w:type="page"/>
      </w:r>
    </w:p>
    <w:p w:rsidR="001C57B9" w:rsidRPr="00A8340E" w:rsidRDefault="001C57B9" w:rsidP="001C57B9">
      <w:pPr>
        <w:jc w:val="right"/>
        <w:outlineLvl w:val="0"/>
        <w:rPr>
          <w:sz w:val="24"/>
          <w:szCs w:val="24"/>
        </w:rPr>
      </w:pPr>
      <w:r w:rsidRPr="00A8340E">
        <w:rPr>
          <w:sz w:val="24"/>
          <w:szCs w:val="24"/>
        </w:rPr>
        <w:lastRenderedPageBreak/>
        <w:t>Приложение 1</w:t>
      </w:r>
    </w:p>
    <w:p w:rsidR="001C57B9" w:rsidRPr="00A8340E" w:rsidRDefault="001C57B9" w:rsidP="001C57B9">
      <w:pPr>
        <w:jc w:val="right"/>
        <w:rPr>
          <w:sz w:val="24"/>
          <w:szCs w:val="24"/>
        </w:rPr>
      </w:pPr>
      <w:r w:rsidRPr="00A8340E">
        <w:rPr>
          <w:sz w:val="24"/>
          <w:szCs w:val="24"/>
        </w:rPr>
        <w:t>к административному регламенту</w:t>
      </w:r>
    </w:p>
    <w:p w:rsidR="001C57B9" w:rsidRPr="00A8340E" w:rsidRDefault="001C57B9" w:rsidP="001C57B9">
      <w:pPr>
        <w:jc w:val="right"/>
        <w:rPr>
          <w:sz w:val="24"/>
          <w:szCs w:val="24"/>
        </w:rPr>
      </w:pPr>
      <w:r w:rsidRPr="00A8340E">
        <w:rPr>
          <w:sz w:val="24"/>
          <w:szCs w:val="24"/>
        </w:rPr>
        <w:t>предоставления муниципальной услуги</w:t>
      </w:r>
    </w:p>
    <w:p w:rsidR="001C57B9" w:rsidRPr="00A8340E" w:rsidRDefault="001C57B9" w:rsidP="001C57B9">
      <w:pPr>
        <w:jc w:val="right"/>
        <w:rPr>
          <w:sz w:val="24"/>
          <w:szCs w:val="24"/>
        </w:rPr>
      </w:pPr>
      <w:r w:rsidRPr="00A8340E">
        <w:rPr>
          <w:sz w:val="24"/>
          <w:szCs w:val="24"/>
        </w:rPr>
        <w:t xml:space="preserve">по внесению изменений </w:t>
      </w:r>
    </w:p>
    <w:p w:rsidR="001C57B9" w:rsidRPr="00A8340E" w:rsidRDefault="001C57B9" w:rsidP="001C57B9">
      <w:pPr>
        <w:jc w:val="right"/>
        <w:rPr>
          <w:bCs/>
          <w:sz w:val="24"/>
          <w:szCs w:val="24"/>
        </w:rPr>
      </w:pPr>
      <w:r w:rsidRPr="00A8340E">
        <w:rPr>
          <w:sz w:val="24"/>
          <w:szCs w:val="24"/>
        </w:rPr>
        <w:t>в разрешение на строительство</w:t>
      </w:r>
    </w:p>
    <w:p w:rsidR="001C57B9" w:rsidRDefault="001C57B9" w:rsidP="001C57B9">
      <w:pPr>
        <w:jc w:val="right"/>
        <w:rPr>
          <w:sz w:val="24"/>
          <w:szCs w:val="24"/>
        </w:rPr>
      </w:pPr>
    </w:p>
    <w:p w:rsidR="001C57B9" w:rsidRPr="00A8340E" w:rsidRDefault="001C57B9" w:rsidP="001C57B9">
      <w:pPr>
        <w:jc w:val="right"/>
        <w:rPr>
          <w:sz w:val="24"/>
          <w:szCs w:val="24"/>
        </w:rPr>
      </w:pP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Кому _________________________________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847C48">
        <w:rPr>
          <w:rFonts w:ascii="Times New Roman" w:hAnsi="Times New Roman" w:cs="Times New Roman"/>
        </w:rPr>
        <w:t xml:space="preserve"> (наименование застройщика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47C48">
        <w:rPr>
          <w:rFonts w:ascii="Times New Roman" w:hAnsi="Times New Roman" w:cs="Times New Roman"/>
        </w:rPr>
        <w:t xml:space="preserve">   (фамилия, имя, отчество - для граждан,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47C48">
        <w:rPr>
          <w:rFonts w:ascii="Times New Roman" w:hAnsi="Times New Roman" w:cs="Times New Roman"/>
        </w:rPr>
        <w:t xml:space="preserve">   полное наименование организации - для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47C48">
        <w:rPr>
          <w:rFonts w:ascii="Times New Roman" w:hAnsi="Times New Roman" w:cs="Times New Roman"/>
        </w:rPr>
        <w:t xml:space="preserve">   юридических лиц), его почтовый индекс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1C57B9" w:rsidRPr="00847C48" w:rsidRDefault="001C57B9" w:rsidP="001C57B9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847C48">
        <w:rPr>
          <w:rFonts w:ascii="Times New Roman" w:hAnsi="Times New Roman" w:cs="Times New Roman"/>
        </w:rPr>
        <w:t xml:space="preserve">   и адрес, адрес электронной почты) </w:t>
      </w:r>
      <w:hyperlink w:anchor="Par180" w:history="1">
        <w:r w:rsidRPr="00847C48">
          <w:rPr>
            <w:rFonts w:ascii="Times New Roman" w:hAnsi="Times New Roman" w:cs="Times New Roman"/>
            <w:color w:val="0000FF"/>
          </w:rPr>
          <w:t>&lt;1&gt;</w:t>
        </w:r>
      </w:hyperlink>
    </w:p>
    <w:p w:rsidR="001C57B9" w:rsidRPr="00847C48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</w:p>
    <w:p w:rsidR="001C57B9" w:rsidRPr="00A8340E" w:rsidRDefault="001C57B9" w:rsidP="001C57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340E">
        <w:rPr>
          <w:rFonts w:ascii="Times New Roman" w:hAnsi="Times New Roman" w:cs="Times New Roman"/>
          <w:sz w:val="22"/>
          <w:szCs w:val="22"/>
        </w:rPr>
        <w:t>РАЗРЕШЕНИЕ</w:t>
      </w:r>
    </w:p>
    <w:p w:rsidR="001C57B9" w:rsidRPr="00A8340E" w:rsidRDefault="001C57B9" w:rsidP="001C57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340E">
        <w:rPr>
          <w:rFonts w:ascii="Times New Roman" w:hAnsi="Times New Roman" w:cs="Times New Roman"/>
          <w:sz w:val="22"/>
          <w:szCs w:val="22"/>
        </w:rPr>
        <w:t>на строительство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Дата ________________ </w:t>
      </w:r>
      <w:hyperlink w:anchor="Par183" w:history="1">
        <w:r w:rsidRPr="00847C48">
          <w:rPr>
            <w:rFonts w:ascii="Times New Roman" w:hAnsi="Times New Roman" w:cs="Times New Roman"/>
            <w:color w:val="0000FF"/>
          </w:rPr>
          <w:t>&lt;2&gt;</w:t>
        </w:r>
      </w:hyperlink>
      <w:r w:rsidRPr="00847C4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847C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№</w:t>
      </w:r>
      <w:r w:rsidRPr="00847C48">
        <w:rPr>
          <w:rFonts w:ascii="Times New Roman" w:hAnsi="Times New Roman" w:cs="Times New Roman"/>
        </w:rPr>
        <w:t xml:space="preserve"> ________________ </w:t>
      </w:r>
      <w:hyperlink w:anchor="Par184" w:history="1">
        <w:r w:rsidRPr="00847C48">
          <w:rPr>
            <w:rFonts w:ascii="Times New Roman" w:hAnsi="Times New Roman" w:cs="Times New Roman"/>
            <w:color w:val="0000FF"/>
          </w:rPr>
          <w:t>&lt;3&gt;</w:t>
        </w:r>
      </w:hyperlink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(наименование органа местного самоуправления, осуществляющ</w:t>
      </w:r>
      <w:r>
        <w:rPr>
          <w:rFonts w:ascii="Times New Roman" w:hAnsi="Times New Roman" w:cs="Times New Roman"/>
        </w:rPr>
        <w:t>его</w:t>
      </w:r>
      <w:r w:rsidRPr="00847C48">
        <w:rPr>
          <w:rFonts w:ascii="Times New Roman" w:hAnsi="Times New Roman" w:cs="Times New Roman"/>
        </w:rPr>
        <w:t xml:space="preserve"> выдачу разрешения на</w:t>
      </w:r>
      <w:r>
        <w:rPr>
          <w:rFonts w:ascii="Times New Roman" w:hAnsi="Times New Roman" w:cs="Times New Roman"/>
        </w:rPr>
        <w:t xml:space="preserve"> с</w:t>
      </w:r>
      <w:r w:rsidRPr="00847C48">
        <w:rPr>
          <w:rFonts w:ascii="Times New Roman" w:hAnsi="Times New Roman" w:cs="Times New Roman"/>
        </w:rPr>
        <w:t>троительство</w:t>
      </w:r>
      <w:r>
        <w:rPr>
          <w:rFonts w:ascii="Times New Roman" w:hAnsi="Times New Roman" w:cs="Times New Roman"/>
        </w:rPr>
        <w:t>)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847C48">
        <w:rPr>
          <w:rFonts w:ascii="Times New Roman" w:hAnsi="Times New Roman" w:cs="Times New Roman"/>
        </w:rPr>
        <w:t>_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в  соответствии  со  </w:t>
      </w:r>
      <w:hyperlink r:id="rId30" w:history="1">
        <w:r w:rsidRPr="00847C48">
          <w:rPr>
            <w:rFonts w:ascii="Times New Roman" w:hAnsi="Times New Roman" w:cs="Times New Roman"/>
            <w:color w:val="0000FF"/>
          </w:rPr>
          <w:t>статьей   51</w:t>
        </w:r>
      </w:hyperlink>
      <w:r w:rsidRPr="00847C48">
        <w:rPr>
          <w:rFonts w:ascii="Times New Roman" w:hAnsi="Times New Roman" w:cs="Times New Roman"/>
        </w:rPr>
        <w:t xml:space="preserve">   Градостроительного  кодекса  Российской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Федерации, разрешает:</w:t>
      </w:r>
    </w:p>
    <w:p w:rsidR="001C57B9" w:rsidRPr="00847C48" w:rsidRDefault="001C57B9" w:rsidP="001C57B9">
      <w:pPr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2122"/>
        <w:gridCol w:w="847"/>
        <w:gridCol w:w="2268"/>
        <w:gridCol w:w="1247"/>
        <w:gridCol w:w="461"/>
      </w:tblGrid>
      <w:tr w:rsidR="001C57B9" w:rsidRPr="00847C48" w:rsidTr="008909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1.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Строительство объекта капитального строительства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Реконструкцию объекта капитального строительства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</w:tr>
      <w:tr w:rsidR="001C57B9" w:rsidRPr="00847C48" w:rsidTr="008909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Наименование объекта капитального строительства (этапа) в соответствии с проектной документацией </w:t>
            </w:r>
            <w:hyperlink w:anchor="Par193" w:history="1">
              <w:r w:rsidRPr="00847C48">
                <w:rPr>
                  <w:color w:val="0000FF"/>
                </w:rPr>
                <w:t>&lt;5&gt;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</w:t>
            </w:r>
            <w:r w:rsidRPr="00847C48">
              <w:lastRenderedPageBreak/>
              <w:t xml:space="preserve">государственной экологической экспертизы </w:t>
            </w:r>
            <w:hyperlink w:anchor="Par194" w:history="1">
              <w:r w:rsidRPr="00847C48">
                <w:rPr>
                  <w:color w:val="0000FF"/>
                </w:rPr>
                <w:t>&lt;6&gt;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lastRenderedPageBreak/>
              <w:t>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hyperlink w:anchor="Par195" w:history="1">
              <w:r w:rsidRPr="00847C48"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hyperlink w:anchor="Par195" w:history="1">
              <w:r w:rsidRPr="00847C48"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Кадастровый номер реконструируемого объекта капитального строительства </w:t>
            </w:r>
            <w:hyperlink w:anchor="Par196" w:history="1">
              <w:r w:rsidRPr="00847C48">
                <w:rPr>
                  <w:color w:val="0000FF"/>
                </w:rPr>
                <w:t>&lt;8&gt;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3.1.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Сведения о градостроительном плане земельного участка </w:t>
            </w:r>
            <w:hyperlink w:anchor="Par197" w:history="1">
              <w:r w:rsidRPr="00847C48">
                <w:rPr>
                  <w:color w:val="0000FF"/>
                </w:rPr>
                <w:t>&lt;9&gt;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3.2.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Сведения о проекте планировки и проекте межевания территории </w:t>
            </w:r>
            <w:hyperlink w:anchor="Par198" w:history="1">
              <w:r w:rsidRPr="00847C48">
                <w:rPr>
                  <w:color w:val="0000FF"/>
                </w:rPr>
                <w:t>&lt;10&gt;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3.3.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  <w:hyperlink w:anchor="Par199" w:history="1">
              <w:r w:rsidRPr="00847C48">
                <w:rPr>
                  <w:color w:val="0000FF"/>
                </w:rPr>
                <w:t>&lt;11&gt;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4.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  <w:hyperlink w:anchor="Par200" w:history="1">
              <w:r w:rsidRPr="00847C48">
                <w:rPr>
                  <w:color w:val="0000FF"/>
                </w:rPr>
                <w:t>&lt;12&gt;</w:t>
              </w:r>
            </w:hyperlink>
          </w:p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  <w:hyperlink w:anchor="Par201" w:history="1">
              <w:r w:rsidRPr="00847C48">
                <w:rPr>
                  <w:color w:val="0000FF"/>
                </w:rPr>
                <w:t>&lt;13&gt;</w:t>
              </w:r>
            </w:hyperlink>
          </w:p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Общая площадь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Площадь участка (кв. 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Объем (куб.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в том числе</w:t>
            </w:r>
          </w:p>
          <w:p w:rsidR="001C57B9" w:rsidRPr="00847C48" w:rsidRDefault="001C57B9" w:rsidP="008909F2">
            <w:r w:rsidRPr="00847C48">
              <w:t>подземной части (куб. 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Количество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Высота (м):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Количество подземных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Вместимость (чел.):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Площадь застройки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 xml:space="preserve">Иные показатели </w:t>
            </w:r>
            <w:hyperlink w:anchor="Par202" w:history="1">
              <w:r w:rsidRPr="00847C48">
                <w:rPr>
                  <w:color w:val="0000FF"/>
                </w:rPr>
                <w:t>&lt;14&gt;</w:t>
              </w:r>
            </w:hyperlink>
            <w:r w:rsidRPr="00847C48">
              <w:t>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Адрес (местоположение) объекта </w:t>
            </w:r>
            <w:hyperlink w:anchor="Par203" w:history="1">
              <w:r w:rsidRPr="00847C48">
                <w:rPr>
                  <w:color w:val="0000FF"/>
                </w:rPr>
                <w:t>&lt;15&gt;</w:t>
              </w:r>
            </w:hyperlink>
            <w:r w:rsidRPr="00847C48">
              <w:t>: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48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r w:rsidRPr="00847C48">
              <w:t>6.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Краткие проектные характеристики линейного объекта </w:t>
            </w:r>
            <w:hyperlink w:anchor="Par204" w:history="1">
              <w:r w:rsidRPr="00847C48">
                <w:rPr>
                  <w:color w:val="0000FF"/>
                </w:rPr>
                <w:t>&lt;16&gt;</w:t>
              </w:r>
            </w:hyperlink>
            <w:r w:rsidRPr="00847C48">
              <w:t>:</w:t>
            </w:r>
          </w:p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90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Категория:</w:t>
            </w:r>
          </w:p>
          <w:p w:rsidR="001C57B9" w:rsidRPr="00847C48" w:rsidRDefault="001C57B9" w:rsidP="008909F2">
            <w:pPr>
              <w:jc w:val="both"/>
            </w:pPr>
            <w:r w:rsidRPr="00847C48">
              <w:t>(класс)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Протяженность: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Тип (КЛ, ВЛ, КВЛ), уровень напряжения линий электропередачи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  <w:r w:rsidRPr="00847C48">
              <w:t xml:space="preserve">Иные показатели </w:t>
            </w:r>
            <w:hyperlink w:anchor="Par205" w:history="1">
              <w:r w:rsidRPr="00847C48">
                <w:rPr>
                  <w:color w:val="0000FF"/>
                </w:rPr>
                <w:t>&lt;17&gt;</w:t>
              </w:r>
            </w:hyperlink>
            <w:r w:rsidRPr="00847C48">
              <w:t>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</w:tbl>
    <w:p w:rsidR="001C57B9" w:rsidRPr="00847C48" w:rsidRDefault="001C57B9" w:rsidP="001C57B9">
      <w:pPr>
        <w:jc w:val="both"/>
      </w:pPr>
    </w:p>
    <w:p w:rsidR="001C57B9" w:rsidRPr="004D2AF8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2AF8">
        <w:rPr>
          <w:rFonts w:ascii="Times New Roman" w:hAnsi="Times New Roman" w:cs="Times New Roman"/>
          <w:sz w:val="22"/>
          <w:szCs w:val="22"/>
        </w:rPr>
        <w:t xml:space="preserve">Срок действия настоящего разрешения - до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4D2AF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4D2AF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D2AF8">
        <w:rPr>
          <w:rFonts w:ascii="Times New Roman" w:hAnsi="Times New Roman" w:cs="Times New Roman"/>
          <w:sz w:val="22"/>
          <w:szCs w:val="22"/>
        </w:rPr>
        <w:t xml:space="preserve"> ___________________ 20__ г. в</w:t>
      </w:r>
    </w:p>
    <w:p w:rsidR="001C57B9" w:rsidRPr="004D2AF8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2AF8">
        <w:rPr>
          <w:rFonts w:ascii="Times New Roman" w:hAnsi="Times New Roman" w:cs="Times New Roman"/>
          <w:sz w:val="22"/>
          <w:szCs w:val="22"/>
        </w:rPr>
        <w:t xml:space="preserve">соответствии с _______________________________________________________ </w:t>
      </w:r>
      <w:hyperlink w:anchor="Par206" w:history="1">
        <w:r w:rsidRPr="004D2AF8">
          <w:rPr>
            <w:rFonts w:ascii="Times New Roman" w:hAnsi="Times New Roman" w:cs="Times New Roman"/>
            <w:color w:val="0000FF"/>
            <w:sz w:val="22"/>
            <w:szCs w:val="22"/>
          </w:rPr>
          <w:t>&lt;18&gt;</w:t>
        </w:r>
      </w:hyperlink>
    </w:p>
    <w:p w:rsidR="001C57B9" w:rsidRPr="004D2AF8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____________________________________  </w:t>
      </w:r>
      <w:r>
        <w:rPr>
          <w:rFonts w:ascii="Times New Roman" w:hAnsi="Times New Roman" w:cs="Times New Roman"/>
        </w:rPr>
        <w:t xml:space="preserve">                        </w:t>
      </w:r>
      <w:r w:rsidRPr="00847C48">
        <w:rPr>
          <w:rFonts w:ascii="Times New Roman" w:hAnsi="Times New Roman" w:cs="Times New Roman"/>
        </w:rPr>
        <w:t xml:space="preserve">    _________   </w:t>
      </w:r>
      <w:r>
        <w:rPr>
          <w:rFonts w:ascii="Times New Roman" w:hAnsi="Times New Roman" w:cs="Times New Roman"/>
        </w:rPr>
        <w:t xml:space="preserve">                        </w:t>
      </w:r>
      <w:r w:rsidRPr="00847C48">
        <w:rPr>
          <w:rFonts w:ascii="Times New Roman" w:hAnsi="Times New Roman" w:cs="Times New Roman"/>
        </w:rPr>
        <w:t>_____________________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(должность уполномоченного лица      </w:t>
      </w:r>
      <w:r>
        <w:rPr>
          <w:rFonts w:ascii="Times New Roman" w:hAnsi="Times New Roman" w:cs="Times New Roman"/>
        </w:rPr>
        <w:t xml:space="preserve">                                 </w:t>
      </w:r>
      <w:r w:rsidRPr="00847C48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              </w:t>
      </w:r>
      <w:r w:rsidRPr="00847C48">
        <w:rPr>
          <w:rFonts w:ascii="Times New Roman" w:hAnsi="Times New Roman" w:cs="Times New Roman"/>
        </w:rPr>
        <w:t xml:space="preserve">  (расшифровка подписи)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органа, осуществляющего выдачу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разрешения на строительство)</w:t>
      </w:r>
    </w:p>
    <w:p w:rsidR="001C57B9" w:rsidRPr="004D2AF8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47C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847C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Pr="00847C48">
        <w:rPr>
          <w:rFonts w:ascii="Times New Roman" w:hAnsi="Times New Roman" w:cs="Times New Roman"/>
        </w:rPr>
        <w:t xml:space="preserve"> _____________ 20__ г.</w:t>
      </w:r>
    </w:p>
    <w:p w:rsidR="001C57B9" w:rsidRPr="004D2AF8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М.П.</w:t>
      </w:r>
    </w:p>
    <w:p w:rsidR="001C57B9" w:rsidRPr="004D2AF8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C57B9" w:rsidRPr="004D2AF8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2AF8">
        <w:rPr>
          <w:rFonts w:ascii="Times New Roman" w:hAnsi="Times New Roman" w:cs="Times New Roman"/>
          <w:sz w:val="22"/>
          <w:szCs w:val="22"/>
        </w:rPr>
        <w:t>Действие настоящего разрешения</w:t>
      </w:r>
    </w:p>
    <w:p w:rsidR="001C57B9" w:rsidRPr="004D2AF8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2AF8">
        <w:rPr>
          <w:rFonts w:ascii="Times New Roman" w:hAnsi="Times New Roman" w:cs="Times New Roman"/>
          <w:sz w:val="22"/>
          <w:szCs w:val="22"/>
        </w:rPr>
        <w:t xml:space="preserve">продлено до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4D2AF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4D2AF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D2AF8">
        <w:rPr>
          <w:rFonts w:ascii="Times New Roman" w:hAnsi="Times New Roman" w:cs="Times New Roman"/>
          <w:sz w:val="22"/>
          <w:szCs w:val="22"/>
        </w:rPr>
        <w:t xml:space="preserve"> ____________ 20__ г. </w:t>
      </w:r>
      <w:hyperlink w:anchor="Par209" w:history="1">
        <w:r w:rsidRPr="004D2AF8">
          <w:rPr>
            <w:rFonts w:ascii="Times New Roman" w:hAnsi="Times New Roman" w:cs="Times New Roman"/>
            <w:color w:val="0000FF"/>
            <w:sz w:val="22"/>
            <w:szCs w:val="22"/>
          </w:rPr>
          <w:t>&lt;19&gt;</w:t>
        </w:r>
      </w:hyperlink>
    </w:p>
    <w:p w:rsidR="001C57B9" w:rsidRPr="004D2AF8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____________________________________  </w:t>
      </w:r>
      <w:r>
        <w:rPr>
          <w:rFonts w:ascii="Times New Roman" w:hAnsi="Times New Roman" w:cs="Times New Roman"/>
        </w:rPr>
        <w:t xml:space="preserve">                        </w:t>
      </w:r>
      <w:r w:rsidRPr="00847C48">
        <w:rPr>
          <w:rFonts w:ascii="Times New Roman" w:hAnsi="Times New Roman" w:cs="Times New Roman"/>
        </w:rPr>
        <w:t xml:space="preserve">    _________   </w:t>
      </w:r>
      <w:r>
        <w:rPr>
          <w:rFonts w:ascii="Times New Roman" w:hAnsi="Times New Roman" w:cs="Times New Roman"/>
        </w:rPr>
        <w:t xml:space="preserve">                        </w:t>
      </w:r>
      <w:r w:rsidRPr="00847C48">
        <w:rPr>
          <w:rFonts w:ascii="Times New Roman" w:hAnsi="Times New Roman" w:cs="Times New Roman"/>
        </w:rPr>
        <w:t>_____________________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(должность уполномоченного лица       </w:t>
      </w:r>
      <w:r>
        <w:rPr>
          <w:rFonts w:ascii="Times New Roman" w:hAnsi="Times New Roman" w:cs="Times New Roman"/>
        </w:rPr>
        <w:t xml:space="preserve">                                </w:t>
      </w:r>
      <w:r w:rsidRPr="00847C48">
        <w:rPr>
          <w:rFonts w:ascii="Times New Roman" w:hAnsi="Times New Roman" w:cs="Times New Roman"/>
        </w:rPr>
        <w:t xml:space="preserve">  (подпись) </w:t>
      </w:r>
      <w:r>
        <w:rPr>
          <w:rFonts w:ascii="Times New Roman" w:hAnsi="Times New Roman" w:cs="Times New Roman"/>
        </w:rPr>
        <w:t xml:space="preserve">                         </w:t>
      </w:r>
      <w:r w:rsidRPr="00847C48">
        <w:rPr>
          <w:rFonts w:ascii="Times New Roman" w:hAnsi="Times New Roman" w:cs="Times New Roman"/>
        </w:rPr>
        <w:t xml:space="preserve">  (расшифровка подписи)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органа, осуществляющего выдачу</w:t>
      </w: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разрешения на строительство)</w:t>
      </w:r>
    </w:p>
    <w:p w:rsidR="001C57B9" w:rsidRPr="004D2AF8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47C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847C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Pr="00847C48">
        <w:rPr>
          <w:rFonts w:ascii="Times New Roman" w:hAnsi="Times New Roman" w:cs="Times New Roman"/>
        </w:rPr>
        <w:t xml:space="preserve"> _____________ 20__ г.</w:t>
      </w:r>
    </w:p>
    <w:p w:rsidR="001C57B9" w:rsidRPr="004D2AF8" w:rsidRDefault="001C57B9" w:rsidP="001C57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C57B9" w:rsidRPr="00847C4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М.П.</w:t>
      </w:r>
    </w:p>
    <w:p w:rsidR="001C57B9" w:rsidRPr="00847C48" w:rsidRDefault="001C57B9" w:rsidP="001C57B9">
      <w:pPr>
        <w:jc w:val="both"/>
      </w:pPr>
    </w:p>
    <w:p w:rsidR="001C57B9" w:rsidRPr="00847C48" w:rsidRDefault="001C57B9" w:rsidP="001C57B9">
      <w:pPr>
        <w:ind w:firstLine="540"/>
        <w:jc w:val="both"/>
      </w:pPr>
      <w:r w:rsidRPr="00847C48">
        <w:t>--------------------------------</w:t>
      </w:r>
    </w:p>
    <w:p w:rsidR="001C57B9" w:rsidRPr="00847C48" w:rsidRDefault="001C57B9" w:rsidP="001C57B9">
      <w:pPr>
        <w:ind w:firstLine="540"/>
        <w:jc w:val="both"/>
      </w:pPr>
      <w:r w:rsidRPr="00847C48">
        <w:t>&lt;1&gt; Указываются:</w:t>
      </w:r>
    </w:p>
    <w:p w:rsidR="001C57B9" w:rsidRPr="00847C48" w:rsidRDefault="001C57B9" w:rsidP="001C57B9">
      <w:pPr>
        <w:ind w:firstLine="540"/>
        <w:jc w:val="both"/>
      </w:pPr>
      <w:r w:rsidRPr="00847C48"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1C57B9" w:rsidRPr="00847C48" w:rsidRDefault="001C57B9" w:rsidP="001C57B9">
      <w:pPr>
        <w:ind w:firstLine="540"/>
        <w:jc w:val="both"/>
      </w:pPr>
      <w:r w:rsidRPr="00847C48">
        <w:t xml:space="preserve">- полное наименование организации в соответствии со </w:t>
      </w:r>
      <w:hyperlink r:id="rId31" w:history="1">
        <w:r w:rsidRPr="00847C48">
          <w:rPr>
            <w:color w:val="0000FF"/>
          </w:rPr>
          <w:t>статьей 54</w:t>
        </w:r>
      </w:hyperlink>
      <w:r w:rsidRPr="00847C48"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1C57B9" w:rsidRPr="00847C48" w:rsidRDefault="001C57B9" w:rsidP="001C57B9">
      <w:pPr>
        <w:ind w:firstLine="540"/>
        <w:jc w:val="both"/>
      </w:pPr>
      <w:r w:rsidRPr="00847C48">
        <w:t>&lt;2&gt; Указывается дата подписания разрешения на строительство.</w:t>
      </w:r>
    </w:p>
    <w:p w:rsidR="001C57B9" w:rsidRPr="00847C48" w:rsidRDefault="001C57B9" w:rsidP="001C57B9">
      <w:pPr>
        <w:ind w:firstLine="540"/>
        <w:jc w:val="both"/>
      </w:pPr>
      <w:r w:rsidRPr="00847C48">
        <w:t>&lt;3&gt;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1C57B9" w:rsidRPr="00847C48" w:rsidRDefault="001C57B9" w:rsidP="001C57B9">
      <w:pPr>
        <w:ind w:firstLine="540"/>
        <w:jc w:val="both"/>
      </w:pPr>
      <w:r w:rsidRPr="00847C48"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1C57B9" w:rsidRPr="00847C48" w:rsidRDefault="001C57B9" w:rsidP="001C57B9">
      <w:pPr>
        <w:ind w:firstLine="540"/>
        <w:jc w:val="both"/>
      </w:pPr>
      <w:r w:rsidRPr="00847C48">
        <w:t>В случае, если объект расположен на территории двух и более субъектов Российской Федерации, указывается номер "00";</w:t>
      </w:r>
    </w:p>
    <w:p w:rsidR="001C57B9" w:rsidRPr="00847C48" w:rsidRDefault="001C57B9" w:rsidP="001C57B9">
      <w:pPr>
        <w:ind w:firstLine="540"/>
        <w:jc w:val="both"/>
      </w:pPr>
      <w:r w:rsidRPr="00847C48"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</w:p>
    <w:p w:rsidR="001C57B9" w:rsidRPr="00847C48" w:rsidRDefault="001C57B9" w:rsidP="001C57B9">
      <w:pPr>
        <w:ind w:firstLine="540"/>
        <w:jc w:val="both"/>
      </w:pPr>
      <w:r w:rsidRPr="00847C48">
        <w:lastRenderedPageBreak/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1C57B9" w:rsidRPr="00847C48" w:rsidRDefault="001C57B9" w:rsidP="001C57B9">
      <w:pPr>
        <w:ind w:firstLine="540"/>
        <w:jc w:val="both"/>
      </w:pPr>
      <w:r w:rsidRPr="00847C48">
        <w:t>Г - год выдачи разрешения на строительство (полностью).</w:t>
      </w:r>
    </w:p>
    <w:p w:rsidR="001C57B9" w:rsidRPr="00847C48" w:rsidRDefault="001C57B9" w:rsidP="001C57B9">
      <w:pPr>
        <w:ind w:firstLine="540"/>
        <w:jc w:val="both"/>
      </w:pPr>
      <w:r w:rsidRPr="00847C48">
        <w:t>Составные части номера отделяются друг от друга знаком "-". Цифровые индексы обозначаются арабскими цифрами.</w:t>
      </w:r>
    </w:p>
    <w:p w:rsidR="001C57B9" w:rsidRPr="00847C48" w:rsidRDefault="001C57B9" w:rsidP="001C57B9">
      <w:pPr>
        <w:ind w:firstLine="540"/>
        <w:jc w:val="both"/>
      </w:pPr>
      <w:r w:rsidRPr="00847C48">
        <w:t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определяемый ими самостоятельно.</w:t>
      </w:r>
    </w:p>
    <w:p w:rsidR="001C57B9" w:rsidRPr="00847C48" w:rsidRDefault="001C57B9" w:rsidP="001C57B9">
      <w:pPr>
        <w:ind w:firstLine="540"/>
        <w:jc w:val="both"/>
      </w:pPr>
      <w:r w:rsidRPr="00847C48">
        <w:t>&lt;4&gt;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1C57B9" w:rsidRPr="00847C48" w:rsidRDefault="001C57B9" w:rsidP="001C57B9">
      <w:pPr>
        <w:ind w:firstLine="540"/>
        <w:jc w:val="both"/>
      </w:pPr>
      <w:r w:rsidRPr="00847C48">
        <w:t>&lt;5&gt;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1C57B9" w:rsidRPr="00847C48" w:rsidRDefault="001C57B9" w:rsidP="001C57B9">
      <w:pPr>
        <w:ind w:firstLine="540"/>
        <w:jc w:val="both"/>
      </w:pPr>
      <w:r w:rsidRPr="00847C48">
        <w:t>&lt;6&gt; В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</w:p>
    <w:p w:rsidR="001C57B9" w:rsidRPr="00847C48" w:rsidRDefault="001C57B9" w:rsidP="001C57B9">
      <w:pPr>
        <w:ind w:firstLine="540"/>
        <w:jc w:val="both"/>
      </w:pPr>
      <w:r w:rsidRPr="00847C48">
        <w:t xml:space="preserve">&lt;7&gt; Заполнение не является обязательным при </w:t>
      </w:r>
      <w:r>
        <w:t>предоставлении</w:t>
      </w:r>
      <w:r w:rsidRPr="00847C48">
        <w:t xml:space="preserve"> разрешения на строительство (реконструкцию) линейного объекта.</w:t>
      </w:r>
    </w:p>
    <w:p w:rsidR="001C57B9" w:rsidRPr="00847C48" w:rsidRDefault="001C57B9" w:rsidP="001C57B9">
      <w:pPr>
        <w:ind w:firstLine="540"/>
        <w:jc w:val="both"/>
      </w:pPr>
      <w:r w:rsidRPr="00847C48">
        <w:t>&lt;8&gt;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1C57B9" w:rsidRPr="00847C48" w:rsidRDefault="001C57B9" w:rsidP="001C57B9">
      <w:pPr>
        <w:ind w:firstLine="540"/>
        <w:jc w:val="both"/>
      </w:pPr>
      <w:r w:rsidRPr="00847C48">
        <w:t>&lt;9&gt;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1C57B9" w:rsidRPr="00847C48" w:rsidRDefault="001C57B9" w:rsidP="001C57B9">
      <w:pPr>
        <w:ind w:firstLine="540"/>
        <w:jc w:val="both"/>
      </w:pPr>
      <w:r w:rsidRPr="00847C48">
        <w:t>&lt;10&gt;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1C57B9" w:rsidRPr="00847C48" w:rsidRDefault="001C57B9" w:rsidP="001C57B9">
      <w:pPr>
        <w:ind w:firstLine="540"/>
        <w:jc w:val="both"/>
      </w:pPr>
      <w:r w:rsidRPr="00847C48">
        <w:t>&lt;11&gt; Указывается кем, когда разработана проектная документация (реквизиты документа, наименование проектной организации).</w:t>
      </w:r>
    </w:p>
    <w:p w:rsidR="001C57B9" w:rsidRPr="00847C48" w:rsidRDefault="001C57B9" w:rsidP="001C57B9">
      <w:pPr>
        <w:ind w:firstLine="540"/>
        <w:jc w:val="both"/>
      </w:pPr>
      <w:r w:rsidRPr="00847C48">
        <w:t>&lt;12&gt; В отношении линейных объектов допускается заполнение не всех граф раздела.</w:t>
      </w:r>
    </w:p>
    <w:p w:rsidR="001C57B9" w:rsidRPr="00847C48" w:rsidRDefault="001C57B9" w:rsidP="001C57B9">
      <w:pPr>
        <w:ind w:firstLine="540"/>
        <w:jc w:val="both"/>
      </w:pPr>
      <w:r w:rsidRPr="00847C48">
        <w:t>&lt;13&gt;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1C57B9" w:rsidRPr="00847C48" w:rsidRDefault="001C57B9" w:rsidP="001C57B9">
      <w:pPr>
        <w:ind w:firstLine="540"/>
        <w:jc w:val="both"/>
      </w:pPr>
      <w:r w:rsidRPr="00847C48">
        <w:t>&lt;14&gt;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1C57B9" w:rsidRPr="00847C48" w:rsidRDefault="001C57B9" w:rsidP="001C57B9">
      <w:pPr>
        <w:ind w:firstLine="540"/>
        <w:jc w:val="both"/>
      </w:pPr>
      <w:r w:rsidRPr="00847C48">
        <w:t>&lt;15&gt;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</w:p>
    <w:p w:rsidR="001C57B9" w:rsidRPr="00847C48" w:rsidRDefault="001C57B9" w:rsidP="001C57B9">
      <w:pPr>
        <w:ind w:firstLine="540"/>
        <w:jc w:val="both"/>
      </w:pPr>
      <w:r w:rsidRPr="00847C48">
        <w:t>&lt;16&gt;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1C57B9" w:rsidRPr="00847C48" w:rsidRDefault="001C57B9" w:rsidP="001C57B9">
      <w:pPr>
        <w:ind w:firstLine="540"/>
        <w:jc w:val="both"/>
      </w:pPr>
      <w:r w:rsidRPr="00847C48">
        <w:t>&lt;17&gt;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1C57B9" w:rsidRPr="00847C48" w:rsidRDefault="001C57B9" w:rsidP="001C57B9">
      <w:pPr>
        <w:ind w:firstLine="540"/>
        <w:jc w:val="both"/>
      </w:pPr>
      <w:r w:rsidRPr="00847C48">
        <w:t>&lt;18&gt; Указываются основания для установления срока действия разрешения на строительство:</w:t>
      </w:r>
    </w:p>
    <w:p w:rsidR="001C57B9" w:rsidRPr="00847C48" w:rsidRDefault="001C57B9" w:rsidP="001C57B9">
      <w:pPr>
        <w:ind w:firstLine="540"/>
        <w:jc w:val="both"/>
      </w:pPr>
      <w:r w:rsidRPr="00847C48">
        <w:t>- проектная документация (раздел);</w:t>
      </w:r>
    </w:p>
    <w:p w:rsidR="001C57B9" w:rsidRPr="00847C48" w:rsidRDefault="001C57B9" w:rsidP="001C57B9">
      <w:pPr>
        <w:ind w:firstLine="540"/>
        <w:jc w:val="both"/>
      </w:pPr>
      <w:r w:rsidRPr="00847C48">
        <w:t>- нормативный правовой акт (номер, дата, статья).</w:t>
      </w:r>
    </w:p>
    <w:p w:rsidR="001C57B9" w:rsidRPr="00847C48" w:rsidRDefault="001C57B9" w:rsidP="001C57B9">
      <w:pPr>
        <w:ind w:firstLine="540"/>
        <w:jc w:val="both"/>
      </w:pPr>
      <w:r w:rsidRPr="00847C48">
        <w:t>&lt;19&gt;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jc w:val="both"/>
        <w:rPr>
          <w:rFonts w:cs="Calibri"/>
        </w:rPr>
      </w:pPr>
    </w:p>
    <w:p w:rsidR="001C57B9" w:rsidRPr="00F10773" w:rsidRDefault="001C57B9" w:rsidP="001C57B9">
      <w:pPr>
        <w:jc w:val="both"/>
        <w:rPr>
          <w:rFonts w:cs="Calibri"/>
          <w:sz w:val="24"/>
          <w:szCs w:val="24"/>
        </w:rPr>
      </w:pPr>
      <w:r>
        <w:rPr>
          <w:rFonts w:cs="Calibri"/>
        </w:rPr>
        <w:br w:type="page"/>
      </w:r>
    </w:p>
    <w:p w:rsidR="001C57B9" w:rsidRPr="00F10773" w:rsidRDefault="001C57B9" w:rsidP="001C57B9">
      <w:pPr>
        <w:jc w:val="right"/>
        <w:outlineLvl w:val="0"/>
        <w:rPr>
          <w:sz w:val="24"/>
          <w:szCs w:val="24"/>
        </w:rPr>
      </w:pPr>
      <w:r w:rsidRPr="00F10773">
        <w:rPr>
          <w:sz w:val="24"/>
          <w:szCs w:val="24"/>
        </w:rPr>
        <w:lastRenderedPageBreak/>
        <w:t>Приложение 2</w:t>
      </w:r>
    </w:p>
    <w:p w:rsidR="001C57B9" w:rsidRPr="00F10773" w:rsidRDefault="001C57B9" w:rsidP="001C57B9">
      <w:pPr>
        <w:jc w:val="right"/>
        <w:rPr>
          <w:sz w:val="24"/>
          <w:szCs w:val="24"/>
        </w:rPr>
      </w:pPr>
      <w:r w:rsidRPr="00F10773">
        <w:rPr>
          <w:sz w:val="24"/>
          <w:szCs w:val="24"/>
        </w:rPr>
        <w:t>к административному регламенту</w:t>
      </w:r>
    </w:p>
    <w:p w:rsidR="001C57B9" w:rsidRPr="00F10773" w:rsidRDefault="001C57B9" w:rsidP="001C57B9">
      <w:pPr>
        <w:jc w:val="right"/>
        <w:rPr>
          <w:sz w:val="24"/>
          <w:szCs w:val="24"/>
        </w:rPr>
      </w:pPr>
      <w:r w:rsidRPr="00F10773">
        <w:rPr>
          <w:sz w:val="24"/>
          <w:szCs w:val="24"/>
        </w:rPr>
        <w:t>предоставления муниципальной услуги</w:t>
      </w:r>
    </w:p>
    <w:p w:rsidR="001C57B9" w:rsidRPr="00F10773" w:rsidRDefault="001C57B9" w:rsidP="001C57B9">
      <w:pPr>
        <w:jc w:val="right"/>
        <w:rPr>
          <w:sz w:val="24"/>
          <w:szCs w:val="24"/>
        </w:rPr>
      </w:pPr>
      <w:r w:rsidRPr="00F10773">
        <w:rPr>
          <w:sz w:val="24"/>
          <w:szCs w:val="24"/>
        </w:rPr>
        <w:t xml:space="preserve">по внесению изменений </w:t>
      </w:r>
    </w:p>
    <w:p w:rsidR="001C57B9" w:rsidRPr="00F10773" w:rsidRDefault="001C57B9" w:rsidP="001C57B9">
      <w:pPr>
        <w:jc w:val="right"/>
        <w:rPr>
          <w:bCs/>
          <w:sz w:val="24"/>
          <w:szCs w:val="24"/>
        </w:rPr>
      </w:pPr>
      <w:r w:rsidRPr="00F10773">
        <w:rPr>
          <w:sz w:val="24"/>
          <w:szCs w:val="24"/>
        </w:rPr>
        <w:t>в разрешение на строительство</w:t>
      </w:r>
    </w:p>
    <w:p w:rsidR="001C57B9" w:rsidRDefault="001C57B9" w:rsidP="001C57B9">
      <w:pPr>
        <w:jc w:val="right"/>
        <w:rPr>
          <w:sz w:val="24"/>
          <w:szCs w:val="24"/>
        </w:rPr>
      </w:pPr>
    </w:p>
    <w:p w:rsidR="001C57B9" w:rsidRPr="00F10773" w:rsidRDefault="001C57B9" w:rsidP="001C57B9">
      <w:pPr>
        <w:jc w:val="right"/>
        <w:rPr>
          <w:sz w:val="24"/>
          <w:szCs w:val="24"/>
        </w:rPr>
      </w:pPr>
    </w:p>
    <w:p w:rsidR="001C57B9" w:rsidRPr="000824A7" w:rsidRDefault="001C57B9" w:rsidP="001C57B9">
      <w:pPr>
        <w:jc w:val="center"/>
        <w:rPr>
          <w:sz w:val="24"/>
          <w:szCs w:val="24"/>
        </w:rPr>
      </w:pPr>
      <w:r w:rsidRPr="000824A7">
        <w:rPr>
          <w:sz w:val="24"/>
          <w:szCs w:val="24"/>
        </w:rPr>
        <w:t>ОБРАЗЕЦ</w:t>
      </w:r>
    </w:p>
    <w:p w:rsidR="001C57B9" w:rsidRPr="000824A7" w:rsidRDefault="001C57B9" w:rsidP="001C57B9">
      <w:pPr>
        <w:jc w:val="center"/>
        <w:rPr>
          <w:sz w:val="24"/>
          <w:szCs w:val="24"/>
        </w:rPr>
      </w:pPr>
      <w:r w:rsidRPr="000824A7">
        <w:rPr>
          <w:sz w:val="24"/>
          <w:szCs w:val="24"/>
        </w:rPr>
        <w:t>уведомления об отказе во внесении изменений</w:t>
      </w:r>
    </w:p>
    <w:p w:rsidR="001C57B9" w:rsidRPr="000824A7" w:rsidRDefault="001C57B9" w:rsidP="001C57B9">
      <w:pPr>
        <w:jc w:val="center"/>
        <w:rPr>
          <w:sz w:val="24"/>
          <w:szCs w:val="24"/>
        </w:rPr>
      </w:pPr>
      <w:r w:rsidRPr="000824A7">
        <w:rPr>
          <w:sz w:val="24"/>
          <w:szCs w:val="24"/>
        </w:rPr>
        <w:t>в разрешение на строительство</w:t>
      </w:r>
    </w:p>
    <w:p w:rsidR="001C57B9" w:rsidRPr="000824A7" w:rsidRDefault="001C57B9" w:rsidP="001C57B9">
      <w:pPr>
        <w:ind w:firstLine="540"/>
        <w:jc w:val="both"/>
        <w:rPr>
          <w:sz w:val="24"/>
          <w:szCs w:val="24"/>
        </w:rPr>
      </w:pP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Реквизиты бланка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      ________________________________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   (должность, Ф.И.О. руководителя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     ________________________________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F52D9">
        <w:rPr>
          <w:rFonts w:ascii="Times New Roman" w:hAnsi="Times New Roman" w:cs="Times New Roman"/>
        </w:rPr>
        <w:t xml:space="preserve">     (его представителя) застройщика,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________________________________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EF52D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EF52D9">
        <w:rPr>
          <w:rFonts w:ascii="Times New Roman" w:hAnsi="Times New Roman" w:cs="Times New Roman"/>
        </w:rPr>
        <w:t xml:space="preserve">       Ф.И.О. - для граждан,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F52D9">
        <w:rPr>
          <w:rFonts w:ascii="Times New Roman" w:hAnsi="Times New Roman" w:cs="Times New Roman"/>
        </w:rPr>
        <w:t xml:space="preserve">         полное наименование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       ________________________________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EF52D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</w:t>
      </w:r>
      <w:r w:rsidRPr="00EF52D9">
        <w:rPr>
          <w:rFonts w:ascii="Times New Roman" w:hAnsi="Times New Roman" w:cs="Times New Roman"/>
        </w:rPr>
        <w:t xml:space="preserve">   организации - для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F52D9">
        <w:rPr>
          <w:rFonts w:ascii="Times New Roman" w:hAnsi="Times New Roman" w:cs="Times New Roman"/>
        </w:rPr>
        <w:t xml:space="preserve">                     юридических лиц,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      ________________________________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EF52D9">
        <w:rPr>
          <w:rFonts w:ascii="Times New Roman" w:hAnsi="Times New Roman" w:cs="Times New Roman"/>
        </w:rPr>
        <w:t xml:space="preserve">               почтовый адрес, индекс)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57B9" w:rsidRPr="000824A7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24A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C57B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24A7">
        <w:rPr>
          <w:rFonts w:ascii="Times New Roman" w:hAnsi="Times New Roman" w:cs="Times New Roman"/>
          <w:sz w:val="24"/>
          <w:szCs w:val="24"/>
        </w:rPr>
        <w:t>об отказе во внесении изменений в разрешение на строительство</w:t>
      </w:r>
    </w:p>
    <w:p w:rsidR="001C57B9" w:rsidRPr="000824A7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4A7">
        <w:rPr>
          <w:rFonts w:ascii="Times New Roman" w:hAnsi="Times New Roman" w:cs="Times New Roman"/>
          <w:sz w:val="24"/>
          <w:szCs w:val="24"/>
        </w:rPr>
        <w:t xml:space="preserve">от _______________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824A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24A7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57B9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0824A7">
        <w:rPr>
          <w:rFonts w:ascii="Times New Roman" w:hAnsi="Times New Roman" w:cs="Times New Roman"/>
          <w:sz w:val="24"/>
          <w:szCs w:val="24"/>
        </w:rPr>
        <w:t xml:space="preserve">обратились с </w:t>
      </w:r>
      <w:r>
        <w:rPr>
          <w:rFonts w:ascii="Times New Roman" w:hAnsi="Times New Roman" w:cs="Times New Roman"/>
          <w:sz w:val="24"/>
          <w:szCs w:val="24"/>
        </w:rPr>
        <w:t>уведомлением</w:t>
      </w:r>
      <w:r w:rsidRPr="000824A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24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24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2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</w:t>
      </w:r>
      <w:r w:rsidRPr="000824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824A7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24A7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24A7">
        <w:rPr>
          <w:rFonts w:ascii="Times New Roman" w:hAnsi="Times New Roman" w:cs="Times New Roman"/>
          <w:sz w:val="24"/>
          <w:szCs w:val="24"/>
        </w:rPr>
        <w:t xml:space="preserve">_ г.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0824A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24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4A7">
        <w:rPr>
          <w:rFonts w:ascii="Times New Roman" w:hAnsi="Times New Roman" w:cs="Times New Roman"/>
          <w:sz w:val="24"/>
          <w:szCs w:val="24"/>
        </w:rPr>
        <w:t>о внесении изм</w:t>
      </w:r>
      <w:r>
        <w:rPr>
          <w:rFonts w:ascii="Times New Roman" w:hAnsi="Times New Roman" w:cs="Times New Roman"/>
          <w:sz w:val="24"/>
          <w:szCs w:val="24"/>
        </w:rPr>
        <w:t>енений в разрешение на _______</w:t>
      </w:r>
      <w:r w:rsidRPr="000824A7">
        <w:rPr>
          <w:rFonts w:ascii="Times New Roman" w:hAnsi="Times New Roman" w:cs="Times New Roman"/>
          <w:sz w:val="24"/>
          <w:szCs w:val="24"/>
          <w:u w:val="single"/>
        </w:rPr>
        <w:t>строительство, реконструкцию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824A7">
        <w:rPr>
          <w:rFonts w:ascii="Times New Roman" w:hAnsi="Times New Roman" w:cs="Times New Roman"/>
          <w:sz w:val="24"/>
          <w:szCs w:val="24"/>
        </w:rPr>
        <w:t>_ объекта</w:t>
      </w:r>
    </w:p>
    <w:p w:rsidR="001C57B9" w:rsidRDefault="001C57B9" w:rsidP="001C57B9">
      <w:pPr>
        <w:pStyle w:val="ConsPlusNonformat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824A7">
        <w:rPr>
          <w:rFonts w:ascii="Times New Roman" w:hAnsi="Times New Roman" w:cs="Times New Roman"/>
          <w:sz w:val="24"/>
          <w:szCs w:val="24"/>
        </w:rPr>
        <w:t xml:space="preserve"> </w:t>
      </w:r>
      <w:r w:rsidRPr="000824A7">
        <w:rPr>
          <w:rFonts w:ascii="Times New Roman" w:hAnsi="Times New Roman" w:cs="Times New Roman"/>
        </w:rPr>
        <w:t>(ненужное зачеркнуть)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</w:rPr>
      </w:pP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4A7">
        <w:rPr>
          <w:rFonts w:ascii="Times New Roman" w:hAnsi="Times New Roman" w:cs="Times New Roman"/>
          <w:sz w:val="24"/>
          <w:szCs w:val="24"/>
        </w:rPr>
        <w:t>капитального строительства 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824A7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1C57B9" w:rsidRDefault="001C57B9" w:rsidP="001C57B9">
      <w:pPr>
        <w:pStyle w:val="ConsPlusNonformat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824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24A7">
        <w:rPr>
          <w:rFonts w:ascii="Times New Roman" w:hAnsi="Times New Roman" w:cs="Times New Roman"/>
        </w:rPr>
        <w:t>(наиме</w:t>
      </w:r>
      <w:r>
        <w:rPr>
          <w:rFonts w:ascii="Times New Roman" w:hAnsi="Times New Roman" w:cs="Times New Roman"/>
        </w:rPr>
        <w:t xml:space="preserve">нование объекта в соответствии, </w:t>
      </w:r>
      <w:r w:rsidRPr="000824A7">
        <w:rPr>
          <w:rFonts w:ascii="Times New Roman" w:hAnsi="Times New Roman" w:cs="Times New Roman"/>
        </w:rPr>
        <w:t>с проектной документацией)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</w:rPr>
      </w:pP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4A7">
        <w:rPr>
          <w:rFonts w:ascii="Times New Roman" w:hAnsi="Times New Roman" w:cs="Times New Roman"/>
          <w:sz w:val="24"/>
          <w:szCs w:val="24"/>
        </w:rPr>
        <w:t>расположенного по адресу: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824A7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1C57B9" w:rsidRDefault="001C57B9" w:rsidP="001C57B9">
      <w:pPr>
        <w:pStyle w:val="ConsPlusNonformat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824A7">
        <w:rPr>
          <w:rFonts w:ascii="Times New Roman" w:hAnsi="Times New Roman" w:cs="Times New Roman"/>
          <w:sz w:val="24"/>
          <w:szCs w:val="24"/>
        </w:rPr>
        <w:t xml:space="preserve">     </w:t>
      </w:r>
      <w:r w:rsidRPr="000824A7">
        <w:rPr>
          <w:rFonts w:ascii="Times New Roman" w:hAnsi="Times New Roman" w:cs="Times New Roman"/>
        </w:rPr>
        <w:t>(строительный или почтовый адрес)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</w:rPr>
      </w:pPr>
    </w:p>
    <w:p w:rsidR="001C57B9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</w:t>
      </w:r>
      <w:r w:rsidRPr="000824A7">
        <w:rPr>
          <w:rFonts w:ascii="Times New Roman" w:hAnsi="Times New Roman" w:cs="Times New Roman"/>
          <w:sz w:val="24"/>
          <w:szCs w:val="24"/>
        </w:rPr>
        <w:t xml:space="preserve">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Вам отказано  во  внесении </w:t>
      </w:r>
      <w:r w:rsidRPr="000824A7">
        <w:rPr>
          <w:rFonts w:ascii="Times New Roman" w:hAnsi="Times New Roman" w:cs="Times New Roman"/>
          <w:sz w:val="24"/>
          <w:szCs w:val="24"/>
        </w:rPr>
        <w:t xml:space="preserve">изменений в разрешение </w:t>
      </w:r>
    </w:p>
    <w:p w:rsidR="001C57B9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4A7">
        <w:rPr>
          <w:rFonts w:ascii="Times New Roman" w:hAnsi="Times New Roman" w:cs="Times New Roman"/>
          <w:sz w:val="24"/>
          <w:szCs w:val="24"/>
        </w:rPr>
        <w:t>на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824A7">
        <w:rPr>
          <w:rFonts w:ascii="Times New Roman" w:hAnsi="Times New Roman" w:cs="Times New Roman"/>
          <w:sz w:val="24"/>
          <w:szCs w:val="24"/>
          <w:u w:val="single"/>
        </w:rPr>
        <w:t>строительство, реконструкцию</w:t>
      </w:r>
      <w:r w:rsidRPr="000824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24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824A7">
        <w:rPr>
          <w:rFonts w:ascii="Times New Roman" w:hAnsi="Times New Roman" w:cs="Times New Roman"/>
          <w:sz w:val="24"/>
          <w:szCs w:val="24"/>
        </w:rPr>
        <w:t>___ от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824A7">
        <w:rPr>
          <w:rFonts w:ascii="Times New Roman" w:hAnsi="Times New Roman" w:cs="Times New Roman"/>
          <w:sz w:val="24"/>
          <w:szCs w:val="24"/>
        </w:rPr>
        <w:t>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24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57B9" w:rsidRDefault="001C57B9" w:rsidP="001C57B9">
      <w:pPr>
        <w:pStyle w:val="ConsPlusNonformat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</w:t>
      </w:r>
      <w:r w:rsidRPr="000824A7">
        <w:rPr>
          <w:rFonts w:ascii="Times New Roman" w:hAnsi="Times New Roman" w:cs="Times New Roman"/>
        </w:rPr>
        <w:t xml:space="preserve">   (ненужное зачеркнуть)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</w:rPr>
      </w:pP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82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824A7">
        <w:rPr>
          <w:rFonts w:ascii="Times New Roman" w:hAnsi="Times New Roman" w:cs="Times New Roman"/>
          <w:sz w:val="24"/>
          <w:szCs w:val="24"/>
        </w:rPr>
        <w:t>-___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24A7">
        <w:rPr>
          <w:rFonts w:ascii="Times New Roman" w:hAnsi="Times New Roman" w:cs="Times New Roman"/>
          <w:sz w:val="24"/>
          <w:szCs w:val="24"/>
        </w:rPr>
        <w:t>______ по следующим основаниям: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824A7">
        <w:rPr>
          <w:rFonts w:ascii="Times New Roman" w:hAnsi="Times New Roman" w:cs="Times New Roman"/>
          <w:sz w:val="24"/>
          <w:szCs w:val="24"/>
        </w:rPr>
        <w:t>__________________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0824A7">
        <w:rPr>
          <w:rFonts w:ascii="Times New Roman" w:hAnsi="Times New Roman" w:cs="Times New Roman"/>
        </w:rPr>
        <w:t xml:space="preserve">         (указать основания отказа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824A7">
        <w:rPr>
          <w:rFonts w:ascii="Times New Roman" w:hAnsi="Times New Roman" w:cs="Times New Roman"/>
          <w:sz w:val="24"/>
          <w:szCs w:val="24"/>
        </w:rPr>
        <w:t>_____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0824A7">
        <w:rPr>
          <w:rFonts w:ascii="Times New Roman" w:hAnsi="Times New Roman" w:cs="Times New Roman"/>
        </w:rPr>
        <w:t xml:space="preserve">   в соответствии с действующим законодательством)</w:t>
      </w:r>
    </w:p>
    <w:p w:rsidR="001C57B9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__</w:t>
      </w:r>
      <w:r w:rsidRPr="000824A7">
        <w:rPr>
          <w:rFonts w:ascii="Times New Roman" w:hAnsi="Times New Roman" w:cs="Times New Roman"/>
          <w:sz w:val="24"/>
          <w:szCs w:val="24"/>
        </w:rPr>
        <w:t xml:space="preserve">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824A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уполномоченного лица)                    </w:t>
      </w:r>
      <w:r w:rsidRPr="000824A7">
        <w:rPr>
          <w:rFonts w:ascii="Times New Roman" w:hAnsi="Times New Roman" w:cs="Times New Roman"/>
        </w:rPr>
        <w:t xml:space="preserve">       (подпись)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0824A7">
        <w:rPr>
          <w:rFonts w:ascii="Times New Roman" w:hAnsi="Times New Roman" w:cs="Times New Roman"/>
        </w:rPr>
        <w:t xml:space="preserve">   (инициалы, фамилия)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</w:rPr>
      </w:pP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>Исполнитель</w:t>
      </w:r>
    </w:p>
    <w:p w:rsidR="001C57B9" w:rsidRPr="001C5E18" w:rsidRDefault="001C57B9" w:rsidP="001C57B9">
      <w:pPr>
        <w:pStyle w:val="ConsPlusNonformat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>Номер телефона</w:t>
      </w:r>
    </w:p>
    <w:p w:rsidR="001C57B9" w:rsidRPr="00865048" w:rsidRDefault="001C57B9" w:rsidP="001C57B9">
      <w:pPr>
        <w:ind w:firstLine="540"/>
        <w:jc w:val="both"/>
        <w:rPr>
          <w:sz w:val="24"/>
          <w:szCs w:val="24"/>
        </w:rPr>
      </w:pPr>
      <w:r>
        <w:rPr>
          <w:rFonts w:cs="Calibri"/>
        </w:rPr>
        <w:br w:type="page"/>
      </w:r>
    </w:p>
    <w:p w:rsidR="001C57B9" w:rsidRPr="00865048" w:rsidRDefault="001C57B9" w:rsidP="001C57B9">
      <w:pPr>
        <w:jc w:val="right"/>
        <w:outlineLvl w:val="0"/>
        <w:rPr>
          <w:sz w:val="24"/>
          <w:szCs w:val="24"/>
        </w:rPr>
      </w:pPr>
      <w:r w:rsidRPr="00865048">
        <w:rPr>
          <w:sz w:val="24"/>
          <w:szCs w:val="24"/>
        </w:rPr>
        <w:lastRenderedPageBreak/>
        <w:t>Приложение 3</w:t>
      </w:r>
    </w:p>
    <w:p w:rsidR="001C57B9" w:rsidRPr="00865048" w:rsidRDefault="001C57B9" w:rsidP="001C57B9">
      <w:pPr>
        <w:jc w:val="right"/>
        <w:rPr>
          <w:sz w:val="24"/>
          <w:szCs w:val="24"/>
        </w:rPr>
      </w:pPr>
      <w:r w:rsidRPr="00865048">
        <w:rPr>
          <w:sz w:val="24"/>
          <w:szCs w:val="24"/>
        </w:rPr>
        <w:t>к административному регламенту</w:t>
      </w:r>
    </w:p>
    <w:p w:rsidR="001C57B9" w:rsidRPr="00865048" w:rsidRDefault="001C57B9" w:rsidP="001C57B9">
      <w:pPr>
        <w:jc w:val="right"/>
        <w:rPr>
          <w:sz w:val="24"/>
          <w:szCs w:val="24"/>
        </w:rPr>
      </w:pPr>
      <w:r w:rsidRPr="00865048">
        <w:rPr>
          <w:sz w:val="24"/>
          <w:szCs w:val="24"/>
        </w:rPr>
        <w:t>предоставления муниципальной услуги</w:t>
      </w:r>
    </w:p>
    <w:p w:rsidR="001C57B9" w:rsidRPr="00865048" w:rsidRDefault="001C57B9" w:rsidP="001C57B9">
      <w:pPr>
        <w:jc w:val="right"/>
        <w:rPr>
          <w:sz w:val="24"/>
          <w:szCs w:val="24"/>
        </w:rPr>
      </w:pPr>
      <w:r w:rsidRPr="00865048">
        <w:rPr>
          <w:sz w:val="24"/>
          <w:szCs w:val="24"/>
        </w:rPr>
        <w:t xml:space="preserve">по внесению изменений </w:t>
      </w:r>
    </w:p>
    <w:p w:rsidR="001C57B9" w:rsidRPr="00865048" w:rsidRDefault="001C57B9" w:rsidP="001C57B9">
      <w:pPr>
        <w:jc w:val="right"/>
        <w:rPr>
          <w:bCs/>
          <w:sz w:val="24"/>
          <w:szCs w:val="24"/>
        </w:rPr>
      </w:pPr>
      <w:r w:rsidRPr="00865048">
        <w:rPr>
          <w:sz w:val="24"/>
          <w:szCs w:val="24"/>
        </w:rPr>
        <w:t>в разрешение на строительство</w:t>
      </w:r>
    </w:p>
    <w:p w:rsidR="001C57B9" w:rsidRDefault="001C57B9" w:rsidP="001C57B9">
      <w:pPr>
        <w:ind w:firstLine="540"/>
        <w:jc w:val="both"/>
        <w:rPr>
          <w:sz w:val="24"/>
          <w:szCs w:val="24"/>
        </w:rPr>
      </w:pPr>
    </w:p>
    <w:p w:rsidR="001C57B9" w:rsidRPr="00865048" w:rsidRDefault="001C57B9" w:rsidP="001C57B9">
      <w:pPr>
        <w:ind w:firstLine="540"/>
        <w:jc w:val="both"/>
        <w:rPr>
          <w:sz w:val="24"/>
          <w:szCs w:val="24"/>
        </w:rPr>
      </w:pPr>
    </w:p>
    <w:p w:rsidR="001C57B9" w:rsidRPr="00D95FD9" w:rsidRDefault="001C57B9" w:rsidP="001C57B9">
      <w:pPr>
        <w:jc w:val="center"/>
        <w:rPr>
          <w:sz w:val="24"/>
          <w:szCs w:val="24"/>
        </w:rPr>
      </w:pPr>
      <w:r w:rsidRPr="00D95FD9">
        <w:rPr>
          <w:sz w:val="24"/>
          <w:szCs w:val="24"/>
        </w:rPr>
        <w:t>ОБРАЗЦЫ УВЕДОМЛЕНИЙ</w:t>
      </w:r>
    </w:p>
    <w:p w:rsidR="001C57B9" w:rsidRPr="00D95FD9" w:rsidRDefault="001C57B9" w:rsidP="001C57B9">
      <w:pPr>
        <w:ind w:firstLine="540"/>
        <w:jc w:val="both"/>
        <w:rPr>
          <w:sz w:val="24"/>
          <w:szCs w:val="24"/>
        </w:rPr>
      </w:pPr>
    </w:p>
    <w:p w:rsidR="001C57B9" w:rsidRPr="001C5E18" w:rsidRDefault="001C57B9" w:rsidP="001C57B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____________________________________</w:t>
      </w:r>
    </w:p>
    <w:p w:rsidR="001C57B9" w:rsidRPr="001C5E18" w:rsidRDefault="001C57B9" w:rsidP="001C57B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(должность уполномоченного лица, инициалы, фамилия)</w:t>
      </w:r>
    </w:p>
    <w:p w:rsidR="001C57B9" w:rsidRPr="001C5E18" w:rsidRDefault="001C57B9" w:rsidP="001C57B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____________________________________</w:t>
      </w:r>
    </w:p>
    <w:p w:rsidR="001C57B9" w:rsidRPr="001C5E18" w:rsidRDefault="001C57B9" w:rsidP="001C57B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(Ф.И.О., адрес - для граждан, полное</w:t>
      </w:r>
    </w:p>
    <w:p w:rsidR="001C57B9" w:rsidRPr="001C5E18" w:rsidRDefault="001C57B9" w:rsidP="001C57B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____________________________________</w:t>
      </w:r>
    </w:p>
    <w:p w:rsidR="001C57B9" w:rsidRPr="001C5E18" w:rsidRDefault="001C57B9" w:rsidP="001C57B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наименование организации - для</w:t>
      </w:r>
    </w:p>
    <w:p w:rsidR="001C57B9" w:rsidRPr="001C5E18" w:rsidRDefault="001C57B9" w:rsidP="001C57B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____________________________________</w:t>
      </w:r>
    </w:p>
    <w:p w:rsidR="001C57B9" w:rsidRPr="001C5E18" w:rsidRDefault="001C57B9" w:rsidP="001C57B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юридических лиц, почтовый</w:t>
      </w:r>
    </w:p>
    <w:p w:rsidR="001C57B9" w:rsidRPr="001C5E18" w:rsidRDefault="001C57B9" w:rsidP="001C57B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адрес, индекс)</w:t>
      </w:r>
    </w:p>
    <w:p w:rsidR="001C57B9" w:rsidRPr="00D95FD9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C57B9" w:rsidRPr="00D95FD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о переходе прав на земельный(ые) участок(и)</w:t>
      </w:r>
    </w:p>
    <w:p w:rsidR="001C57B9" w:rsidRPr="00D95FD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 xml:space="preserve">от 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95FD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95FD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C57B9" w:rsidRPr="00D95FD9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Вас, что в связи с  переходом прав на</w:t>
      </w:r>
      <w:r w:rsidRPr="00D95FD9">
        <w:rPr>
          <w:rFonts w:ascii="Times New Roman" w:hAnsi="Times New Roman" w:cs="Times New Roman"/>
          <w:sz w:val="24"/>
          <w:szCs w:val="24"/>
        </w:rPr>
        <w:t xml:space="preserve"> зем</w:t>
      </w:r>
      <w:r>
        <w:rPr>
          <w:rFonts w:ascii="Times New Roman" w:hAnsi="Times New Roman" w:cs="Times New Roman"/>
          <w:sz w:val="24"/>
          <w:szCs w:val="24"/>
        </w:rPr>
        <w:t xml:space="preserve">ельный(ые) </w:t>
      </w:r>
      <w:r w:rsidRPr="00D95FD9">
        <w:rPr>
          <w:rFonts w:ascii="Times New Roman" w:hAnsi="Times New Roman" w:cs="Times New Roman"/>
          <w:sz w:val="24"/>
          <w:szCs w:val="24"/>
        </w:rPr>
        <w:t xml:space="preserve">участок(и) с кадастровым(и) </w:t>
      </w: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95FD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___, расположенный(ые) _________________</w:t>
      </w: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95FD9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1C57B9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(ориентировочное месторасположение земельного(ых) участка(ов))</w:t>
      </w:r>
    </w:p>
    <w:p w:rsidR="001C57B9" w:rsidRPr="00A958E0" w:rsidRDefault="001C57B9" w:rsidP="001C57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право на земельный(ые) участок(и) принадлежит 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95FD9">
        <w:rPr>
          <w:rFonts w:ascii="Times New Roman" w:hAnsi="Times New Roman" w:cs="Times New Roman"/>
          <w:sz w:val="24"/>
          <w:szCs w:val="24"/>
        </w:rPr>
        <w:t>______</w:t>
      </w: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5FD9">
        <w:rPr>
          <w:rFonts w:ascii="Times New Roman" w:hAnsi="Times New Roman" w:cs="Times New Roman"/>
          <w:sz w:val="24"/>
          <w:szCs w:val="24"/>
        </w:rPr>
        <w:t>__.</w:t>
      </w:r>
    </w:p>
    <w:p w:rsidR="001C57B9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(Ф.И.О. - для граждан, полное наименование</w:t>
      </w:r>
      <w:r>
        <w:rPr>
          <w:rFonts w:ascii="Times New Roman" w:hAnsi="Times New Roman" w:cs="Times New Roman"/>
        </w:rPr>
        <w:t xml:space="preserve"> </w:t>
      </w:r>
      <w:r w:rsidRPr="001C5E18">
        <w:rPr>
          <w:rFonts w:ascii="Times New Roman" w:hAnsi="Times New Roman" w:cs="Times New Roman"/>
        </w:rPr>
        <w:t>организации - для юридических лиц)</w:t>
      </w:r>
    </w:p>
    <w:p w:rsidR="001C57B9" w:rsidRPr="001C5E18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D95FD9">
        <w:rPr>
          <w:rFonts w:ascii="Times New Roman" w:hAnsi="Times New Roman" w:cs="Times New Roman"/>
          <w:sz w:val="24"/>
          <w:szCs w:val="24"/>
        </w:rPr>
        <w:t xml:space="preserve">сообщаю </w:t>
      </w:r>
      <w:r>
        <w:rPr>
          <w:rFonts w:ascii="Times New Roman" w:hAnsi="Times New Roman" w:cs="Times New Roman"/>
          <w:sz w:val="24"/>
          <w:szCs w:val="24"/>
        </w:rPr>
        <w:t xml:space="preserve">реквизиты правоустанавливающих документов на </w:t>
      </w:r>
      <w:r w:rsidRPr="00D95FD9">
        <w:rPr>
          <w:rFonts w:ascii="Times New Roman" w:hAnsi="Times New Roman" w:cs="Times New Roman"/>
          <w:sz w:val="24"/>
          <w:szCs w:val="24"/>
        </w:rPr>
        <w:t>земельный(ые) участок(и)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95FD9">
        <w:rPr>
          <w:rFonts w:ascii="Times New Roman" w:hAnsi="Times New Roman" w:cs="Times New Roman"/>
          <w:sz w:val="24"/>
          <w:szCs w:val="24"/>
        </w:rPr>
        <w:t>_______.</w:t>
      </w: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_</w:t>
      </w:r>
      <w:r w:rsidRPr="00D95FD9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5FD9">
        <w:rPr>
          <w:rFonts w:ascii="Times New Roman" w:hAnsi="Times New Roman" w:cs="Times New Roman"/>
          <w:sz w:val="24"/>
          <w:szCs w:val="24"/>
        </w:rPr>
        <w:t>___________________</w:t>
      </w:r>
    </w:p>
    <w:p w:rsidR="001C57B9" w:rsidRPr="00EF52D9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(должность руководителя организации   </w:t>
      </w:r>
      <w:r>
        <w:rPr>
          <w:rFonts w:ascii="Times New Roman" w:hAnsi="Times New Roman" w:cs="Times New Roman"/>
        </w:rPr>
        <w:t xml:space="preserve">                                </w:t>
      </w:r>
      <w:r w:rsidRPr="00EF52D9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             </w:t>
      </w:r>
      <w:r w:rsidRPr="00EF52D9">
        <w:rPr>
          <w:rFonts w:ascii="Times New Roman" w:hAnsi="Times New Roman" w:cs="Times New Roman"/>
        </w:rPr>
        <w:t xml:space="preserve">   (инициалы, фамилия)</w:t>
      </w:r>
    </w:p>
    <w:p w:rsidR="001C57B9" w:rsidRPr="00EF52D9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(для юридического лица))</w:t>
      </w: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ind w:firstLine="540"/>
        <w:jc w:val="both"/>
        <w:rPr>
          <w:sz w:val="24"/>
          <w:szCs w:val="24"/>
        </w:rPr>
      </w:pPr>
    </w:p>
    <w:p w:rsidR="001C57B9" w:rsidRPr="00D95FD9" w:rsidRDefault="001C57B9" w:rsidP="001C57B9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57B9" w:rsidRPr="00AA6D7E" w:rsidRDefault="001C57B9" w:rsidP="001C57B9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lastRenderedPageBreak/>
        <w:t>____________________________________</w:t>
      </w:r>
    </w:p>
    <w:p w:rsidR="001C57B9" w:rsidRDefault="001C57B9" w:rsidP="001C57B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1C5E18">
        <w:rPr>
          <w:rFonts w:ascii="Times New Roman" w:hAnsi="Times New Roman" w:cs="Times New Roman"/>
        </w:rPr>
        <w:t xml:space="preserve">(должность уполномоченного лица, </w:t>
      </w:r>
      <w:r>
        <w:rPr>
          <w:rFonts w:ascii="Times New Roman" w:hAnsi="Times New Roman" w:cs="Times New Roman"/>
        </w:rPr>
        <w:t xml:space="preserve">                </w:t>
      </w:r>
    </w:p>
    <w:p w:rsidR="001C57B9" w:rsidRPr="001C5E18" w:rsidRDefault="001C57B9" w:rsidP="001C57B9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1C5E18">
        <w:rPr>
          <w:rFonts w:ascii="Times New Roman" w:hAnsi="Times New Roman" w:cs="Times New Roman"/>
        </w:rPr>
        <w:t>инициалы, фамилия)</w:t>
      </w:r>
    </w:p>
    <w:p w:rsidR="001C57B9" w:rsidRPr="00AA6D7E" w:rsidRDefault="001C57B9" w:rsidP="001C57B9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>____________________________________</w:t>
      </w:r>
    </w:p>
    <w:p w:rsidR="001C57B9" w:rsidRPr="00AA6D7E" w:rsidRDefault="001C57B9" w:rsidP="001C57B9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>(Ф.И.О., адрес - для граждан, полное</w:t>
      </w:r>
    </w:p>
    <w:p w:rsidR="001C57B9" w:rsidRPr="00AA6D7E" w:rsidRDefault="001C57B9" w:rsidP="001C57B9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>____________________________________</w:t>
      </w:r>
    </w:p>
    <w:p w:rsidR="001C57B9" w:rsidRPr="00AA6D7E" w:rsidRDefault="001C57B9" w:rsidP="001C57B9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>наименование организации - для</w:t>
      </w:r>
    </w:p>
    <w:p w:rsidR="001C57B9" w:rsidRPr="00AA6D7E" w:rsidRDefault="001C57B9" w:rsidP="001C57B9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>____________________________________</w:t>
      </w:r>
    </w:p>
    <w:p w:rsidR="001C57B9" w:rsidRPr="00AA6D7E" w:rsidRDefault="001C57B9" w:rsidP="001C57B9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>юридических лиц, его почтовый</w:t>
      </w:r>
    </w:p>
    <w:p w:rsidR="001C57B9" w:rsidRPr="00AA6D7E" w:rsidRDefault="001C57B9" w:rsidP="001C57B9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>адрес, индекс)</w:t>
      </w:r>
    </w:p>
    <w:p w:rsidR="001C57B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C57B9" w:rsidRPr="00D95FD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об образовании земельного участка</w:t>
      </w:r>
    </w:p>
    <w:p w:rsidR="001C57B9" w:rsidRPr="00D95FD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 xml:space="preserve">от _______________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95FD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95FD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C57B9" w:rsidRPr="00D95FD9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Вас, что в связи с объединением, </w:t>
      </w:r>
      <w:r w:rsidRPr="00D95FD9">
        <w:rPr>
          <w:rFonts w:ascii="Times New Roman" w:hAnsi="Times New Roman" w:cs="Times New Roman"/>
          <w:sz w:val="24"/>
          <w:szCs w:val="24"/>
        </w:rPr>
        <w:t>разделом,</w:t>
      </w:r>
      <w:r>
        <w:rPr>
          <w:rFonts w:ascii="Times New Roman" w:hAnsi="Times New Roman" w:cs="Times New Roman"/>
          <w:sz w:val="24"/>
          <w:szCs w:val="24"/>
        </w:rPr>
        <w:t xml:space="preserve"> перераспределением </w:t>
      </w:r>
      <w:r w:rsidRPr="00D95FD9">
        <w:rPr>
          <w:rFonts w:ascii="Times New Roman" w:hAnsi="Times New Roman" w:cs="Times New Roman"/>
          <w:sz w:val="24"/>
          <w:szCs w:val="24"/>
        </w:rPr>
        <w:t>земельных</w:t>
      </w:r>
      <w:r>
        <w:rPr>
          <w:rFonts w:ascii="Times New Roman" w:hAnsi="Times New Roman" w:cs="Times New Roman"/>
          <w:sz w:val="24"/>
          <w:szCs w:val="24"/>
        </w:rPr>
        <w:t xml:space="preserve"> участков, выделом из земельных участков </w:t>
      </w:r>
      <w:r w:rsidRPr="00D95FD9">
        <w:rPr>
          <w:rFonts w:ascii="Times New Roman" w:hAnsi="Times New Roman" w:cs="Times New Roman"/>
          <w:sz w:val="24"/>
          <w:szCs w:val="24"/>
        </w:rPr>
        <w:t>(ненужное зачеркнуть)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5FD9">
        <w:rPr>
          <w:rFonts w:ascii="Times New Roman" w:hAnsi="Times New Roman" w:cs="Times New Roman"/>
          <w:sz w:val="24"/>
          <w:szCs w:val="24"/>
        </w:rPr>
        <w:t>кадастровыми</w:t>
      </w:r>
      <w:r>
        <w:rPr>
          <w:rFonts w:ascii="Times New Roman" w:hAnsi="Times New Roman" w:cs="Times New Roman"/>
          <w:sz w:val="24"/>
          <w:szCs w:val="24"/>
        </w:rPr>
        <w:t xml:space="preserve"> № </w:t>
      </w:r>
      <w:r w:rsidRPr="00D95FD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95FD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95FD9">
        <w:rPr>
          <w:rFonts w:ascii="Times New Roman" w:hAnsi="Times New Roman" w:cs="Times New Roman"/>
          <w:sz w:val="24"/>
          <w:szCs w:val="24"/>
        </w:rPr>
        <w:t>_____________</w:t>
      </w: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5FD9">
        <w:rPr>
          <w:rFonts w:ascii="Times New Roman" w:hAnsi="Times New Roman" w:cs="Times New Roman"/>
          <w:sz w:val="24"/>
          <w:szCs w:val="24"/>
        </w:rPr>
        <w:t>________,</w:t>
      </w: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расположенных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5FD9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1C57B9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>(ориентировочное месторасположение земельных участков)</w:t>
      </w:r>
    </w:p>
    <w:p w:rsidR="001C57B9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1C57B9" w:rsidRPr="00AA6D7E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 xml:space="preserve">образованы новые земельные участки с кадастровыми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95FD9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95FD9">
        <w:rPr>
          <w:rFonts w:ascii="Times New Roman" w:hAnsi="Times New Roman" w:cs="Times New Roman"/>
          <w:sz w:val="24"/>
          <w:szCs w:val="24"/>
        </w:rPr>
        <w:t>____________</w:t>
      </w: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5FD9">
        <w:rPr>
          <w:rFonts w:ascii="Times New Roman" w:hAnsi="Times New Roman" w:cs="Times New Roman"/>
          <w:sz w:val="24"/>
          <w:szCs w:val="24"/>
        </w:rPr>
        <w:t>______________.</w:t>
      </w: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При этом сообщаю реквизиты документов:</w:t>
      </w: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решения об образовании земельных участков 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95FD9">
        <w:rPr>
          <w:rFonts w:ascii="Times New Roman" w:hAnsi="Times New Roman" w:cs="Times New Roman"/>
          <w:sz w:val="24"/>
          <w:szCs w:val="24"/>
        </w:rPr>
        <w:t>_____________________</w:t>
      </w: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5FD9">
        <w:rPr>
          <w:rFonts w:ascii="Times New Roman" w:hAnsi="Times New Roman" w:cs="Times New Roman"/>
          <w:sz w:val="24"/>
          <w:szCs w:val="24"/>
        </w:rPr>
        <w:t>____________________;</w:t>
      </w:r>
    </w:p>
    <w:p w:rsidR="001C57B9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>(в предусмотренных законом случаях)</w:t>
      </w:r>
    </w:p>
    <w:p w:rsidR="001C57B9" w:rsidRPr="00AA6D7E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95FD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FD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5FD9">
        <w:rPr>
          <w:rFonts w:ascii="Times New Roman" w:hAnsi="Times New Roman" w:cs="Times New Roman"/>
          <w:sz w:val="24"/>
          <w:szCs w:val="24"/>
        </w:rPr>
        <w:t>_____________________.</w:t>
      </w: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D95FD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95FD9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95FD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95FD9">
        <w:rPr>
          <w:rFonts w:ascii="Times New Roman" w:hAnsi="Times New Roman" w:cs="Times New Roman"/>
          <w:sz w:val="24"/>
          <w:szCs w:val="24"/>
        </w:rPr>
        <w:t>_________________</w:t>
      </w:r>
    </w:p>
    <w:p w:rsidR="001C57B9" w:rsidRPr="00AA6D7E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D95FD9">
        <w:rPr>
          <w:rFonts w:ascii="Times New Roman" w:hAnsi="Times New Roman" w:cs="Times New Roman"/>
          <w:sz w:val="24"/>
          <w:szCs w:val="24"/>
        </w:rPr>
        <w:t>(</w:t>
      </w:r>
      <w:r w:rsidRPr="00AA6D7E">
        <w:rPr>
          <w:rFonts w:ascii="Times New Roman" w:hAnsi="Times New Roman" w:cs="Times New Roman"/>
        </w:rPr>
        <w:t xml:space="preserve">должность руководителя организации    </w:t>
      </w:r>
      <w:r>
        <w:rPr>
          <w:rFonts w:ascii="Times New Roman" w:hAnsi="Times New Roman" w:cs="Times New Roman"/>
        </w:rPr>
        <w:t xml:space="preserve">                           </w:t>
      </w:r>
      <w:r w:rsidRPr="00AA6D7E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AA6D7E">
        <w:rPr>
          <w:rFonts w:ascii="Times New Roman" w:hAnsi="Times New Roman" w:cs="Times New Roman"/>
        </w:rPr>
        <w:t>(инициалы, фамилия)</w:t>
      </w:r>
    </w:p>
    <w:p w:rsidR="001C57B9" w:rsidRPr="00AA6D7E" w:rsidRDefault="001C57B9" w:rsidP="001C57B9">
      <w:pPr>
        <w:pStyle w:val="ConsPlusNonformat"/>
        <w:jc w:val="both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 xml:space="preserve">     (для юридического лица))</w:t>
      </w:r>
    </w:p>
    <w:p w:rsidR="001C57B9" w:rsidRPr="00D95FD9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  <w:r>
        <w:rPr>
          <w:rFonts w:cs="Calibri"/>
        </w:rPr>
        <w:br w:type="page"/>
      </w:r>
    </w:p>
    <w:p w:rsidR="001C57B9" w:rsidRPr="00865048" w:rsidRDefault="001C57B9" w:rsidP="001C57B9">
      <w:pPr>
        <w:jc w:val="right"/>
        <w:outlineLvl w:val="0"/>
        <w:rPr>
          <w:sz w:val="24"/>
          <w:szCs w:val="24"/>
        </w:rPr>
      </w:pPr>
      <w:r w:rsidRPr="00865048">
        <w:rPr>
          <w:sz w:val="24"/>
          <w:szCs w:val="24"/>
        </w:rPr>
        <w:lastRenderedPageBreak/>
        <w:t>Приложение 4</w:t>
      </w:r>
    </w:p>
    <w:p w:rsidR="001C57B9" w:rsidRPr="00865048" w:rsidRDefault="001C57B9" w:rsidP="001C57B9">
      <w:pPr>
        <w:jc w:val="right"/>
        <w:rPr>
          <w:sz w:val="24"/>
          <w:szCs w:val="24"/>
        </w:rPr>
      </w:pPr>
      <w:r w:rsidRPr="00865048">
        <w:rPr>
          <w:sz w:val="24"/>
          <w:szCs w:val="24"/>
        </w:rPr>
        <w:t>к административному регламенту</w:t>
      </w:r>
    </w:p>
    <w:p w:rsidR="001C57B9" w:rsidRPr="00865048" w:rsidRDefault="001C57B9" w:rsidP="001C57B9">
      <w:pPr>
        <w:jc w:val="right"/>
        <w:rPr>
          <w:sz w:val="24"/>
          <w:szCs w:val="24"/>
        </w:rPr>
      </w:pPr>
      <w:r w:rsidRPr="00865048">
        <w:rPr>
          <w:sz w:val="24"/>
          <w:szCs w:val="24"/>
        </w:rPr>
        <w:t>предоставления муниципальной услуги</w:t>
      </w:r>
    </w:p>
    <w:p w:rsidR="001C57B9" w:rsidRPr="00865048" w:rsidRDefault="001C57B9" w:rsidP="001C57B9">
      <w:pPr>
        <w:jc w:val="right"/>
        <w:rPr>
          <w:sz w:val="24"/>
          <w:szCs w:val="24"/>
        </w:rPr>
      </w:pPr>
      <w:r w:rsidRPr="00865048">
        <w:rPr>
          <w:sz w:val="24"/>
          <w:szCs w:val="24"/>
        </w:rPr>
        <w:t xml:space="preserve">по внесению изменений </w:t>
      </w:r>
    </w:p>
    <w:p w:rsidR="001C57B9" w:rsidRPr="00865048" w:rsidRDefault="001C57B9" w:rsidP="001C57B9">
      <w:pPr>
        <w:jc w:val="right"/>
        <w:rPr>
          <w:bCs/>
          <w:sz w:val="24"/>
          <w:szCs w:val="24"/>
        </w:rPr>
      </w:pPr>
      <w:r w:rsidRPr="00865048">
        <w:rPr>
          <w:sz w:val="24"/>
          <w:szCs w:val="24"/>
        </w:rPr>
        <w:t>в разрешение на строительство</w:t>
      </w:r>
    </w:p>
    <w:p w:rsidR="001C57B9" w:rsidRPr="00C0652B" w:rsidRDefault="001C57B9" w:rsidP="001C57B9">
      <w:pPr>
        <w:ind w:firstLine="540"/>
        <w:jc w:val="both"/>
        <w:rPr>
          <w:sz w:val="24"/>
          <w:szCs w:val="24"/>
        </w:rPr>
      </w:pPr>
    </w:p>
    <w:p w:rsidR="001C57B9" w:rsidRPr="00C0652B" w:rsidRDefault="001C57B9" w:rsidP="001C57B9">
      <w:pPr>
        <w:jc w:val="center"/>
        <w:rPr>
          <w:sz w:val="24"/>
          <w:szCs w:val="24"/>
        </w:rPr>
      </w:pPr>
      <w:r w:rsidRPr="00C0652B">
        <w:rPr>
          <w:sz w:val="24"/>
          <w:szCs w:val="24"/>
        </w:rPr>
        <w:t>БЛОК-СХЕМА</w:t>
      </w:r>
    </w:p>
    <w:p w:rsidR="001C57B9" w:rsidRPr="00D441C6" w:rsidRDefault="001C57B9" w:rsidP="001C57B9">
      <w:pPr>
        <w:jc w:val="center"/>
      </w:pPr>
      <w:r w:rsidRPr="00C0652B">
        <w:rPr>
          <w:sz w:val="24"/>
          <w:szCs w:val="24"/>
        </w:rPr>
        <w:t>последовательност</w:t>
      </w:r>
      <w:r>
        <w:rPr>
          <w:sz w:val="24"/>
          <w:szCs w:val="24"/>
        </w:rPr>
        <w:t xml:space="preserve">и административных процедур при </w:t>
      </w:r>
      <w:r w:rsidRPr="00C0652B">
        <w:rPr>
          <w:sz w:val="24"/>
          <w:szCs w:val="24"/>
        </w:rPr>
        <w:t xml:space="preserve">предоставлении муниципальной услуги по </w:t>
      </w:r>
      <w:r w:rsidRPr="000C522F">
        <w:t>внесению изменений</w:t>
      </w:r>
      <w:r>
        <w:t xml:space="preserve"> </w:t>
      </w:r>
      <w:r w:rsidRPr="000C522F">
        <w:t>в разрешение на строительство</w:t>
      </w:r>
    </w:p>
    <w:p w:rsidR="001C57B9" w:rsidRPr="00C0652B" w:rsidRDefault="001C57B9" w:rsidP="001C57B9">
      <w:pPr>
        <w:jc w:val="center"/>
        <w:rPr>
          <w:sz w:val="24"/>
          <w:szCs w:val="24"/>
        </w:rPr>
      </w:pPr>
    </w:p>
    <w:p w:rsidR="001C57B9" w:rsidRPr="00FA2C13" w:rsidRDefault="001C57B9" w:rsidP="001C57B9">
      <w:pPr>
        <w:ind w:firstLine="540"/>
        <w:jc w:val="both"/>
      </w:pPr>
    </w:p>
    <w:p w:rsidR="001C57B9" w:rsidRPr="0011001B" w:rsidRDefault="008A425B" w:rsidP="001C57B9">
      <w:pPr>
        <w:pStyle w:val="ConsPlusNonforma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45.45pt;margin-top:3.2pt;width:403.5pt;height:46.85pt;z-index:251658240">
            <v:textbox>
              <w:txbxContent>
                <w:p w:rsidR="001C57B9" w:rsidRPr="00D441C6" w:rsidRDefault="001C57B9" w:rsidP="001C57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1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уведомления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переходе прав на земельный </w:t>
                  </w:r>
                  <w:r w:rsidRPr="00D441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 (об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D441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образовании земельного участка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441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документов</w:t>
                  </w:r>
                </w:p>
              </w:txbxContent>
            </v:textbox>
          </v:rect>
        </w:pict>
      </w:r>
      <w:r w:rsidR="001C57B9" w:rsidRPr="0011001B">
        <w:rPr>
          <w:rFonts w:ascii="Times New Roman" w:hAnsi="Times New Roman" w:cs="Times New Roman"/>
        </w:rPr>
        <w:tab/>
      </w:r>
    </w:p>
    <w:p w:rsidR="001C57B9" w:rsidRDefault="001C57B9" w:rsidP="001C57B9">
      <w:pPr>
        <w:pStyle w:val="ConsPlusNonformat"/>
        <w:ind w:left="426"/>
        <w:rPr>
          <w:rFonts w:ascii="Times New Roman" w:hAnsi="Times New Roman" w:cs="Times New Roman"/>
        </w:rPr>
      </w:pPr>
    </w:p>
    <w:p w:rsidR="001C57B9" w:rsidRPr="0011001B" w:rsidRDefault="008A425B" w:rsidP="001C57B9">
      <w:pPr>
        <w:pStyle w:val="ConsPlusNonforma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4" style="position:absolute;left:0;text-align:left;margin-left:43.2pt;margin-top:154.05pt;width:405.75pt;height:81.95pt;z-index:251661312">
            <v:textbox style="mso-next-textbox:#_x0000_s1034">
              <w:txbxContent>
                <w:p w:rsidR="001C57B9" w:rsidRPr="001C5E18" w:rsidRDefault="001C57B9" w:rsidP="001C57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разрешения на строительство с изменениями либо </w:t>
                  </w:r>
                </w:p>
                <w:p w:rsidR="001C57B9" w:rsidRPr="001C5E18" w:rsidRDefault="001C57B9" w:rsidP="001C57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 об отказе во внесении изменений в разрешение на строительство,</w:t>
                  </w:r>
                  <w:r w:rsidRPr="001C5E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а также, в случае внесения изменений в разрешение на строительство - уведомления о внесении изменений в разрешение на строительство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245.55pt;margin-top:112.05pt;width:0;height:42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33" style="position:absolute;left:0;text-align:left;margin-left:45.45pt;margin-top:56.55pt;width:405.75pt;height:55.5pt;z-index:251660288">
            <v:textbox style="mso-next-textbox:#_x0000_s1033">
              <w:txbxContent>
                <w:p w:rsidR="001C57B9" w:rsidRPr="00C0652B" w:rsidRDefault="001C57B9" w:rsidP="001C57B9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</w:t>
                  </w:r>
                  <w:r w:rsidRPr="00D441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переходе прав на земельный </w:t>
                  </w:r>
                  <w:r w:rsidRPr="00D441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 (об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D441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образовании земельного участка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документов</w:t>
                  </w:r>
                </w:p>
                <w:p w:rsidR="001C57B9" w:rsidRDefault="001C57B9" w:rsidP="001C57B9">
                  <w:pPr>
                    <w:jc w:val="both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245.6pt;margin-top:27.05pt;width:.05pt;height:29.5pt;z-index:251659264" o:connectortype="straight">
            <v:stroke endarrow="block"/>
          </v:shape>
        </w:pict>
      </w:r>
    </w:p>
    <w:p w:rsidR="001C57B9" w:rsidRPr="0011001B" w:rsidRDefault="001C57B9" w:rsidP="001C57B9">
      <w:pPr>
        <w:pStyle w:val="ConsPlusNonformat"/>
        <w:ind w:left="142"/>
        <w:rPr>
          <w:rFonts w:ascii="Times New Roman" w:hAnsi="Times New Roman" w:cs="Times New Roman"/>
        </w:rPr>
        <w:sectPr w:rsidR="001C57B9" w:rsidRPr="0011001B" w:rsidSect="00E863A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1C57B9" w:rsidRDefault="001C57B9" w:rsidP="001C57B9">
      <w:pPr>
        <w:jc w:val="both"/>
        <w:rPr>
          <w:rFonts w:cs="Calibri"/>
        </w:rPr>
      </w:pPr>
    </w:p>
    <w:p w:rsidR="001C57B9" w:rsidRPr="000F3D10" w:rsidRDefault="001C57B9" w:rsidP="001C57B9">
      <w:pPr>
        <w:jc w:val="right"/>
        <w:outlineLvl w:val="0"/>
        <w:rPr>
          <w:sz w:val="24"/>
          <w:szCs w:val="24"/>
        </w:rPr>
      </w:pPr>
      <w:r w:rsidRPr="000F3D10">
        <w:rPr>
          <w:sz w:val="24"/>
          <w:szCs w:val="24"/>
        </w:rPr>
        <w:t>Приложение 5</w:t>
      </w:r>
    </w:p>
    <w:p w:rsidR="001C57B9" w:rsidRPr="000F3D10" w:rsidRDefault="001C57B9" w:rsidP="001C57B9">
      <w:pPr>
        <w:jc w:val="right"/>
        <w:rPr>
          <w:sz w:val="24"/>
          <w:szCs w:val="24"/>
        </w:rPr>
      </w:pPr>
      <w:r w:rsidRPr="000F3D10">
        <w:rPr>
          <w:sz w:val="24"/>
          <w:szCs w:val="24"/>
        </w:rPr>
        <w:t>к административному регламенту</w:t>
      </w:r>
    </w:p>
    <w:p w:rsidR="001C57B9" w:rsidRPr="000F3D10" w:rsidRDefault="001C57B9" w:rsidP="001C57B9">
      <w:pPr>
        <w:jc w:val="right"/>
        <w:rPr>
          <w:sz w:val="24"/>
          <w:szCs w:val="24"/>
        </w:rPr>
      </w:pPr>
      <w:r w:rsidRPr="000F3D10">
        <w:rPr>
          <w:sz w:val="24"/>
          <w:szCs w:val="24"/>
        </w:rPr>
        <w:t>предоставления муниципальной услуги</w:t>
      </w:r>
    </w:p>
    <w:p w:rsidR="001C57B9" w:rsidRPr="000F3D10" w:rsidRDefault="001C57B9" w:rsidP="001C57B9">
      <w:pPr>
        <w:jc w:val="right"/>
        <w:rPr>
          <w:sz w:val="24"/>
          <w:szCs w:val="24"/>
        </w:rPr>
      </w:pPr>
      <w:r w:rsidRPr="000F3D10">
        <w:rPr>
          <w:sz w:val="24"/>
          <w:szCs w:val="24"/>
        </w:rPr>
        <w:t xml:space="preserve">по внесению изменений </w:t>
      </w:r>
    </w:p>
    <w:p w:rsidR="001C57B9" w:rsidRPr="000F3D10" w:rsidRDefault="001C57B9" w:rsidP="001C57B9">
      <w:pPr>
        <w:jc w:val="right"/>
        <w:rPr>
          <w:bCs/>
          <w:sz w:val="24"/>
          <w:szCs w:val="24"/>
        </w:rPr>
      </w:pPr>
      <w:r w:rsidRPr="000F3D10">
        <w:rPr>
          <w:sz w:val="24"/>
          <w:szCs w:val="24"/>
        </w:rPr>
        <w:t>в разрешение на строительство</w:t>
      </w:r>
    </w:p>
    <w:p w:rsidR="001C57B9" w:rsidRPr="000F3D10" w:rsidRDefault="001C57B9" w:rsidP="001C57B9">
      <w:pPr>
        <w:ind w:firstLine="540"/>
        <w:jc w:val="both"/>
        <w:rPr>
          <w:rFonts w:cs="Calibri"/>
          <w:sz w:val="24"/>
          <w:szCs w:val="24"/>
        </w:rPr>
      </w:pPr>
    </w:p>
    <w:p w:rsidR="001C57B9" w:rsidRPr="000F3D10" w:rsidRDefault="001C57B9" w:rsidP="001C57B9">
      <w:pPr>
        <w:jc w:val="center"/>
        <w:rPr>
          <w:sz w:val="24"/>
          <w:szCs w:val="24"/>
        </w:rPr>
      </w:pPr>
      <w:r w:rsidRPr="000F3D10">
        <w:rPr>
          <w:sz w:val="24"/>
          <w:szCs w:val="24"/>
        </w:rPr>
        <w:t>ЖУРНАЛ</w:t>
      </w:r>
    </w:p>
    <w:p w:rsidR="001C57B9" w:rsidRPr="000F3D10" w:rsidRDefault="001C57B9" w:rsidP="001C57B9">
      <w:pPr>
        <w:jc w:val="center"/>
        <w:rPr>
          <w:sz w:val="24"/>
          <w:szCs w:val="24"/>
        </w:rPr>
      </w:pPr>
      <w:r w:rsidRPr="000F3D10">
        <w:rPr>
          <w:sz w:val="24"/>
          <w:szCs w:val="24"/>
        </w:rPr>
        <w:t>учета уведомлений о переходе прав на земельные участки (об образовании земельных участков)</w:t>
      </w:r>
    </w:p>
    <w:p w:rsidR="001C57B9" w:rsidRPr="000F3D10" w:rsidRDefault="001C57B9" w:rsidP="001C57B9">
      <w:pPr>
        <w:jc w:val="center"/>
        <w:rPr>
          <w:rFonts w:cs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1701"/>
        <w:gridCol w:w="1361"/>
        <w:gridCol w:w="1701"/>
        <w:gridCol w:w="1701"/>
        <w:gridCol w:w="1701"/>
      </w:tblGrid>
      <w:tr w:rsidR="001C57B9" w:rsidRPr="00847C48" w:rsidTr="0089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Заявитель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Наименование объекта,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Ф.И.О. исполнителя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1C5E18" w:rsidRDefault="001C57B9" w:rsidP="008909F2">
            <w:pPr>
              <w:jc w:val="center"/>
            </w:pPr>
            <w:r w:rsidRPr="001C5E18">
              <w:t>Номер и дата выдачи разрешения на строительство с изменениями</w:t>
            </w:r>
            <w:r>
              <w:t xml:space="preserve">, </w:t>
            </w:r>
            <w:r w:rsidRPr="001C5E18">
              <w:t>уведомления о внесении изменений в разрешение на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1C5E18" w:rsidRDefault="001C57B9" w:rsidP="008909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E18">
              <w:rPr>
                <w:rFonts w:ascii="Times New Roman" w:hAnsi="Times New Roman"/>
                <w:sz w:val="22"/>
                <w:szCs w:val="22"/>
              </w:rPr>
              <w:t xml:space="preserve">Номер и дата </w:t>
            </w:r>
            <w:r>
              <w:rPr>
                <w:rFonts w:ascii="Times New Roman" w:hAnsi="Times New Roman"/>
                <w:sz w:val="22"/>
                <w:szCs w:val="22"/>
              </w:rPr>
              <w:t>выдачи</w:t>
            </w:r>
            <w:r w:rsidRPr="001C5E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C5E18">
              <w:rPr>
                <w:rFonts w:ascii="Times New Roman" w:hAnsi="Times New Roman" w:cs="Times New Roman"/>
                <w:sz w:val="22"/>
                <w:szCs w:val="22"/>
              </w:rPr>
              <w:t>уведомления об отказе во внесении изменений в разрешение на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Ф.И.О. получателя, дата, подпись</w:t>
            </w:r>
          </w:p>
        </w:tc>
      </w:tr>
      <w:tr w:rsidR="001C57B9" w:rsidRPr="00847C48" w:rsidTr="0089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  <w:tr w:rsidR="001C57B9" w:rsidRPr="00847C48" w:rsidTr="0089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>
            <w:pPr>
              <w:jc w:val="center"/>
            </w:pPr>
            <w:r w:rsidRPr="00847C48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B9" w:rsidRPr="00847C48" w:rsidRDefault="001C57B9" w:rsidP="008909F2"/>
        </w:tc>
      </w:tr>
    </w:tbl>
    <w:p w:rsidR="001C57B9" w:rsidRPr="00847C48" w:rsidRDefault="001C57B9" w:rsidP="001C57B9">
      <w:pPr>
        <w:ind w:firstLine="540"/>
        <w:jc w:val="both"/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ind w:firstLine="540"/>
        <w:jc w:val="both"/>
        <w:rPr>
          <w:rFonts w:cs="Calibri"/>
        </w:rPr>
      </w:pPr>
    </w:p>
    <w:p w:rsidR="001C57B9" w:rsidRDefault="001C57B9" w:rsidP="001C57B9">
      <w:pPr>
        <w:rPr>
          <w:rFonts w:cs="Calibri"/>
        </w:rPr>
        <w:sectPr w:rsidR="001C57B9" w:rsidSect="00E863A6">
          <w:pgSz w:w="16838" w:h="11905" w:orient="landscape"/>
          <w:pgMar w:top="1134" w:right="567" w:bottom="1134" w:left="1418" w:header="720" w:footer="720" w:gutter="0"/>
          <w:cols w:space="720"/>
          <w:noEndnote/>
          <w:docGrid w:linePitch="299"/>
        </w:sectPr>
      </w:pPr>
    </w:p>
    <w:p w:rsidR="001C57B9" w:rsidRPr="000F3D10" w:rsidRDefault="001C57B9" w:rsidP="001C57B9">
      <w:pPr>
        <w:jc w:val="right"/>
        <w:outlineLvl w:val="0"/>
        <w:rPr>
          <w:sz w:val="24"/>
          <w:szCs w:val="24"/>
        </w:rPr>
      </w:pPr>
      <w:r w:rsidRPr="000F3D10">
        <w:rPr>
          <w:sz w:val="24"/>
          <w:szCs w:val="24"/>
        </w:rPr>
        <w:lastRenderedPageBreak/>
        <w:t>Приложение 6</w:t>
      </w:r>
    </w:p>
    <w:p w:rsidR="001C57B9" w:rsidRPr="000F3D10" w:rsidRDefault="001C57B9" w:rsidP="001C57B9">
      <w:pPr>
        <w:jc w:val="right"/>
        <w:rPr>
          <w:sz w:val="24"/>
          <w:szCs w:val="24"/>
        </w:rPr>
      </w:pPr>
      <w:r w:rsidRPr="000F3D10">
        <w:rPr>
          <w:sz w:val="24"/>
          <w:szCs w:val="24"/>
        </w:rPr>
        <w:t>к административному регламенту</w:t>
      </w:r>
    </w:p>
    <w:p w:rsidR="001C57B9" w:rsidRPr="000F3D10" w:rsidRDefault="001C57B9" w:rsidP="001C57B9">
      <w:pPr>
        <w:jc w:val="right"/>
        <w:rPr>
          <w:sz w:val="24"/>
          <w:szCs w:val="24"/>
        </w:rPr>
      </w:pPr>
      <w:r w:rsidRPr="000F3D10">
        <w:rPr>
          <w:sz w:val="24"/>
          <w:szCs w:val="24"/>
        </w:rPr>
        <w:t>предоставления муниципальной услуги</w:t>
      </w:r>
    </w:p>
    <w:p w:rsidR="001C57B9" w:rsidRPr="000F3D10" w:rsidRDefault="001C57B9" w:rsidP="001C57B9">
      <w:pPr>
        <w:jc w:val="right"/>
        <w:rPr>
          <w:sz w:val="24"/>
          <w:szCs w:val="24"/>
        </w:rPr>
      </w:pPr>
      <w:r w:rsidRPr="000F3D10">
        <w:rPr>
          <w:sz w:val="24"/>
          <w:szCs w:val="24"/>
        </w:rPr>
        <w:t xml:space="preserve">по внесению изменений </w:t>
      </w:r>
    </w:p>
    <w:p w:rsidR="001C57B9" w:rsidRPr="000F3D10" w:rsidRDefault="001C57B9" w:rsidP="001C57B9">
      <w:pPr>
        <w:jc w:val="right"/>
        <w:rPr>
          <w:bCs/>
          <w:sz w:val="24"/>
          <w:szCs w:val="24"/>
        </w:rPr>
      </w:pPr>
      <w:r w:rsidRPr="000F3D10">
        <w:rPr>
          <w:sz w:val="24"/>
          <w:szCs w:val="24"/>
        </w:rPr>
        <w:t>в разрешение на строительство</w:t>
      </w:r>
    </w:p>
    <w:p w:rsidR="001C57B9" w:rsidRPr="000F3D10" w:rsidRDefault="001C57B9" w:rsidP="001C57B9">
      <w:pPr>
        <w:ind w:firstLine="540"/>
        <w:jc w:val="both"/>
        <w:rPr>
          <w:sz w:val="24"/>
          <w:szCs w:val="24"/>
        </w:rPr>
      </w:pPr>
    </w:p>
    <w:p w:rsidR="001C57B9" w:rsidRPr="0003534D" w:rsidRDefault="001C57B9" w:rsidP="001C57B9">
      <w:pPr>
        <w:jc w:val="center"/>
        <w:rPr>
          <w:sz w:val="24"/>
          <w:szCs w:val="24"/>
        </w:rPr>
      </w:pPr>
      <w:r w:rsidRPr="0003534D">
        <w:rPr>
          <w:sz w:val="24"/>
          <w:szCs w:val="24"/>
        </w:rPr>
        <w:t>ОБРАЗЕЦ</w:t>
      </w:r>
    </w:p>
    <w:p w:rsidR="001C57B9" w:rsidRPr="0003534D" w:rsidRDefault="001C57B9" w:rsidP="001C57B9">
      <w:pPr>
        <w:jc w:val="center"/>
        <w:rPr>
          <w:sz w:val="24"/>
          <w:szCs w:val="24"/>
        </w:rPr>
      </w:pPr>
      <w:r w:rsidRPr="0003534D">
        <w:rPr>
          <w:sz w:val="24"/>
          <w:szCs w:val="24"/>
        </w:rPr>
        <w:t>уведомления о внесении изменений</w:t>
      </w:r>
    </w:p>
    <w:p w:rsidR="001C57B9" w:rsidRPr="0003534D" w:rsidRDefault="001C57B9" w:rsidP="001C57B9">
      <w:pPr>
        <w:jc w:val="center"/>
        <w:rPr>
          <w:sz w:val="24"/>
          <w:szCs w:val="24"/>
        </w:rPr>
      </w:pPr>
      <w:r w:rsidRPr="0003534D">
        <w:rPr>
          <w:sz w:val="24"/>
          <w:szCs w:val="24"/>
        </w:rPr>
        <w:t>в разрешение на строительство</w:t>
      </w:r>
    </w:p>
    <w:p w:rsidR="001C57B9" w:rsidRPr="0003534D" w:rsidRDefault="001C57B9" w:rsidP="001C57B9">
      <w:pPr>
        <w:ind w:firstLine="540"/>
        <w:jc w:val="both"/>
        <w:rPr>
          <w:sz w:val="24"/>
          <w:szCs w:val="24"/>
        </w:rPr>
      </w:pP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Реквизиты бланка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      ________________________________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   (должность, Ф.И.О. руководителя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     ________________________________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F52D9">
        <w:rPr>
          <w:rFonts w:ascii="Times New Roman" w:hAnsi="Times New Roman" w:cs="Times New Roman"/>
        </w:rPr>
        <w:t xml:space="preserve">     (его представителя) застройщика,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________________________________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EF52D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EF52D9">
        <w:rPr>
          <w:rFonts w:ascii="Times New Roman" w:hAnsi="Times New Roman" w:cs="Times New Roman"/>
        </w:rPr>
        <w:t xml:space="preserve">       Ф.И.О. - для граждан,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F52D9">
        <w:rPr>
          <w:rFonts w:ascii="Times New Roman" w:hAnsi="Times New Roman" w:cs="Times New Roman"/>
        </w:rPr>
        <w:t xml:space="preserve">         полное наименование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       ________________________________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EF52D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</w:t>
      </w:r>
      <w:r w:rsidRPr="00EF52D9">
        <w:rPr>
          <w:rFonts w:ascii="Times New Roman" w:hAnsi="Times New Roman" w:cs="Times New Roman"/>
        </w:rPr>
        <w:t xml:space="preserve">   организации - для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F52D9">
        <w:rPr>
          <w:rFonts w:ascii="Times New Roman" w:hAnsi="Times New Roman" w:cs="Times New Roman"/>
        </w:rPr>
        <w:t xml:space="preserve">                     юридических лиц,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      ________________________________</w:t>
      </w:r>
    </w:p>
    <w:p w:rsidR="001C57B9" w:rsidRPr="00EF52D9" w:rsidRDefault="001C57B9" w:rsidP="001C57B9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EF52D9">
        <w:rPr>
          <w:rFonts w:ascii="Times New Roman" w:hAnsi="Times New Roman" w:cs="Times New Roman"/>
        </w:rPr>
        <w:t xml:space="preserve">               почтовый адрес, индекс)</w:t>
      </w:r>
    </w:p>
    <w:p w:rsidR="001C57B9" w:rsidRPr="0003534D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57B9" w:rsidRPr="0003534D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34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C57B9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34D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</w:t>
      </w:r>
    </w:p>
    <w:p w:rsidR="001C57B9" w:rsidRPr="0003534D" w:rsidRDefault="001C57B9" w:rsidP="001C5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57B9" w:rsidRPr="0003534D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534D">
        <w:rPr>
          <w:rFonts w:ascii="Times New Roman" w:hAnsi="Times New Roman" w:cs="Times New Roman"/>
          <w:sz w:val="24"/>
          <w:szCs w:val="24"/>
        </w:rPr>
        <w:t xml:space="preserve">от _______________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3534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534D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C57B9" w:rsidRPr="0003534D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03534D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34D">
        <w:rPr>
          <w:rFonts w:ascii="Times New Roman" w:hAnsi="Times New Roman" w:cs="Times New Roman"/>
          <w:sz w:val="24"/>
          <w:szCs w:val="24"/>
        </w:rPr>
        <w:t>Уведомляем Вас, что в разрешение на стр</w:t>
      </w:r>
      <w:r>
        <w:rPr>
          <w:rFonts w:ascii="Times New Roman" w:hAnsi="Times New Roman" w:cs="Times New Roman"/>
          <w:sz w:val="24"/>
          <w:szCs w:val="24"/>
        </w:rPr>
        <w:t xml:space="preserve">оительство объекта капитального </w:t>
      </w:r>
      <w:r w:rsidRPr="0003534D">
        <w:rPr>
          <w:rFonts w:ascii="Times New Roman" w:hAnsi="Times New Roman" w:cs="Times New Roman"/>
          <w:sz w:val="24"/>
          <w:szCs w:val="24"/>
        </w:rPr>
        <w:t>строительства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3534D">
        <w:rPr>
          <w:rFonts w:ascii="Times New Roman" w:hAnsi="Times New Roman" w:cs="Times New Roman"/>
          <w:sz w:val="24"/>
          <w:szCs w:val="24"/>
        </w:rPr>
        <w:t>__</w:t>
      </w:r>
    </w:p>
    <w:p w:rsidR="001C57B9" w:rsidRPr="0003534D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03534D">
        <w:rPr>
          <w:rFonts w:ascii="Times New Roman" w:hAnsi="Times New Roman" w:cs="Times New Roman"/>
        </w:rPr>
        <w:t>(наим</w:t>
      </w:r>
      <w:r>
        <w:rPr>
          <w:rFonts w:ascii="Times New Roman" w:hAnsi="Times New Roman" w:cs="Times New Roman"/>
        </w:rPr>
        <w:t>енование объекта в соответствии</w:t>
      </w:r>
      <w:r w:rsidRPr="0003534D">
        <w:rPr>
          <w:rFonts w:ascii="Times New Roman" w:hAnsi="Times New Roman" w:cs="Times New Roman"/>
        </w:rPr>
        <w:t xml:space="preserve"> с проектной документацией)</w:t>
      </w: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3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C57B9" w:rsidRPr="0003534D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34D">
        <w:rPr>
          <w:rFonts w:ascii="Times New Roman" w:hAnsi="Times New Roman" w:cs="Times New Roman"/>
          <w:sz w:val="24"/>
          <w:szCs w:val="24"/>
        </w:rPr>
        <w:t xml:space="preserve">от 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3534D">
        <w:rPr>
          <w:rFonts w:ascii="Times New Roman" w:hAnsi="Times New Roman" w:cs="Times New Roman"/>
          <w:sz w:val="24"/>
          <w:szCs w:val="24"/>
        </w:rPr>
        <w:t>-____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534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3534D">
        <w:rPr>
          <w:rFonts w:ascii="Times New Roman" w:hAnsi="Times New Roman" w:cs="Times New Roman"/>
          <w:sz w:val="24"/>
          <w:szCs w:val="24"/>
        </w:rPr>
        <w:t>________, расположенного на земельном</w:t>
      </w:r>
    </w:p>
    <w:p w:rsidR="001C57B9" w:rsidRPr="0003534D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03534D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34D">
        <w:rPr>
          <w:rFonts w:ascii="Times New Roman" w:hAnsi="Times New Roman" w:cs="Times New Roman"/>
          <w:sz w:val="24"/>
          <w:szCs w:val="24"/>
        </w:rPr>
        <w:t>участке по адресу: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534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C57B9" w:rsidRPr="0003534D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03534D">
        <w:rPr>
          <w:rFonts w:ascii="Times New Roman" w:hAnsi="Times New Roman" w:cs="Times New Roman"/>
        </w:rPr>
        <w:t>(п</w:t>
      </w:r>
      <w:r>
        <w:rPr>
          <w:rFonts w:ascii="Times New Roman" w:hAnsi="Times New Roman" w:cs="Times New Roman"/>
        </w:rPr>
        <w:t xml:space="preserve">олный адрес объекта с указанием </w:t>
      </w:r>
      <w:r w:rsidRPr="0003534D">
        <w:rPr>
          <w:rFonts w:ascii="Times New Roman" w:hAnsi="Times New Roman" w:cs="Times New Roman"/>
        </w:rPr>
        <w:t>субъекта Российской Федерации,</w:t>
      </w:r>
    </w:p>
    <w:p w:rsidR="001C57B9" w:rsidRPr="0003534D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34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3534D">
        <w:rPr>
          <w:rFonts w:ascii="Times New Roman" w:hAnsi="Times New Roman" w:cs="Times New Roman"/>
          <w:sz w:val="24"/>
          <w:szCs w:val="24"/>
        </w:rPr>
        <w:t>___,</w:t>
      </w:r>
    </w:p>
    <w:p w:rsidR="001C57B9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03534D">
        <w:rPr>
          <w:rFonts w:ascii="Times New Roman" w:hAnsi="Times New Roman" w:cs="Times New Roman"/>
        </w:rPr>
        <w:t>и т.д. или строительный адрес)</w:t>
      </w:r>
    </w:p>
    <w:p w:rsidR="001C57B9" w:rsidRPr="0003534D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</w:p>
    <w:p w:rsidR="001C57B9" w:rsidRPr="0003534D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34D">
        <w:rPr>
          <w:rFonts w:ascii="Times New Roman" w:hAnsi="Times New Roman" w:cs="Times New Roman"/>
          <w:sz w:val="24"/>
          <w:szCs w:val="24"/>
        </w:rPr>
        <w:t>были внесены изменения на основании следующих документов: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534D">
        <w:rPr>
          <w:rFonts w:ascii="Times New Roman" w:hAnsi="Times New Roman" w:cs="Times New Roman"/>
          <w:sz w:val="24"/>
          <w:szCs w:val="24"/>
        </w:rPr>
        <w:t>_____________</w:t>
      </w:r>
    </w:p>
    <w:p w:rsidR="001C57B9" w:rsidRPr="0003534D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34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3534D">
        <w:rPr>
          <w:rFonts w:ascii="Times New Roman" w:hAnsi="Times New Roman" w:cs="Times New Roman"/>
          <w:sz w:val="24"/>
          <w:szCs w:val="24"/>
        </w:rPr>
        <w:t>_____________________.</w:t>
      </w:r>
    </w:p>
    <w:p w:rsidR="001C57B9" w:rsidRPr="0003534D" w:rsidRDefault="001C57B9" w:rsidP="001C57B9">
      <w:pPr>
        <w:pStyle w:val="ConsPlusNonformat"/>
        <w:jc w:val="center"/>
        <w:rPr>
          <w:rFonts w:ascii="Times New Roman" w:hAnsi="Times New Roman" w:cs="Times New Roman"/>
        </w:rPr>
      </w:pPr>
      <w:r w:rsidRPr="0003534D">
        <w:rPr>
          <w:rFonts w:ascii="Times New Roman" w:hAnsi="Times New Roman" w:cs="Times New Roman"/>
        </w:rPr>
        <w:t>(уведомление, правоустанавливающие документы на земельный участок и др.)</w:t>
      </w:r>
    </w:p>
    <w:p w:rsidR="001C57B9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03534D" w:rsidRDefault="001C57B9" w:rsidP="001C5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__</w:t>
      </w:r>
      <w:r w:rsidRPr="000824A7">
        <w:rPr>
          <w:rFonts w:ascii="Times New Roman" w:hAnsi="Times New Roman" w:cs="Times New Roman"/>
          <w:sz w:val="24"/>
          <w:szCs w:val="24"/>
        </w:rPr>
        <w:t xml:space="preserve">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824A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C57B9" w:rsidRPr="000824A7" w:rsidRDefault="001C57B9" w:rsidP="001C57B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уполномоченного лица)</w:t>
      </w:r>
      <w:r w:rsidRPr="000824A7">
        <w:rPr>
          <w:rFonts w:ascii="Times New Roman" w:hAnsi="Times New Roman" w:cs="Times New Roman"/>
        </w:rPr>
        <w:t xml:space="preserve">                            (подпись)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0824A7">
        <w:rPr>
          <w:rFonts w:ascii="Times New Roman" w:hAnsi="Times New Roman" w:cs="Times New Roman"/>
        </w:rPr>
        <w:t xml:space="preserve">   (инициалы, фамилия)</w:t>
      </w:r>
    </w:p>
    <w:p w:rsidR="001C57B9" w:rsidRDefault="001C57B9" w:rsidP="001C57B9">
      <w:pPr>
        <w:pStyle w:val="ConsPlusNonformat"/>
        <w:rPr>
          <w:rFonts w:ascii="Times New Roman" w:hAnsi="Times New Roman" w:cs="Times New Roman"/>
        </w:rPr>
      </w:pPr>
    </w:p>
    <w:p w:rsidR="001C57B9" w:rsidRDefault="001C57B9" w:rsidP="001C57B9">
      <w:pPr>
        <w:pStyle w:val="ConsPlusNonformat"/>
        <w:rPr>
          <w:rFonts w:ascii="Times New Roman" w:hAnsi="Times New Roman" w:cs="Times New Roman"/>
        </w:rPr>
      </w:pPr>
    </w:p>
    <w:p w:rsidR="001C57B9" w:rsidRPr="0003534D" w:rsidRDefault="001C57B9" w:rsidP="001C57B9">
      <w:pPr>
        <w:pStyle w:val="ConsPlusNonformat"/>
        <w:rPr>
          <w:rFonts w:ascii="Times New Roman" w:hAnsi="Times New Roman" w:cs="Times New Roman"/>
        </w:rPr>
      </w:pPr>
      <w:r w:rsidRPr="0003534D">
        <w:rPr>
          <w:rFonts w:ascii="Times New Roman" w:hAnsi="Times New Roman" w:cs="Times New Roman"/>
        </w:rPr>
        <w:t>Исполнитель</w:t>
      </w:r>
    </w:p>
    <w:p w:rsidR="001C57B9" w:rsidRPr="0003534D" w:rsidRDefault="001C57B9" w:rsidP="001C57B9">
      <w:pPr>
        <w:pStyle w:val="ConsPlusNonformat"/>
        <w:rPr>
          <w:rFonts w:ascii="Times New Roman" w:hAnsi="Times New Roman" w:cs="Times New Roman"/>
        </w:rPr>
      </w:pPr>
      <w:r w:rsidRPr="0003534D">
        <w:rPr>
          <w:rFonts w:ascii="Times New Roman" w:hAnsi="Times New Roman" w:cs="Times New Roman"/>
        </w:rPr>
        <w:t>Номер телефона</w:t>
      </w:r>
    </w:p>
    <w:p w:rsidR="001C57B9" w:rsidRPr="0003534D" w:rsidRDefault="001C57B9" w:rsidP="001C57B9">
      <w:pPr>
        <w:rPr>
          <w:sz w:val="24"/>
          <w:szCs w:val="24"/>
        </w:rPr>
      </w:pPr>
    </w:p>
    <w:p w:rsidR="001C57B9" w:rsidRDefault="001C57B9" w:rsidP="001C57B9"/>
    <w:p w:rsidR="00CD3051" w:rsidRDefault="001923C7"/>
    <w:sectPr w:rsidR="00CD3051" w:rsidSect="00D727C1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C7" w:rsidRDefault="001923C7" w:rsidP="005757EE">
      <w:r>
        <w:separator/>
      </w:r>
    </w:p>
  </w:endnote>
  <w:endnote w:type="continuationSeparator" w:id="0">
    <w:p w:rsidR="001923C7" w:rsidRDefault="001923C7" w:rsidP="0057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55" w:rsidRDefault="008A425B" w:rsidP="008107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B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B55" w:rsidRDefault="001923C7" w:rsidP="008107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55" w:rsidRDefault="001923C7" w:rsidP="00A62AD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C7" w:rsidRDefault="001923C7" w:rsidP="005757EE">
      <w:r>
        <w:separator/>
      </w:r>
    </w:p>
  </w:footnote>
  <w:footnote w:type="continuationSeparator" w:id="0">
    <w:p w:rsidR="001923C7" w:rsidRDefault="001923C7" w:rsidP="00575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E5CF6"/>
    <w:multiLevelType w:val="multilevel"/>
    <w:tmpl w:val="50E83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">
    <w:nsid w:val="784F50DE"/>
    <w:multiLevelType w:val="multilevel"/>
    <w:tmpl w:val="301A9B0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7B9"/>
    <w:rsid w:val="00060DE8"/>
    <w:rsid w:val="001923C7"/>
    <w:rsid w:val="001C57B9"/>
    <w:rsid w:val="005757EE"/>
    <w:rsid w:val="005C19B3"/>
    <w:rsid w:val="006C36AB"/>
    <w:rsid w:val="00814501"/>
    <w:rsid w:val="008A425B"/>
    <w:rsid w:val="008E7BA3"/>
    <w:rsid w:val="00A147E1"/>
    <w:rsid w:val="00E7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27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7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7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1C57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57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57B9"/>
  </w:style>
  <w:style w:type="paragraph" w:styleId="a6">
    <w:name w:val="List Paragraph"/>
    <w:basedOn w:val="a"/>
    <w:uiPriority w:val="34"/>
    <w:qFormat/>
    <w:rsid w:val="001C57B9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7">
    <w:name w:val="Шапка (герб)"/>
    <w:basedOn w:val="a"/>
    <w:rsid w:val="001C57B9"/>
    <w:pPr>
      <w:widowControl/>
      <w:overflowPunct w:val="0"/>
      <w:jc w:val="right"/>
    </w:pPr>
    <w:rPr>
      <w:rFonts w:ascii="Century Schoolbook" w:hAnsi="Century Schoolbook"/>
      <w:sz w:val="24"/>
      <w:lang w:val="en-US" w:eastAsia="en-US" w:bidi="en-US"/>
    </w:rPr>
  </w:style>
  <w:style w:type="paragraph" w:customStyle="1" w:styleId="ConsPlusNormal">
    <w:name w:val="ConsPlusNormal"/>
    <w:rsid w:val="001C57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C5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57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C57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annotation reference"/>
    <w:uiPriority w:val="99"/>
    <w:semiHidden/>
    <w:unhideWhenUsed/>
    <w:rsid w:val="001C57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C57B9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C57B9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57B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C57B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57B9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C57B9"/>
    <w:rPr>
      <w:rFonts w:ascii="Tahoma" w:eastAsia="Calibri" w:hAnsi="Tahoma" w:cs="Tahoma"/>
      <w:sz w:val="16"/>
      <w:szCs w:val="16"/>
    </w:rPr>
  </w:style>
  <w:style w:type="paragraph" w:styleId="af">
    <w:name w:val="Revision"/>
    <w:hidden/>
    <w:uiPriority w:val="99"/>
    <w:semiHidden/>
    <w:rsid w:val="001C57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92CD669FA49A9175F53182E10BECD81BCFAAAE2D6783EEA1DBC2E413A2750DF" TargetMode="External"/><Relationship Id="rId18" Type="http://schemas.openxmlformats.org/officeDocument/2006/relationships/hyperlink" Target="consultantplus://offline/ref=92CD669FA49A9175F53182E10BECD81BCFAAAE2D6784EEA1DBC2E413A2750DF" TargetMode="External"/><Relationship Id="rId26" Type="http://schemas.openxmlformats.org/officeDocument/2006/relationships/hyperlink" Target="consultantplus://offline/ref=92CD669FA49A9175F53182E10BECD81BCFAAAF276E84EEA1DBC2E413A2750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CD669FA49A9175F53182E10BECD81BCFAAAE226C85EEA1DBC2E413A25D0AC74BD3627CCB7B04637708F" TargetMode="External"/><Relationship Id="rId7" Type="http://schemas.openxmlformats.org/officeDocument/2006/relationships/footer" Target="footer1.xml"/><Relationship Id="rId12" Type="http://schemas.openxmlformats.org/officeDocument/2006/relationships/hyperlink" Target="consultantplus://offline/ref=92CD669FA49A9175F53182E10BECD81BCFAAAE2D6782EEA1DBC2E413A25D0AC74BD36278C2770DF" TargetMode="External"/><Relationship Id="rId17" Type="http://schemas.openxmlformats.org/officeDocument/2006/relationships/hyperlink" Target="consultantplus://offline/ref=92CD669FA49A9175F5319CEC1D808612C7A6F3286A87E1F58E9DBF4EF5540090700CF" TargetMode="External"/><Relationship Id="rId25" Type="http://schemas.openxmlformats.org/officeDocument/2006/relationships/hyperlink" Target="consultantplus://offline/ref=92CD669FA49A9175F53182E10BECD81BCFABAB256A81EEA1DBC2E413A2750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CD669FA49A9175F53182E10BECD81BCFACAB216988EEA1DBC2E413A2750DF" TargetMode="External"/><Relationship Id="rId20" Type="http://schemas.openxmlformats.org/officeDocument/2006/relationships/hyperlink" Target="consultantplus://offline/ref=0B47DACAC6D466DB89BE6F66869B9246DC590BF2AD9BF91FA502D12E3A40409C2EBF9E6EBA7D4CE2D6nEL" TargetMode="External"/><Relationship Id="rId29" Type="http://schemas.openxmlformats.org/officeDocument/2006/relationships/hyperlink" Target="consultantplus://offline/ref=DD77E9609D9446038DE07FFAAD0999075C941C210F98263233C22A8FDB267053420EF71DDEa8f1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CD669FA49A9175F53182E10BECD81BCFAAAE2D6784EEA1DBC2E413A25D0AC74BD3627CCB7B0462770BF" TargetMode="External"/><Relationship Id="rId24" Type="http://schemas.openxmlformats.org/officeDocument/2006/relationships/hyperlink" Target="consultantplus://offline/ref=92CD669FA49A9175F53182E10BECD81BCFAAAE2D6783EEA1DBC2E413A2750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2CD669FA49A9175F53182E10BECD81BCFAAAF276E84EEA1DBC2E413A2750DF" TargetMode="External"/><Relationship Id="rId23" Type="http://schemas.openxmlformats.org/officeDocument/2006/relationships/hyperlink" Target="consultantplus://offline/ref=92CD669FA49A9175F53182E10BECD81BCFAAAE2D6782EEA1DBC2E413A25D0AC74BD36278C2770DF" TargetMode="External"/><Relationship Id="rId28" Type="http://schemas.openxmlformats.org/officeDocument/2006/relationships/hyperlink" Target="consultantplus://offline/ref=92CD669FA49A9175F5319CEC1D808612C7A6F3286A87E1F58E9DBF4EF5540090700CF" TargetMode="External"/><Relationship Id="rId10" Type="http://schemas.openxmlformats.org/officeDocument/2006/relationships/hyperlink" Target="consultantplus://offline/ref=92CD669FA49A9175F53182E10BECD81BCBABAB2D6E8BB3ABD39BE811A55255D04C9A6E7DCB7B05760BF" TargetMode="External"/><Relationship Id="rId19" Type="http://schemas.openxmlformats.org/officeDocument/2006/relationships/hyperlink" Target="consultantplus://offline/ref=0B47DACAC6D466DB89BE6F66869B9246DC590BF2AD9BF91FA502D12E3A40409C2EBF9E6CBAD7nBL" TargetMode="External"/><Relationship Id="rId31" Type="http://schemas.openxmlformats.org/officeDocument/2006/relationships/hyperlink" Target="consultantplus://offline/ref=0B47DACAC6D466DB89BE6F66869B9246DC590BF2AD9BF91FA502D12E3A40409C2EBF9E6EBA7D4CE2D6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hyperlink" Target="consultantplus://offline/ref=92CD669FA49A9175F53182E10BECD81BCFABAB256A81EEA1DBC2E413A2750DF" TargetMode="External"/><Relationship Id="rId22" Type="http://schemas.openxmlformats.org/officeDocument/2006/relationships/hyperlink" Target="consultantplus://offline/ref=92CD669FA49A9175F53182E10BECD81BCFAAAE2D6784EEA1DBC2E413A25D0AC74BD3627CCB7B0462770BF" TargetMode="External"/><Relationship Id="rId27" Type="http://schemas.openxmlformats.org/officeDocument/2006/relationships/hyperlink" Target="consultantplus://offline/ref=92CD669FA49A9175F53182E10BECD81BCFACAB216988EEA1DBC2E413A2750DF" TargetMode="External"/><Relationship Id="rId30" Type="http://schemas.openxmlformats.org/officeDocument/2006/relationships/hyperlink" Target="consultantplus://offline/ref=0B47DACAC6D466DB89BE6F66869B9246DC590BF2AD9BF91FA502D12E3A40409C2EBF9E6CBAD7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17231</Words>
  <Characters>98220</Characters>
  <Application>Microsoft Office Word</Application>
  <DocSecurity>0</DocSecurity>
  <Lines>818</Lines>
  <Paragraphs>230</Paragraphs>
  <ScaleCrop>false</ScaleCrop>
  <Company>Reanimator Extreme Edition</Company>
  <LinksUpToDate>false</LinksUpToDate>
  <CharactersWithSpaces>115221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2015-09-28T05:47:00Z</dcterms:created>
  <dcterms:modified xsi:type="dcterms:W3CDTF">2015-10-07T14:30:00Z</dcterms:modified>
</cp:coreProperties>
</file>