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1" w:rsidRPr="008E74D8" w:rsidRDefault="008E74D8" w:rsidP="008E74D8">
      <w:pPr>
        <w:jc w:val="center"/>
        <w:rPr>
          <w:b/>
        </w:rPr>
      </w:pPr>
      <w:r w:rsidRPr="008E74D8">
        <w:rPr>
          <w:b/>
        </w:rPr>
        <w:t>Муниципальное казенное учреждение культуры «</w:t>
      </w:r>
      <w:proofErr w:type="spellStart"/>
      <w:r w:rsidRPr="008E74D8">
        <w:rPr>
          <w:b/>
        </w:rPr>
        <w:t>Ишимский</w:t>
      </w:r>
      <w:proofErr w:type="spellEnd"/>
      <w:r w:rsidRPr="008E74D8">
        <w:rPr>
          <w:b/>
        </w:rPr>
        <w:t xml:space="preserve"> </w:t>
      </w:r>
      <w:proofErr w:type="spellStart"/>
      <w:r w:rsidRPr="008E74D8">
        <w:rPr>
          <w:b/>
        </w:rPr>
        <w:t>культурно-досуговый</w:t>
      </w:r>
      <w:proofErr w:type="spellEnd"/>
      <w:r w:rsidRPr="008E74D8">
        <w:rPr>
          <w:b/>
        </w:rPr>
        <w:t xml:space="preserve"> центр»</w:t>
      </w:r>
    </w:p>
    <w:p w:rsidR="008E74D8" w:rsidRDefault="008E74D8" w:rsidP="008E74D8">
      <w:pPr>
        <w:jc w:val="center"/>
        <w:rPr>
          <w:b/>
        </w:rPr>
      </w:pPr>
      <w:r w:rsidRPr="008E74D8">
        <w:rPr>
          <w:b/>
        </w:rPr>
        <w:t>Чистоозерного района Новосибирской области</w:t>
      </w:r>
      <w:r>
        <w:rPr>
          <w:b/>
        </w:rPr>
        <w:t>.</w:t>
      </w:r>
    </w:p>
    <w:p w:rsidR="008E74D8" w:rsidRPr="009F2ACA" w:rsidRDefault="008E74D8" w:rsidP="008E74D8">
      <w:pPr>
        <w:jc w:val="center"/>
      </w:pPr>
    </w:p>
    <w:p w:rsidR="008E74D8" w:rsidRPr="009F2ACA" w:rsidRDefault="008E74D8" w:rsidP="008E74D8">
      <w:pPr>
        <w:jc w:val="center"/>
      </w:pPr>
      <w:proofErr w:type="gramStart"/>
      <w:r w:rsidRPr="009F2ACA">
        <w:t>П</w:t>
      </w:r>
      <w:proofErr w:type="gramEnd"/>
      <w:r w:rsidRPr="009F2ACA">
        <w:t xml:space="preserve"> Р И К А З </w:t>
      </w:r>
    </w:p>
    <w:p w:rsidR="008E74D8" w:rsidRPr="009F2ACA" w:rsidRDefault="008E74D8" w:rsidP="008E74D8">
      <w:pPr>
        <w:jc w:val="center"/>
      </w:pPr>
    </w:p>
    <w:p w:rsidR="008E74D8" w:rsidRPr="009F2ACA" w:rsidRDefault="008E74D8" w:rsidP="008E74D8">
      <w:r w:rsidRPr="009F2ACA">
        <w:t xml:space="preserve">01.04.2015 г.                                                                                                                  № </w:t>
      </w:r>
      <w:r w:rsidR="001E4A53">
        <w:t>8</w:t>
      </w:r>
    </w:p>
    <w:p w:rsidR="008E74D8" w:rsidRDefault="008E74D8" w:rsidP="008E74D8">
      <w:pPr>
        <w:rPr>
          <w:b/>
        </w:rPr>
      </w:pPr>
    </w:p>
    <w:p w:rsidR="008E74D8" w:rsidRDefault="008E74D8" w:rsidP="009F2ACA">
      <w:pPr>
        <w:spacing w:after="0" w:line="240" w:lineRule="auto"/>
        <w:rPr>
          <w:b/>
        </w:rPr>
      </w:pPr>
      <w:r>
        <w:rPr>
          <w:b/>
        </w:rPr>
        <w:t xml:space="preserve">« Об утверждении положения </w:t>
      </w:r>
    </w:p>
    <w:p w:rsidR="008E74D8" w:rsidRDefault="008E74D8" w:rsidP="009F2ACA">
      <w:pPr>
        <w:spacing w:after="0" w:line="240" w:lineRule="auto"/>
        <w:rPr>
          <w:b/>
        </w:rPr>
      </w:pPr>
      <w:r>
        <w:rPr>
          <w:b/>
        </w:rPr>
        <w:t xml:space="preserve">«О предупреждении  и противодействии </w:t>
      </w:r>
    </w:p>
    <w:p w:rsidR="008E74D8" w:rsidRDefault="008E74D8" w:rsidP="009F2ACA">
      <w:pPr>
        <w:spacing w:after="0" w:line="240" w:lineRule="auto"/>
        <w:rPr>
          <w:b/>
        </w:rPr>
      </w:pPr>
      <w:r>
        <w:rPr>
          <w:b/>
        </w:rPr>
        <w:t>Коррупции» в МКУК «</w:t>
      </w:r>
      <w:proofErr w:type="spellStart"/>
      <w:r>
        <w:rPr>
          <w:b/>
        </w:rPr>
        <w:t>Ишимский</w:t>
      </w:r>
      <w:proofErr w:type="spellEnd"/>
      <w:r>
        <w:rPr>
          <w:b/>
        </w:rPr>
        <w:t xml:space="preserve"> КДЦ»</w:t>
      </w:r>
    </w:p>
    <w:p w:rsidR="008E74D8" w:rsidRDefault="008E74D8" w:rsidP="009F2ACA">
      <w:pPr>
        <w:spacing w:after="0" w:line="240" w:lineRule="auto"/>
        <w:rPr>
          <w:b/>
        </w:rPr>
      </w:pPr>
      <w:r>
        <w:rPr>
          <w:b/>
        </w:rPr>
        <w:t>На 2015</w:t>
      </w:r>
      <w:r w:rsidR="009F2ACA">
        <w:rPr>
          <w:b/>
        </w:rPr>
        <w:t xml:space="preserve"> -2018 годы»</w:t>
      </w:r>
    </w:p>
    <w:p w:rsidR="009F2ACA" w:rsidRDefault="009F2ACA" w:rsidP="009F2ACA">
      <w:pPr>
        <w:spacing w:after="0" w:line="240" w:lineRule="auto"/>
        <w:rPr>
          <w:b/>
        </w:rPr>
      </w:pPr>
    </w:p>
    <w:p w:rsidR="009F2ACA" w:rsidRPr="009F2ACA" w:rsidRDefault="009F2ACA" w:rsidP="009F2ACA">
      <w:pPr>
        <w:spacing w:after="0" w:line="240" w:lineRule="auto"/>
      </w:pPr>
      <w:r w:rsidRPr="009F2ACA">
        <w:t>На основании Федерального закона  Российской Федерации  № 273 ФЗ от 25 декабря 2008 года, национального плана  противодействия  коррупции в целях предупреждения  фактов  коррупции</w:t>
      </w:r>
      <w:proofErr w:type="gramStart"/>
      <w:r w:rsidRPr="009F2ACA">
        <w:t xml:space="preserve"> ,</w:t>
      </w:r>
      <w:proofErr w:type="gramEnd"/>
      <w:r w:rsidRPr="009F2ACA">
        <w:t xml:space="preserve"> профилактике причин и условий порождающих коррупцию.</w:t>
      </w:r>
    </w:p>
    <w:p w:rsidR="009F2ACA" w:rsidRPr="009F2ACA" w:rsidRDefault="009F2ACA" w:rsidP="009F2ACA">
      <w:pPr>
        <w:spacing w:after="0" w:line="240" w:lineRule="auto"/>
      </w:pPr>
    </w:p>
    <w:p w:rsidR="009F2ACA" w:rsidRPr="009F2ACA" w:rsidRDefault="009F2ACA" w:rsidP="009F2ACA">
      <w:pPr>
        <w:spacing w:after="0" w:line="240" w:lineRule="auto"/>
      </w:pPr>
      <w:proofErr w:type="gramStart"/>
      <w:r w:rsidRPr="009F2ACA">
        <w:t>П</w:t>
      </w:r>
      <w:proofErr w:type="gramEnd"/>
      <w:r w:rsidRPr="009F2ACA">
        <w:t xml:space="preserve"> Р И К А З Ы В А Ю.</w:t>
      </w:r>
    </w:p>
    <w:p w:rsidR="009F2ACA" w:rsidRPr="009F2ACA" w:rsidRDefault="009F2ACA" w:rsidP="009F2ACA">
      <w:pPr>
        <w:spacing w:after="0" w:line="240" w:lineRule="auto"/>
      </w:pPr>
    </w:p>
    <w:p w:rsidR="009F2ACA" w:rsidRPr="009F2ACA" w:rsidRDefault="009F2ACA" w:rsidP="009F2ACA">
      <w:pPr>
        <w:pStyle w:val="a3"/>
        <w:numPr>
          <w:ilvl w:val="0"/>
          <w:numId w:val="1"/>
        </w:numPr>
        <w:spacing w:after="0" w:line="240" w:lineRule="auto"/>
      </w:pPr>
      <w:r w:rsidRPr="009F2ACA">
        <w:t xml:space="preserve">Утвердить положение « О предупреждении и противодействии коррупции в МКУК </w:t>
      </w:r>
      <w:r>
        <w:t>«</w:t>
      </w:r>
      <w:proofErr w:type="spellStart"/>
      <w:r>
        <w:t>Ишимский</w:t>
      </w:r>
      <w:proofErr w:type="spellEnd"/>
      <w:r>
        <w:t xml:space="preserve"> КД</w:t>
      </w:r>
      <w:r w:rsidRPr="009F2ACA">
        <w:t>Ц»,  на 2015-2018 годы.</w:t>
      </w:r>
    </w:p>
    <w:p w:rsidR="009F2ACA" w:rsidRPr="009F2ACA" w:rsidRDefault="009F2ACA" w:rsidP="009F2ACA">
      <w:pPr>
        <w:pStyle w:val="a3"/>
        <w:numPr>
          <w:ilvl w:val="0"/>
          <w:numId w:val="1"/>
        </w:numPr>
        <w:spacing w:after="0" w:line="240" w:lineRule="auto"/>
      </w:pPr>
      <w:proofErr w:type="gramStart"/>
      <w:r w:rsidRPr="009F2ACA">
        <w:t>Контроль за</w:t>
      </w:r>
      <w:proofErr w:type="gramEnd"/>
      <w:r w:rsidRPr="009F2ACA">
        <w:t xml:space="preserve"> исполнением  настоящего приказа оставляю за собой.</w:t>
      </w: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Default="009F2ACA" w:rsidP="009F2ACA">
      <w:pPr>
        <w:spacing w:after="0" w:line="240" w:lineRule="auto"/>
      </w:pPr>
    </w:p>
    <w:p w:rsidR="009F2ACA" w:rsidRPr="009F2ACA" w:rsidRDefault="009F2ACA" w:rsidP="009F2ACA">
      <w:pPr>
        <w:spacing w:after="0" w:line="240" w:lineRule="auto"/>
      </w:pPr>
      <w:r>
        <w:t>Директор КДЦ:                                                                                             Ю.М.Подольская</w:t>
      </w:r>
    </w:p>
    <w:p w:rsidR="009F2ACA" w:rsidRPr="009F2ACA" w:rsidRDefault="009F2ACA" w:rsidP="009F2ACA">
      <w:pPr>
        <w:spacing w:after="0" w:line="240" w:lineRule="auto"/>
      </w:pPr>
    </w:p>
    <w:sectPr w:rsidR="009F2ACA" w:rsidRPr="009F2ACA" w:rsidSect="00CB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05A"/>
    <w:multiLevelType w:val="hybridMultilevel"/>
    <w:tmpl w:val="B7B6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D8"/>
    <w:rsid w:val="001E4A53"/>
    <w:rsid w:val="008E74D8"/>
    <w:rsid w:val="009F2ACA"/>
    <w:rsid w:val="00CB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2015-04-16T05:32:00Z</cp:lastPrinted>
  <dcterms:created xsi:type="dcterms:W3CDTF">2015-04-16T05:07:00Z</dcterms:created>
  <dcterms:modified xsi:type="dcterms:W3CDTF">2015-04-16T05:33:00Z</dcterms:modified>
</cp:coreProperties>
</file>