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СОВЕТ ДЕПУТАТОВ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ИШИМСКОГО </w:t>
      </w: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СЕЛЬСОВЕТА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ЧИСТООЗЕРНОГО РАЙОНА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НОВОСИБИРСКОЙ ОБЛАСТИ</w:t>
      </w: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(пятого</w:t>
      </w: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созыва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)</w:t>
      </w: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F04AB3" w:rsidRPr="00DE0E2A" w:rsidRDefault="00F04AB3" w:rsidP="00F04A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E0E2A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DE0E2A">
        <w:rPr>
          <w:rFonts w:ascii="Times New Roman" w:hAnsi="Times New Roman"/>
          <w:b/>
          <w:sz w:val="28"/>
          <w:szCs w:val="28"/>
        </w:rPr>
        <w:t xml:space="preserve"> Е Ш Е Н И Е </w:t>
      </w:r>
    </w:p>
    <w:p w:rsidR="00F04AB3" w:rsidRPr="00DE0E2A" w:rsidRDefault="00B044C6" w:rsidP="00F04A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Двенадцатой</w:t>
      </w:r>
      <w:r w:rsidR="00F04AB3" w:rsidRPr="00DE0E2A">
        <w:rPr>
          <w:rFonts w:ascii="Times New Roman" w:hAnsi="Times New Roman"/>
          <w:b/>
          <w:sz w:val="28"/>
          <w:szCs w:val="28"/>
        </w:rPr>
        <w:t xml:space="preserve">  сессии</w:t>
      </w:r>
    </w:p>
    <w:p w:rsidR="00364FDC" w:rsidRDefault="00364FDC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04AB3" w:rsidRDefault="009A03AA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10.03</w:t>
      </w:r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>.2017 г.                                        с. Ишимская                                                         № 44</w:t>
      </w:r>
    </w:p>
    <w:p w:rsidR="00F04AB3" w:rsidRDefault="00F04AB3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04AB3" w:rsidRDefault="00F04AB3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46380" w:rsidRPr="00B77EFE" w:rsidRDefault="00C46380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О передаче осуществления полномочий</w:t>
      </w:r>
    </w:p>
    <w:p w:rsidR="008E571D" w:rsidRDefault="00C46380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 </w:t>
      </w:r>
      <w:r w:rsidR="008E571D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фере </w:t>
      </w:r>
      <w:r w:rsidR="008E571D">
        <w:rPr>
          <w:rFonts w:ascii="Times New Roman" w:eastAsia="Times New Roman" w:hAnsi="Times New Roman" w:cs="Times New Roman"/>
          <w:color w:val="000000"/>
          <w:sz w:val="24"/>
          <w:szCs w:val="24"/>
        </w:rPr>
        <w:t>библиотечного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обслуживания населения,</w:t>
      </w:r>
    </w:p>
    <w:p w:rsidR="008E571D" w:rsidRDefault="00C46380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комплектование и обеспечение </w:t>
      </w:r>
      <w:r w:rsidR="008E571D">
        <w:rPr>
          <w:rFonts w:ascii="Times New Roman" w:eastAsia="Times New Roman" w:hAnsi="Times New Roman" w:cs="Times New Roman"/>
          <w:color w:val="000000"/>
          <w:sz w:val="24"/>
          <w:szCs w:val="24"/>
        </w:rPr>
        <w:t>сохранности</w:t>
      </w:r>
    </w:p>
    <w:p w:rsidR="008727BF" w:rsidRDefault="00C46380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библиотечных фондов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Ишимского</w:t>
      </w:r>
      <w:r w:rsidR="00014D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C46380" w:rsidRDefault="008727BF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 Новосибирской области</w:t>
      </w:r>
    </w:p>
    <w:p w:rsidR="008727BF" w:rsidRDefault="00014DE6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 Чистоозерного района</w:t>
      </w:r>
    </w:p>
    <w:p w:rsidR="008727BF" w:rsidRDefault="008727BF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</w:t>
      </w:r>
    </w:p>
    <w:p w:rsidR="00C46380" w:rsidRDefault="00C46380" w:rsidP="00C463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727BF" w:rsidRDefault="008727BF" w:rsidP="00C463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727BF" w:rsidRDefault="008727BF" w:rsidP="00C463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727BF" w:rsidRPr="00B77EFE" w:rsidRDefault="008727BF" w:rsidP="006772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Руководствуясь ч. 4 ст. 15 Федерального Закона от 06.10.2003 № 131-ФЗ «Об общих принципах организации местного самоуправления в Российской Федерации»,  Бюджетным кодексом Российской Федерации,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Уставом Ишимского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r w:rsidR="00694F11"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 Новосибирской области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Совет депутатов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r w:rsidR="00694F1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 </w:t>
      </w:r>
      <w:proofErr w:type="gramStart"/>
      <w:r w:rsidR="00694F11" w:rsidRPr="00694F1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proofErr w:type="gramEnd"/>
      <w:r w:rsidR="00694F11" w:rsidRPr="00694F1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е ш и л:</w:t>
      </w:r>
    </w:p>
    <w:p w:rsidR="00105FF4" w:rsidRDefault="008727BF" w:rsidP="00A409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Pr="00B77EFE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="008D3C33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Передать  </w:t>
      </w:r>
      <w:r w:rsidRPr="00B77EFE">
        <w:rPr>
          <w:rFonts w:ascii="Times New Roman" w:eastAsia="Times New Roman" w:hAnsi="Times New Roman" w:cs="Arial"/>
          <w:color w:val="000000"/>
          <w:sz w:val="24"/>
          <w:szCs w:val="24"/>
        </w:rPr>
        <w:t>осуществление  полномочий</w:t>
      </w:r>
      <w:r w:rsidR="00105FF4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 </w:t>
      </w:r>
      <w:r w:rsidR="00105F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 сфере библиотечного обслуживания населения, комплектование и обеспечение сохранности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библиотечных фондов Ишимского</w:t>
      </w:r>
      <w:r w:rsidR="00105F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</w:t>
      </w:r>
      <w:r w:rsidR="006772C4" w:rsidRPr="006772C4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 </w:t>
      </w:r>
      <w:r w:rsidR="006772C4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администрации Чистоозерного района Новосибирской области </w:t>
      </w:r>
      <w:r w:rsidR="006772C4" w:rsidRPr="00B77EFE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  </w:t>
      </w:r>
      <w:r w:rsidR="006772C4">
        <w:rPr>
          <w:rFonts w:ascii="Times New Roman" w:eastAsia="Times New Roman" w:hAnsi="Times New Roman" w:cs="Arial"/>
          <w:color w:val="000000"/>
          <w:sz w:val="24"/>
          <w:szCs w:val="24"/>
        </w:rPr>
        <w:t>(муниципальному району)</w:t>
      </w:r>
      <w:r w:rsidR="00B10BEF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 сроком на 5 лет.</w:t>
      </w:r>
    </w:p>
    <w:p w:rsidR="00A409D7" w:rsidRPr="00B77EFE" w:rsidRDefault="001C2CAF" w:rsidP="005D0B91">
      <w:pPr>
        <w:tabs>
          <w:tab w:val="num" w:pos="0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409D7" w:rsidRPr="00B77EFE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целях осуществления полномочий, предусмотренных в пункте 1 настоящего Решения передать в бюджет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 Новосибирской области м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ежбюджетные трансферты:</w:t>
      </w:r>
    </w:p>
    <w:p w:rsidR="00A409D7" w:rsidRPr="00B77EFE" w:rsidRDefault="00A409D7" w:rsidP="00A409D7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на 201</w:t>
      </w:r>
      <w:r w:rsidR="007F505E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 в размере 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63,1</w:t>
      </w:r>
    </w:p>
    <w:p w:rsidR="00B044C6" w:rsidRDefault="00A409D7" w:rsidP="00B044C6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на 201</w:t>
      </w:r>
      <w:r w:rsidR="007F505E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 в размере 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126.2</w:t>
      </w:r>
    </w:p>
    <w:p w:rsidR="00A409D7" w:rsidRDefault="00A409D7" w:rsidP="00A409D7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на 201</w:t>
      </w:r>
      <w:r w:rsidR="007F505E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 в размере 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126.2</w:t>
      </w:r>
    </w:p>
    <w:p w:rsidR="007F505E" w:rsidRDefault="007F505E" w:rsidP="007F505E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2020 год 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в размере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126.2</w:t>
      </w:r>
    </w:p>
    <w:p w:rsidR="007F505E" w:rsidRPr="00B77EFE" w:rsidRDefault="007F505E" w:rsidP="007F505E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2021 год 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в размере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>126.2</w:t>
      </w:r>
    </w:p>
    <w:p w:rsidR="00A409D7" w:rsidRDefault="005D0B91" w:rsidP="005D0B91">
      <w:pPr>
        <w:tabs>
          <w:tab w:val="num" w:pos="1134"/>
        </w:tabs>
        <w:spacing w:after="0" w:line="240" w:lineRule="auto"/>
        <w:ind w:right="-55"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409D7" w:rsidRPr="00B77EFE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исполнения настоящего Решения возложить на постоянную комиссию по бюджету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1900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FC43F4" w:rsidRPr="00B77EFE" w:rsidRDefault="00FC43F4" w:rsidP="00FC43F4">
      <w:pPr>
        <w:tabs>
          <w:tab w:val="num" w:pos="0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 w:rsidRPr="00FC43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Главе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 Ишимского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заключить соглашение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администрацией Чистоозерного района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передаче осуществления полномочий согласно п.1 настоящего Решения</w:t>
      </w:r>
      <w:r w:rsidR="000320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01.07.2017года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05FF4" w:rsidRDefault="00032078" w:rsidP="00032078">
      <w:pPr>
        <w:tabs>
          <w:tab w:val="num" w:pos="1134"/>
        </w:tabs>
        <w:spacing w:after="0" w:line="240" w:lineRule="auto"/>
        <w:ind w:right="-55"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409D7" w:rsidRPr="00B77EFE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="00A409D7"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Наст</w:t>
      </w:r>
      <w:r w:rsidR="00190012">
        <w:rPr>
          <w:rFonts w:ascii="Times New Roman" w:eastAsia="Times New Roman" w:hAnsi="Times New Roman" w:cs="Times New Roman"/>
          <w:color w:val="000000"/>
          <w:sz w:val="24"/>
          <w:szCs w:val="24"/>
        </w:rPr>
        <w:t>оящее Решение вступает в силу со дня официального опубликования.</w:t>
      </w: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46380" w:rsidRDefault="00C46380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4D3D91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Глава Ишимского сельсовета</w:t>
      </w:r>
    </w:p>
    <w:p w:rsidR="004D3D91" w:rsidRDefault="004D3D91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</w:t>
      </w:r>
    </w:p>
    <w:p w:rsidR="004D3D91" w:rsidRDefault="004D3D91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                                                                        В.Н.Попов</w:t>
      </w:r>
    </w:p>
    <w:p w:rsidR="004D3D91" w:rsidRDefault="004D3D91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lastRenderedPageBreak/>
        <w:t>СОВЕТ ДЕПУТАТОВ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ИШИМСКОГО </w:t>
      </w: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СЕЛЬСОВЕТА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ЧИСТООЗЕРНОГО РАЙОНА</w:t>
      </w:r>
    </w:p>
    <w:p w:rsidR="00F04AB3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НОВОСИБИРСКОЙ ОБЛАСТИ</w:t>
      </w: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(пятого</w:t>
      </w:r>
      <w:r w:rsidRPr="00DE0E2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созыва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)</w:t>
      </w: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F04AB3" w:rsidRPr="00DE0E2A" w:rsidRDefault="00F04AB3" w:rsidP="00F04A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F04AB3" w:rsidRPr="00DE0E2A" w:rsidRDefault="00F04AB3" w:rsidP="00F04A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E0E2A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DE0E2A">
        <w:rPr>
          <w:rFonts w:ascii="Times New Roman" w:hAnsi="Times New Roman"/>
          <w:b/>
          <w:sz w:val="28"/>
          <w:szCs w:val="28"/>
        </w:rPr>
        <w:t xml:space="preserve"> Е Ш Е Н И Е </w:t>
      </w:r>
    </w:p>
    <w:p w:rsidR="00F04AB3" w:rsidRPr="00DE0E2A" w:rsidRDefault="00B044C6" w:rsidP="00F04A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Двенадцатой</w:t>
      </w:r>
      <w:r w:rsidR="00F04AB3" w:rsidRPr="00DE0E2A">
        <w:rPr>
          <w:rFonts w:ascii="Times New Roman" w:hAnsi="Times New Roman"/>
          <w:b/>
          <w:sz w:val="28"/>
          <w:szCs w:val="28"/>
        </w:rPr>
        <w:t xml:space="preserve">  сессии</w:t>
      </w: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9A03AA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10.03</w:t>
      </w:r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.2017 г.                                       </w:t>
      </w:r>
      <w:proofErr w:type="spellStart"/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gramStart"/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>.И</w:t>
      </w:r>
      <w:proofErr w:type="gramEnd"/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>шимская</w:t>
      </w:r>
      <w:proofErr w:type="spellEnd"/>
      <w:r w:rsidR="00C97C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№ 45</w:t>
      </w: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5FF4" w:rsidRDefault="00105FF4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7EFE" w:rsidRPr="00B77EFE" w:rsidRDefault="00B77EFE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О передаче осуществления части полномочий</w:t>
      </w:r>
    </w:p>
    <w:p w:rsidR="00D55544" w:rsidRDefault="00D55544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сфере культуры в части</w:t>
      </w:r>
    </w:p>
    <w:p w:rsidR="00D55544" w:rsidRDefault="00D55544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зации досуга жителей Ишимского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D55544" w:rsidRDefault="00D55544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 Новосибирской области</w:t>
      </w:r>
    </w:p>
    <w:p w:rsidR="00D55544" w:rsidRDefault="003A0ABB" w:rsidP="009A0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муниципальному район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Администрации Чистоозерного района</w:t>
      </w:r>
    </w:p>
    <w:p w:rsidR="00B77EFE" w:rsidRPr="00B77EFE" w:rsidRDefault="00B77EFE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77EFE" w:rsidRPr="00B77EFE" w:rsidRDefault="00B77EFE" w:rsidP="00B77EF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77EFE" w:rsidRPr="00B77EFE" w:rsidRDefault="00B77EFE" w:rsidP="00B77E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Руководствуясь ч. 4 ст. 15</w:t>
      </w:r>
      <w:r w:rsidR="003B40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Федерального Закона от 06.10.2003 № 131-ФЗ «Об общих принципах организации местного самоуправления в Российской Федерации»,  Бюджетным кодексом Российской Федерации, Уставом 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r w:rsidR="00F771F3"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</w:t>
      </w:r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Совет депутатов </w:t>
      </w:r>
      <w:proofErr w:type="gramStart"/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B77E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Ш И Л:</w:t>
      </w:r>
    </w:p>
    <w:p w:rsidR="00F771F3" w:rsidRPr="00F771F3" w:rsidRDefault="00B77EFE" w:rsidP="00F771F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771F3">
        <w:rPr>
          <w:rFonts w:ascii="Times New Roman" w:eastAsia="Times New Roman" w:hAnsi="Times New Roman" w:cs="Arial"/>
          <w:color w:val="000000"/>
          <w:sz w:val="24"/>
          <w:szCs w:val="24"/>
        </w:rPr>
        <w:t xml:space="preserve">Передать </w:t>
      </w:r>
      <w:r w:rsidR="00F771F3" w:rsidRPr="00F771F3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осуществление части полномочий в сфере культуры в части органи</w:t>
      </w:r>
      <w:r w:rsidR="00F04AB3">
        <w:rPr>
          <w:rFonts w:ascii="Times New Roman" w:eastAsia="Times New Roman" w:hAnsi="Times New Roman" w:cs="Times New Roman"/>
          <w:color w:val="000000"/>
          <w:sz w:val="24"/>
          <w:szCs w:val="24"/>
        </w:rPr>
        <w:t>зации досуга жителей администрации Ишимского</w:t>
      </w:r>
      <w:r w:rsidR="00F771F3" w:rsidRPr="00F771F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 муниципальному район</w:t>
      </w:r>
      <w:proofErr w:type="gramStart"/>
      <w:r w:rsidR="00F771F3" w:rsidRPr="00F771F3">
        <w:rPr>
          <w:rFonts w:ascii="Times New Roman" w:eastAsia="Times New Roman" w:hAnsi="Times New Roman" w:cs="Times New Roman"/>
          <w:color w:val="000000"/>
          <w:sz w:val="24"/>
          <w:szCs w:val="24"/>
        </w:rPr>
        <w:t>у-</w:t>
      </w:r>
      <w:proofErr w:type="gramEnd"/>
      <w:r w:rsidR="00F771F3" w:rsidRPr="00F771F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Администрации Чистоозерного района</w:t>
      </w:r>
    </w:p>
    <w:p w:rsidR="00AC06BB" w:rsidRPr="00AC06BB" w:rsidRDefault="00AC06BB" w:rsidP="00AC06BB">
      <w:pPr>
        <w:pStyle w:val="a3"/>
        <w:numPr>
          <w:ilvl w:val="0"/>
          <w:numId w:val="3"/>
        </w:numPr>
        <w:tabs>
          <w:tab w:val="num" w:pos="0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 </w:t>
      </w: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В целях осуществления полномочий, предусмотренных в пункте 1 настоящего Решения передать в бюджет Чистоозерного района Новосибирской области межбюджетные трансферты:</w:t>
      </w:r>
    </w:p>
    <w:p w:rsidR="00AC06BB" w:rsidRPr="00AC06BB" w:rsidRDefault="00AC06BB" w:rsidP="00AC06BB">
      <w:pPr>
        <w:pStyle w:val="a3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2017 год в размере 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106,3</w:t>
      </w:r>
    </w:p>
    <w:p w:rsidR="00AC06BB" w:rsidRPr="00AC06BB" w:rsidRDefault="00AC06BB" w:rsidP="00AC06BB">
      <w:pPr>
        <w:pStyle w:val="a3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2018 год в размере 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212.6</w:t>
      </w:r>
    </w:p>
    <w:p w:rsidR="00AC06BB" w:rsidRPr="00AC06BB" w:rsidRDefault="00AC06BB" w:rsidP="00AC06BB">
      <w:pPr>
        <w:pStyle w:val="a3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2019 год в размере 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212.6</w:t>
      </w:r>
    </w:p>
    <w:p w:rsidR="00AC06BB" w:rsidRPr="00AC06BB" w:rsidRDefault="00AC06BB" w:rsidP="00AC06BB">
      <w:pPr>
        <w:pStyle w:val="a3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на 2020 год в размере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212.6</w:t>
      </w:r>
    </w:p>
    <w:p w:rsidR="00AC06BB" w:rsidRPr="00AC06BB" w:rsidRDefault="00AC06BB" w:rsidP="00AC06BB">
      <w:pPr>
        <w:pStyle w:val="a3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на 2021 год в размере</w:t>
      </w:r>
      <w:r w:rsidR="00EA2A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212.6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AC06BB" w:rsidRPr="00AC06BB" w:rsidRDefault="00AC06BB" w:rsidP="00AC06BB">
      <w:pPr>
        <w:pStyle w:val="a3"/>
        <w:tabs>
          <w:tab w:val="num" w:pos="1134"/>
        </w:tabs>
        <w:spacing w:after="0" w:line="240" w:lineRule="auto"/>
        <w:ind w:right="-5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Pr="00AC06B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исполнения настоящего Решения возложить на постоянную комиссию по бюджету</w:t>
      </w:r>
      <w:proofErr w:type="gramStart"/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044C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AC06BB" w:rsidRPr="00AC06BB" w:rsidRDefault="00F04AB3" w:rsidP="00AC06BB">
      <w:pPr>
        <w:pStyle w:val="a3"/>
        <w:tabs>
          <w:tab w:val="num" w:pos="0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 Главе администрации Ишимского</w:t>
      </w:r>
      <w:r w:rsidR="00AC06BB"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заключить соглашение с администрацией Чистоозерного района о передаче осуществления</w:t>
      </w:r>
      <w:r w:rsid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части</w:t>
      </w:r>
      <w:r w:rsidR="00AC06BB"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полномочий согласно п.1 настоящего Решения с 01.07.2017года.</w:t>
      </w:r>
    </w:p>
    <w:p w:rsidR="00AC06BB" w:rsidRPr="00AC06BB" w:rsidRDefault="00AC06BB" w:rsidP="00AC06BB">
      <w:pPr>
        <w:pStyle w:val="a3"/>
        <w:tabs>
          <w:tab w:val="num" w:pos="1134"/>
        </w:tabs>
        <w:spacing w:after="0" w:line="240" w:lineRule="auto"/>
        <w:ind w:right="-5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C06BB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AC06B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    </w:t>
      </w:r>
      <w:r w:rsidRPr="00AC06BB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Настоящее Решение вступает в силу со дня официального опубликования.</w:t>
      </w:r>
    </w:p>
    <w:p w:rsidR="00AC06BB" w:rsidRPr="00AC06BB" w:rsidRDefault="00AC06BB" w:rsidP="00AC06BB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71F3" w:rsidRPr="00F771F3" w:rsidRDefault="00F771F3" w:rsidP="00F771F3">
      <w:pPr>
        <w:tabs>
          <w:tab w:val="num" w:pos="0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4"/>
          <w:szCs w:val="24"/>
        </w:rPr>
      </w:pPr>
    </w:p>
    <w:p w:rsidR="00F771F3" w:rsidRPr="00F771F3" w:rsidRDefault="00F771F3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771F3" w:rsidRDefault="00F771F3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005" w:rsidRDefault="00AF6005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005" w:rsidRDefault="00AF6005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3D91" w:rsidRDefault="004D3D91" w:rsidP="004D3D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Глава Ишимского сельсовета</w:t>
      </w:r>
    </w:p>
    <w:p w:rsidR="004D3D91" w:rsidRDefault="004D3D91" w:rsidP="004D3D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Чистоозерного района</w:t>
      </w:r>
    </w:p>
    <w:p w:rsidR="004D3D91" w:rsidRDefault="004D3D91" w:rsidP="004D3D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                                                                        В.Н.Попов</w:t>
      </w:r>
    </w:p>
    <w:p w:rsidR="004D3D91" w:rsidRDefault="004D3D91" w:rsidP="004D3D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D3D91" w:rsidRDefault="004D3D91" w:rsidP="004D3D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F6005" w:rsidRDefault="00AF6005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005" w:rsidRDefault="00AF6005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005" w:rsidRDefault="00AF6005" w:rsidP="00F771F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F6005" w:rsidSect="004D3D91">
      <w:pgSz w:w="11906" w:h="16838"/>
      <w:pgMar w:top="142" w:right="851" w:bottom="90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E57A9"/>
    <w:multiLevelType w:val="hybridMultilevel"/>
    <w:tmpl w:val="8D462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B6125"/>
    <w:multiLevelType w:val="hybridMultilevel"/>
    <w:tmpl w:val="4780795C"/>
    <w:lvl w:ilvl="0" w:tplc="BE2E92C6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2D16E17"/>
    <w:multiLevelType w:val="hybridMultilevel"/>
    <w:tmpl w:val="6A687974"/>
    <w:lvl w:ilvl="0" w:tplc="96640050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132B"/>
    <w:rsid w:val="00014DE6"/>
    <w:rsid w:val="00032078"/>
    <w:rsid w:val="00037BBB"/>
    <w:rsid w:val="00076454"/>
    <w:rsid w:val="0010123B"/>
    <w:rsid w:val="00105FF4"/>
    <w:rsid w:val="00190012"/>
    <w:rsid w:val="001B611E"/>
    <w:rsid w:val="001C2CAF"/>
    <w:rsid w:val="001C3EF4"/>
    <w:rsid w:val="001C4D33"/>
    <w:rsid w:val="00216CBD"/>
    <w:rsid w:val="00235E47"/>
    <w:rsid w:val="002712AD"/>
    <w:rsid w:val="002E3D46"/>
    <w:rsid w:val="00325E0F"/>
    <w:rsid w:val="00350958"/>
    <w:rsid w:val="0035190D"/>
    <w:rsid w:val="0036083A"/>
    <w:rsid w:val="00364FDC"/>
    <w:rsid w:val="003774D6"/>
    <w:rsid w:val="00377F3E"/>
    <w:rsid w:val="003930C7"/>
    <w:rsid w:val="003A0ABB"/>
    <w:rsid w:val="003B40C3"/>
    <w:rsid w:val="003E3F2C"/>
    <w:rsid w:val="004A0F6D"/>
    <w:rsid w:val="004D3D91"/>
    <w:rsid w:val="004E74A2"/>
    <w:rsid w:val="00506EDA"/>
    <w:rsid w:val="00570F87"/>
    <w:rsid w:val="005D0B91"/>
    <w:rsid w:val="00613668"/>
    <w:rsid w:val="00632E2C"/>
    <w:rsid w:val="00640299"/>
    <w:rsid w:val="006772C4"/>
    <w:rsid w:val="006939AC"/>
    <w:rsid w:val="00694F11"/>
    <w:rsid w:val="007F505E"/>
    <w:rsid w:val="00803818"/>
    <w:rsid w:val="008727BF"/>
    <w:rsid w:val="008B695C"/>
    <w:rsid w:val="008D3C33"/>
    <w:rsid w:val="008E571D"/>
    <w:rsid w:val="00965CC5"/>
    <w:rsid w:val="009A03AA"/>
    <w:rsid w:val="00A14EB6"/>
    <w:rsid w:val="00A409D7"/>
    <w:rsid w:val="00AC06BB"/>
    <w:rsid w:val="00AD5CD1"/>
    <w:rsid w:val="00AF6005"/>
    <w:rsid w:val="00B044C6"/>
    <w:rsid w:val="00B10BEF"/>
    <w:rsid w:val="00B14393"/>
    <w:rsid w:val="00B22F16"/>
    <w:rsid w:val="00B2600D"/>
    <w:rsid w:val="00B26AF6"/>
    <w:rsid w:val="00B77EFE"/>
    <w:rsid w:val="00BB299A"/>
    <w:rsid w:val="00BC7E01"/>
    <w:rsid w:val="00BD132B"/>
    <w:rsid w:val="00C00036"/>
    <w:rsid w:val="00C02063"/>
    <w:rsid w:val="00C4028A"/>
    <w:rsid w:val="00C455A6"/>
    <w:rsid w:val="00C46380"/>
    <w:rsid w:val="00C563BC"/>
    <w:rsid w:val="00C93F5C"/>
    <w:rsid w:val="00C975C0"/>
    <w:rsid w:val="00C97CB7"/>
    <w:rsid w:val="00D04757"/>
    <w:rsid w:val="00D319F5"/>
    <w:rsid w:val="00D55544"/>
    <w:rsid w:val="00DA7C19"/>
    <w:rsid w:val="00DB6917"/>
    <w:rsid w:val="00E036C4"/>
    <w:rsid w:val="00E34CF3"/>
    <w:rsid w:val="00EA2AD9"/>
    <w:rsid w:val="00F04AB3"/>
    <w:rsid w:val="00F771F3"/>
    <w:rsid w:val="00F832F6"/>
    <w:rsid w:val="00FC43F4"/>
    <w:rsid w:val="00FC5E00"/>
    <w:rsid w:val="00FF01E5"/>
    <w:rsid w:val="00FF7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C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3668"/>
    <w:pPr>
      <w:ind w:left="720"/>
      <w:contextualSpacing/>
    </w:pPr>
  </w:style>
  <w:style w:type="table" w:styleId="a4">
    <w:name w:val="Table Grid"/>
    <w:basedOn w:val="a1"/>
    <w:uiPriority w:val="59"/>
    <w:rsid w:val="00C93F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basedOn w:val="a"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77E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B77EF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C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3668"/>
    <w:pPr>
      <w:ind w:left="720"/>
      <w:contextualSpacing/>
    </w:pPr>
  </w:style>
  <w:style w:type="table" w:styleId="a4">
    <w:name w:val="Table Grid"/>
    <w:basedOn w:val="a1"/>
    <w:uiPriority w:val="59"/>
    <w:rsid w:val="00C93F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basedOn w:val="a"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77E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B77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B77EF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38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7490E8-E872-4FE3-96E7-C7B0B8310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1333</TotalTime>
  <Pages>1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</dc:creator>
  <cp:keywords/>
  <dc:description/>
  <cp:lastModifiedBy>User</cp:lastModifiedBy>
  <cp:revision>62</cp:revision>
  <dcterms:created xsi:type="dcterms:W3CDTF">2015-03-20T06:48:00Z</dcterms:created>
  <dcterms:modified xsi:type="dcterms:W3CDTF">2017-06-30T02:58:00Z</dcterms:modified>
</cp:coreProperties>
</file>