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8A" w:rsidRPr="00601F67" w:rsidRDefault="0019088A" w:rsidP="00953D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1F67">
        <w:rPr>
          <w:rFonts w:ascii="Times New Roman" w:hAnsi="Times New Roman" w:cs="Times New Roman"/>
          <w:b/>
          <w:bCs/>
          <w:sz w:val="36"/>
          <w:szCs w:val="36"/>
        </w:rPr>
        <w:t>Управления маломерным судном в штормовых условиях.</w:t>
      </w:r>
    </w:p>
    <w:p w:rsidR="0019088A" w:rsidRPr="00FE72B4" w:rsidRDefault="0019088A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E72B4">
        <w:rPr>
          <w:rFonts w:ascii="Times New Roman" w:hAnsi="Times New Roman" w:cs="Times New Roman"/>
          <w:sz w:val="24"/>
          <w:szCs w:val="24"/>
        </w:rPr>
        <w:t>Несмотря на то, что</w:t>
      </w:r>
      <w:r>
        <w:rPr>
          <w:rFonts w:ascii="Times New Roman" w:hAnsi="Times New Roman" w:cs="Times New Roman"/>
          <w:sz w:val="24"/>
          <w:szCs w:val="24"/>
        </w:rPr>
        <w:t>, на календаре первый месяц осени</w:t>
      </w:r>
      <w:r w:rsidRPr="00FE72B4">
        <w:rPr>
          <w:rFonts w:ascii="Times New Roman" w:hAnsi="Times New Roman" w:cs="Times New Roman"/>
          <w:sz w:val="24"/>
          <w:szCs w:val="24"/>
        </w:rPr>
        <w:t>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</w:t>
      </w:r>
      <w:r>
        <w:rPr>
          <w:rFonts w:ascii="Times New Roman" w:hAnsi="Times New Roman" w:cs="Times New Roman"/>
          <w:sz w:val="24"/>
          <w:szCs w:val="24"/>
        </w:rPr>
        <w:t>ь непредсказуемая, и хороший осен</w:t>
      </w:r>
      <w:r w:rsidRPr="00FE72B4">
        <w:rPr>
          <w:rFonts w:ascii="Times New Roman" w:hAnsi="Times New Roman" w:cs="Times New Roman"/>
          <w:sz w:val="24"/>
          <w:szCs w:val="24"/>
        </w:rPr>
        <w:t>ний день в одночасье может обернуться штормом с сильным ветром и проливным дождем.</w:t>
      </w:r>
    </w:p>
    <w:p w:rsidR="0019088A" w:rsidRPr="00FE72B4" w:rsidRDefault="0019088A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</w:t>
      </w:r>
      <w:bookmarkStart w:id="0" w:name="_GoBack"/>
      <w:bookmarkEnd w:id="0"/>
      <w:r w:rsidRPr="00FE72B4">
        <w:rPr>
          <w:rFonts w:ascii="Times New Roman" w:hAnsi="Times New Roman" w:cs="Times New Roman"/>
          <w:sz w:val="24"/>
          <w:szCs w:val="24"/>
        </w:rPr>
        <w:t>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FE72B4">
        <w:rPr>
          <w:rFonts w:ascii="Times New Roman" w:hAnsi="Times New Roman" w:cs="Times New Roman"/>
          <w:sz w:val="24"/>
          <w:szCs w:val="24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19088A" w:rsidRPr="00FE72B4" w:rsidRDefault="0019088A" w:rsidP="00953D34">
      <w:pPr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убедиться, что у всех одеты спасательные жилеты;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задраить водонепроницаемые двери, люки и горловины,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привести в готовность средства борьбы за живучесть и водоотливные средства,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проверить крепление грузов и предметов, а при наличии груза на палубе - раскрепить его с возможной степенью надежности;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подготовить необходимое оборудование для подачи сигналов бедствия;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при наличии радиостанции - установить и поддерживать уверенную связь с берегом.</w:t>
      </w:r>
    </w:p>
    <w:p w:rsidR="0019088A" w:rsidRPr="00FE72B4" w:rsidRDefault="0019088A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Государственные инспекторы 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19088A" w:rsidRPr="00FE72B4" w:rsidRDefault="0019088A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 дни. </w:t>
      </w:r>
    </w:p>
    <w:p w:rsidR="0019088A" w:rsidRPr="00FE72B4" w:rsidRDefault="0019088A" w:rsidP="00953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2B4">
        <w:rPr>
          <w:rFonts w:ascii="Times New Roman" w:hAnsi="Times New Roman" w:cs="Times New Roman"/>
          <w:b/>
          <w:bCs/>
          <w:sz w:val="24"/>
          <w:szCs w:val="24"/>
        </w:rPr>
        <w:t>Соблюдайте правила безопасности при пользовании маломерными судами. 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</w:p>
    <w:p w:rsidR="0019088A" w:rsidRPr="00FE72B4" w:rsidRDefault="0019088A" w:rsidP="00953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2B4">
        <w:rPr>
          <w:rFonts w:ascii="Times New Roman" w:hAnsi="Times New Roman" w:cs="Times New Roman"/>
          <w:b/>
          <w:bCs/>
          <w:sz w:val="24"/>
          <w:szCs w:val="24"/>
        </w:rPr>
        <w:t>Телефон пожарно-спасательной службы МЧС России 101. Набор номера осуществляется с мобильного, и стационарного телефонов.</w:t>
      </w:r>
      <w:r w:rsidRPr="00FE72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Номер 112 является единым номером вызова служб экстренного реагирования</w:t>
      </w:r>
    </w:p>
    <w:p w:rsidR="0019088A" w:rsidRDefault="0019088A" w:rsidP="00A9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Купинское инспекторское отделение Центр ГИМС ГУ МЧС России  по  НСО</w:t>
      </w:r>
    </w:p>
    <w:p w:rsidR="0019088A" w:rsidRPr="00953D34" w:rsidRDefault="0019088A" w:rsidP="00953D34">
      <w:pPr>
        <w:jc w:val="both"/>
      </w:pPr>
    </w:p>
    <w:sectPr w:rsidR="0019088A" w:rsidRPr="00953D34" w:rsidSect="001A6DD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64"/>
    <w:rsid w:val="0019088A"/>
    <w:rsid w:val="001A6DDF"/>
    <w:rsid w:val="001A7A23"/>
    <w:rsid w:val="001C4D4A"/>
    <w:rsid w:val="002C5B4A"/>
    <w:rsid w:val="004D2329"/>
    <w:rsid w:val="005B7223"/>
    <w:rsid w:val="005E2DE7"/>
    <w:rsid w:val="00601F67"/>
    <w:rsid w:val="00697E79"/>
    <w:rsid w:val="006C76DE"/>
    <w:rsid w:val="00752D2F"/>
    <w:rsid w:val="007B39D5"/>
    <w:rsid w:val="008531E6"/>
    <w:rsid w:val="00896B9C"/>
    <w:rsid w:val="00953D34"/>
    <w:rsid w:val="00A848D0"/>
    <w:rsid w:val="00A915BA"/>
    <w:rsid w:val="00AC2F64"/>
    <w:rsid w:val="00C81C8E"/>
    <w:rsid w:val="00D912C2"/>
    <w:rsid w:val="00F638F8"/>
    <w:rsid w:val="00FE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8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C2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2F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5E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432</Words>
  <Characters>2469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Zver</cp:lastModifiedBy>
  <cp:revision>5</cp:revision>
  <dcterms:created xsi:type="dcterms:W3CDTF">2017-08-09T08:05:00Z</dcterms:created>
  <dcterms:modified xsi:type="dcterms:W3CDTF">2020-10-06T00:46:00Z</dcterms:modified>
</cp:coreProperties>
</file>