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B1E" w:rsidRDefault="006E468C" w:rsidP="00692B1E">
      <w:pPr>
        <w:rPr>
          <w:rFonts w:ascii="Times New Roman" w:hAnsi="Times New Roman" w:cs="Times New Roman"/>
          <w:sz w:val="40"/>
          <w:szCs w:val="40"/>
        </w:rPr>
      </w:pPr>
      <w:r w:rsidRPr="00E542F4">
        <w:rPr>
          <w:rFonts w:ascii="Times New Roman" w:hAnsi="Times New Roman" w:cs="Times New Roman"/>
          <w:sz w:val="24"/>
          <w:szCs w:val="24"/>
        </w:rPr>
        <w:t>№</w:t>
      </w:r>
      <w:r w:rsidR="00D52F18" w:rsidRPr="0085037C">
        <w:rPr>
          <w:rFonts w:ascii="Times New Roman" w:hAnsi="Times New Roman" w:cs="Times New Roman"/>
          <w:sz w:val="24"/>
          <w:szCs w:val="24"/>
        </w:rPr>
        <w:t xml:space="preserve"> </w:t>
      </w:r>
      <w:r w:rsidR="00A77282">
        <w:rPr>
          <w:rFonts w:ascii="Times New Roman" w:hAnsi="Times New Roman" w:cs="Times New Roman"/>
          <w:sz w:val="24"/>
          <w:szCs w:val="24"/>
        </w:rPr>
        <w:t>16</w:t>
      </w:r>
      <w:r w:rsidR="00603ACC">
        <w:rPr>
          <w:rFonts w:ascii="Times New Roman" w:hAnsi="Times New Roman" w:cs="Times New Roman"/>
          <w:sz w:val="24"/>
          <w:szCs w:val="24"/>
        </w:rPr>
        <w:t xml:space="preserve"> </w:t>
      </w:r>
      <w:r w:rsidR="00A77282">
        <w:rPr>
          <w:rFonts w:ascii="Times New Roman" w:hAnsi="Times New Roman" w:cs="Times New Roman"/>
          <w:sz w:val="24"/>
          <w:szCs w:val="24"/>
        </w:rPr>
        <w:t xml:space="preserve"> 12 сентября</w:t>
      </w:r>
      <w:r w:rsidR="00AC4D2B">
        <w:rPr>
          <w:rFonts w:ascii="Times New Roman" w:hAnsi="Times New Roman" w:cs="Times New Roman"/>
          <w:sz w:val="24"/>
          <w:szCs w:val="24"/>
        </w:rPr>
        <w:t xml:space="preserve"> </w:t>
      </w:r>
      <w:r w:rsidR="00053155">
        <w:rPr>
          <w:rFonts w:ascii="Times New Roman" w:hAnsi="Times New Roman" w:cs="Times New Roman"/>
          <w:sz w:val="24"/>
          <w:szCs w:val="24"/>
        </w:rPr>
        <w:t>2022</w:t>
      </w:r>
      <w:r w:rsidRPr="00E542F4">
        <w:rPr>
          <w:rFonts w:ascii="Times New Roman" w:hAnsi="Times New Roman" w:cs="Times New Roman"/>
          <w:sz w:val="24"/>
          <w:szCs w:val="24"/>
        </w:rPr>
        <w:t xml:space="preserve"> г. </w:t>
      </w:r>
    </w:p>
    <w:p w:rsidR="006E468C" w:rsidRPr="00E542F4" w:rsidRDefault="006E468C" w:rsidP="006E468C">
      <w:pPr>
        <w:tabs>
          <w:tab w:val="center" w:pos="7709"/>
          <w:tab w:val="left" w:pos="11232"/>
        </w:tabs>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6E468C" w:rsidRPr="00E542F4" w:rsidRDefault="006E468C" w:rsidP="006E468C">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sz w:val="72"/>
          <w:szCs w:val="72"/>
        </w:rPr>
        <w:t xml:space="preserve">ИШИМСКИЙ  ВЕСТНИК </w:t>
      </w:r>
      <w:r w:rsidRPr="00E542F4">
        <w:rPr>
          <w:rFonts w:ascii="Times New Roman" w:hAnsi="Times New Roman" w:cs="Times New Roman"/>
          <w:sz w:val="52"/>
          <w:szCs w:val="52"/>
        </w:rPr>
        <w:t>»</w:t>
      </w:r>
    </w:p>
    <w:p w:rsidR="00692B1E" w:rsidRDefault="006E468C" w:rsidP="00692B1E">
      <w:pPr>
        <w:rPr>
          <w:rFonts w:ascii="Times New Roman" w:hAnsi="Times New Roman" w:cs="Times New Roman"/>
        </w:rPr>
      </w:pPr>
      <w:r w:rsidRPr="006E468C">
        <w:rPr>
          <w:noProof/>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7168" cy="3719945"/>
                    </a:xfrm>
                    <a:prstGeom prst="rect">
                      <a:avLst/>
                    </a:prstGeom>
                    <a:noFill/>
                    <a:ln w="9525">
                      <a:noFill/>
                      <a:miter lim="800000"/>
                      <a:headEnd/>
                      <a:tailEnd/>
                    </a:ln>
                  </pic:spPr>
                </pic:pic>
              </a:graphicData>
            </a:graphic>
          </wp:inline>
        </w:drawing>
      </w:r>
      <w:r w:rsidRPr="006E468C">
        <w:rPr>
          <w:noProof/>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6E468C" w:rsidRPr="00E542F4" w:rsidRDefault="006E468C" w:rsidP="002F66BC">
      <w:pPr>
        <w:rPr>
          <w:rFonts w:ascii="Times New Roman" w:hAnsi="Times New Roman" w:cs="Times New Roman"/>
          <w:sz w:val="52"/>
          <w:szCs w:val="52"/>
        </w:rPr>
      </w:pPr>
      <w:r w:rsidRPr="00E542F4">
        <w:rPr>
          <w:rFonts w:ascii="Times New Roman" w:hAnsi="Times New Roman" w:cs="Times New Roman"/>
        </w:rPr>
        <w:t>Учредитель: администрация  муниципального образования Ишимского сельсовета Чистоозерного района Новосибирской области</w:t>
      </w:r>
    </w:p>
    <w:p w:rsidR="006E468C" w:rsidRDefault="006E468C" w:rsidP="006E468C">
      <w:pPr>
        <w:spacing w:after="0" w:line="240" w:lineRule="auto"/>
        <w:rPr>
          <w:rFonts w:ascii="Times New Roman" w:hAnsi="Times New Roman" w:cs="Times New Roman"/>
          <w:sz w:val="20"/>
          <w:szCs w:val="20"/>
        </w:rPr>
      </w:pPr>
      <w:r w:rsidRPr="00E542F4">
        <w:rPr>
          <w:rFonts w:ascii="Times New Roman" w:hAnsi="Times New Roman" w:cs="Times New Roman"/>
        </w:rPr>
        <w:t>Утвержден 11 сессией Совета депутатов Ишимского сельсовета  19.02.2006 года</w:t>
      </w:r>
      <w:r w:rsidRPr="00E542F4">
        <w:rPr>
          <w:rFonts w:ascii="Times New Roman" w:hAnsi="Times New Roman" w:cs="Times New Roman"/>
          <w:sz w:val="20"/>
          <w:szCs w:val="20"/>
        </w:rPr>
        <w:t>.</w:t>
      </w:r>
      <w:r>
        <w:rPr>
          <w:rFonts w:ascii="Times New Roman" w:hAnsi="Times New Roman" w:cs="Times New Roman"/>
          <w:sz w:val="20"/>
          <w:szCs w:val="20"/>
        </w:rPr>
        <w:t xml:space="preserve"> Тираж 30 экз</w:t>
      </w:r>
    </w:p>
    <w:p w:rsidR="006E468C" w:rsidRDefault="006E468C" w:rsidP="006E468C">
      <w:pPr>
        <w:spacing w:after="0" w:line="240" w:lineRule="auto"/>
        <w:rPr>
          <w:rFonts w:ascii="Times New Roman" w:hAnsi="Times New Roman" w:cs="Times New Roman"/>
          <w:sz w:val="20"/>
          <w:szCs w:val="20"/>
        </w:rPr>
      </w:pPr>
    </w:p>
    <w:p w:rsidR="00EB71BC" w:rsidRDefault="00EB71BC" w:rsidP="00D21B28">
      <w:pPr>
        <w:spacing w:after="0"/>
        <w:jc w:val="center"/>
        <w:rPr>
          <w:rFonts w:ascii="Times New Roman" w:hAnsi="Times New Roman"/>
          <w:b/>
          <w:sz w:val="20"/>
          <w:szCs w:val="20"/>
        </w:rPr>
      </w:pPr>
    </w:p>
    <w:p w:rsidR="002F66BC" w:rsidRPr="00637D81" w:rsidRDefault="002F66BC" w:rsidP="00D21B28">
      <w:pPr>
        <w:spacing w:after="0"/>
        <w:jc w:val="center"/>
        <w:rPr>
          <w:rFonts w:ascii="Times New Roman" w:hAnsi="Times New Roman"/>
          <w:b/>
          <w:sz w:val="20"/>
          <w:szCs w:val="20"/>
        </w:rPr>
      </w:pPr>
    </w:p>
    <w:p w:rsidR="00FA62FF" w:rsidRDefault="00D21B28" w:rsidP="00FA62FF">
      <w:pPr>
        <w:rPr>
          <w:rFonts w:ascii="Times New Roman" w:hAnsi="Times New Roman"/>
          <w:b/>
          <w:sz w:val="28"/>
          <w:szCs w:val="28"/>
        </w:rPr>
      </w:pPr>
      <w:r w:rsidRPr="00076BBD">
        <w:rPr>
          <w:rFonts w:ascii="Times New Roman" w:hAnsi="Times New Roman"/>
          <w:b/>
          <w:sz w:val="28"/>
          <w:szCs w:val="28"/>
        </w:rPr>
        <w:lastRenderedPageBreak/>
        <w:t>СЕГОДНЯ В НОМЕРЕ:</w:t>
      </w:r>
    </w:p>
    <w:p w:rsidR="00BC6813" w:rsidRDefault="00FA62FF" w:rsidP="00BC6813">
      <w:pPr>
        <w:pStyle w:val="ConsPlusTitle"/>
        <w:rPr>
          <w:rFonts w:ascii="Times New Roman" w:hAnsi="Times New Roman" w:cs="Times New Roman"/>
          <w:sz w:val="28"/>
          <w:szCs w:val="28"/>
        </w:rPr>
      </w:pPr>
      <w:r>
        <w:rPr>
          <w:rFonts w:ascii="Times New Roman" w:hAnsi="Times New Roman"/>
          <w:sz w:val="28"/>
          <w:szCs w:val="28"/>
        </w:rPr>
        <w:t xml:space="preserve">1. </w:t>
      </w:r>
      <w:r w:rsidRPr="00FA62FF">
        <w:rPr>
          <w:rFonts w:ascii="Times New Roman" w:hAnsi="Times New Roman"/>
          <w:sz w:val="28"/>
          <w:szCs w:val="28"/>
        </w:rPr>
        <w:t>ПОСТАНОВЛЕНИЕ</w:t>
      </w:r>
    </w:p>
    <w:p w:rsidR="00BC6813" w:rsidRPr="0033581A" w:rsidRDefault="00BC6813" w:rsidP="00BC6813">
      <w:pPr>
        <w:pStyle w:val="ConsPlusTitle"/>
        <w:rPr>
          <w:rFonts w:ascii="Times New Roman" w:hAnsi="Times New Roman" w:cs="Times New Roman"/>
          <w:sz w:val="28"/>
          <w:szCs w:val="28"/>
        </w:rPr>
      </w:pPr>
      <w:r>
        <w:rPr>
          <w:rFonts w:ascii="Times New Roman" w:hAnsi="Times New Roman" w:cs="Times New Roman"/>
          <w:sz w:val="28"/>
          <w:szCs w:val="28"/>
        </w:rPr>
        <w:t>01.09.2022                                                                                   №45</w:t>
      </w:r>
    </w:p>
    <w:p w:rsidR="00BC6813" w:rsidRPr="009B3997" w:rsidRDefault="00BC6813" w:rsidP="00BC6813">
      <w:pPr>
        <w:pStyle w:val="ConsPlusTitle"/>
        <w:jc w:val="center"/>
        <w:rPr>
          <w:rFonts w:ascii="Times New Roman" w:hAnsi="Times New Roman" w:cs="Times New Roman"/>
          <w:b w:val="0"/>
          <w:i/>
          <w:sz w:val="20"/>
        </w:rPr>
      </w:pPr>
    </w:p>
    <w:p w:rsidR="00BC6813" w:rsidRDefault="00BC6813" w:rsidP="00BC6813">
      <w:pPr>
        <w:pStyle w:val="ConsPlusTitle"/>
        <w:rPr>
          <w:rFonts w:ascii="Times New Roman" w:hAnsi="Times New Roman" w:cs="Times New Roman"/>
          <w:sz w:val="28"/>
          <w:szCs w:val="28"/>
        </w:rPr>
      </w:pPr>
      <w:r>
        <w:rPr>
          <w:rFonts w:ascii="Times New Roman" w:hAnsi="Times New Roman" w:cs="Times New Roman"/>
          <w:sz w:val="28"/>
          <w:szCs w:val="28"/>
        </w:rPr>
        <w:t xml:space="preserve">Об утверждении Порядка размещения сведений </w:t>
      </w:r>
    </w:p>
    <w:p w:rsidR="00BC6813" w:rsidRPr="006F31F3" w:rsidRDefault="00BC6813" w:rsidP="00BC6813">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о доходах, </w:t>
      </w:r>
      <w:r w:rsidRPr="006F31F3">
        <w:rPr>
          <w:rFonts w:ascii="Times New Roman" w:hAnsi="Times New Roman" w:cs="Times New Roman"/>
          <w:sz w:val="28"/>
          <w:szCs w:val="28"/>
        </w:rPr>
        <w:t>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w:t>
      </w:r>
      <w:r>
        <w:rPr>
          <w:rFonts w:ascii="Times New Roman" w:hAnsi="Times New Roman" w:cs="Times New Roman"/>
          <w:sz w:val="28"/>
          <w:szCs w:val="28"/>
        </w:rPr>
        <w:t xml:space="preserve"> Ишимского сельсовета</w:t>
      </w:r>
      <w:r w:rsidRPr="006F31F3">
        <w:rPr>
          <w:rFonts w:ascii="Times New Roman" w:hAnsi="Times New Roman" w:cs="Times New Roman"/>
          <w:b w:val="0"/>
          <w:i/>
          <w:sz w:val="28"/>
          <w:szCs w:val="28"/>
        </w:rPr>
        <w:t xml:space="preserve"> </w:t>
      </w:r>
      <w:r w:rsidRPr="006F31F3">
        <w:rPr>
          <w:rFonts w:ascii="Times New Roman" w:hAnsi="Times New Roman" w:cs="Times New Roman"/>
          <w:sz w:val="28"/>
          <w:szCs w:val="28"/>
        </w:rPr>
        <w:t>и членов их семей на официальн</w:t>
      </w:r>
      <w:r>
        <w:rPr>
          <w:rFonts w:ascii="Times New Roman" w:hAnsi="Times New Roman" w:cs="Times New Roman"/>
          <w:sz w:val="28"/>
          <w:szCs w:val="28"/>
        </w:rPr>
        <w:t xml:space="preserve">ом </w:t>
      </w:r>
      <w:r w:rsidRPr="006F31F3">
        <w:rPr>
          <w:rFonts w:ascii="Times New Roman" w:hAnsi="Times New Roman" w:cs="Times New Roman"/>
          <w:sz w:val="28"/>
          <w:szCs w:val="28"/>
        </w:rPr>
        <w:t xml:space="preserve"> сайт</w:t>
      </w:r>
      <w:r>
        <w:rPr>
          <w:rFonts w:ascii="Times New Roman" w:hAnsi="Times New Roman" w:cs="Times New Roman"/>
          <w:sz w:val="28"/>
          <w:szCs w:val="28"/>
        </w:rPr>
        <w:t xml:space="preserve">е органа местного самоуправления </w:t>
      </w:r>
      <w:r w:rsidRPr="006F31F3">
        <w:rPr>
          <w:rFonts w:ascii="Times New Roman" w:hAnsi="Times New Roman" w:cs="Times New Roman"/>
          <w:sz w:val="28"/>
          <w:szCs w:val="28"/>
        </w:rPr>
        <w:t xml:space="preserve"> </w:t>
      </w:r>
      <w:r>
        <w:rPr>
          <w:rFonts w:ascii="Times New Roman" w:hAnsi="Times New Roman" w:cs="Times New Roman"/>
          <w:sz w:val="28"/>
          <w:szCs w:val="28"/>
        </w:rPr>
        <w:t>Ишимского сельсовета Чистоозерного района Новосибирской области</w:t>
      </w:r>
      <w:r w:rsidRPr="006F31F3">
        <w:rPr>
          <w:rFonts w:ascii="Times New Roman" w:hAnsi="Times New Roman" w:cs="Times New Roman"/>
          <w:b w:val="0"/>
          <w:i/>
          <w:sz w:val="28"/>
          <w:szCs w:val="28"/>
        </w:rPr>
        <w:t xml:space="preserve"> </w:t>
      </w:r>
      <w:r w:rsidRPr="006F31F3">
        <w:rPr>
          <w:rFonts w:ascii="Times New Roman" w:hAnsi="Times New Roman" w:cs="Times New Roman"/>
          <w:sz w:val="28"/>
          <w:szCs w:val="28"/>
        </w:rPr>
        <w:t>и предоставления этих сведений общероссийским средствам массовой информации для опубликования</w:t>
      </w:r>
    </w:p>
    <w:p w:rsidR="00FA62FF" w:rsidRPr="00FA62FF" w:rsidRDefault="00FA62FF" w:rsidP="00FA62FF">
      <w:pPr>
        <w:spacing w:after="160" w:line="259" w:lineRule="auto"/>
        <w:rPr>
          <w:rFonts w:ascii="Times New Roman" w:hAnsi="Times New Roman"/>
          <w:b/>
          <w:sz w:val="28"/>
          <w:szCs w:val="28"/>
        </w:rPr>
      </w:pPr>
    </w:p>
    <w:p w:rsidR="00BC6813" w:rsidRDefault="00BC6813" w:rsidP="00FA62FF">
      <w:pPr>
        <w:pStyle w:val="ad"/>
        <w:rPr>
          <w:rFonts w:ascii="Times New Roman" w:hAnsi="Times New Roman"/>
          <w:b/>
          <w:bCs/>
          <w:sz w:val="28"/>
          <w:szCs w:val="28"/>
        </w:rPr>
      </w:pPr>
    </w:p>
    <w:p w:rsidR="00BC6813" w:rsidRDefault="00D07AA5" w:rsidP="00FA62FF">
      <w:pPr>
        <w:pStyle w:val="ad"/>
        <w:rPr>
          <w:rFonts w:ascii="Times New Roman" w:hAnsi="Times New Roman"/>
          <w:b/>
          <w:bCs/>
          <w:sz w:val="28"/>
          <w:szCs w:val="28"/>
        </w:rPr>
      </w:pPr>
      <w:r>
        <w:rPr>
          <w:rFonts w:ascii="Times New Roman" w:hAnsi="Times New Roman"/>
          <w:b/>
          <w:bCs/>
          <w:sz w:val="28"/>
          <w:szCs w:val="28"/>
        </w:rPr>
        <w:t>2. Постановление</w:t>
      </w:r>
    </w:p>
    <w:p w:rsidR="00D07AA5" w:rsidRPr="009802A3" w:rsidRDefault="00D07AA5" w:rsidP="00D07AA5">
      <w:pPr>
        <w:pStyle w:val="ab"/>
        <w:spacing w:before="0" w:beforeAutospacing="0" w:after="0" w:afterAutospacing="0"/>
        <w:rPr>
          <w:color w:val="000000"/>
          <w:sz w:val="28"/>
          <w:szCs w:val="28"/>
        </w:rPr>
      </w:pPr>
      <w:r>
        <w:rPr>
          <w:color w:val="000000"/>
          <w:sz w:val="28"/>
          <w:szCs w:val="28"/>
        </w:rPr>
        <w:t>от 05.09.2022 г   № 46</w:t>
      </w:r>
      <w:r w:rsidRPr="009802A3">
        <w:rPr>
          <w:color w:val="000000"/>
          <w:sz w:val="28"/>
          <w:szCs w:val="28"/>
        </w:rPr>
        <w:t xml:space="preserve">                                            </w:t>
      </w:r>
      <w:r>
        <w:rPr>
          <w:color w:val="000000"/>
          <w:sz w:val="28"/>
          <w:szCs w:val="28"/>
        </w:rPr>
        <w:t xml:space="preserve">                </w:t>
      </w:r>
    </w:p>
    <w:p w:rsidR="00D07AA5" w:rsidRPr="0032729D" w:rsidRDefault="00D07AA5" w:rsidP="00D07AA5">
      <w:pPr>
        <w:tabs>
          <w:tab w:val="left" w:pos="2370"/>
          <w:tab w:val="center" w:pos="7285"/>
        </w:tabs>
        <w:rPr>
          <w:b/>
          <w:bCs/>
        </w:rPr>
      </w:pPr>
      <w:r w:rsidRPr="0032729D">
        <w:rPr>
          <w:b/>
          <w:bCs/>
        </w:rPr>
        <w:t>Об утверждении положения о порядке сообщения муниципальными служащими, замещающими должности муниципальной службы в администрации Ишимского сельсовета Чистоозерного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07AA5" w:rsidRPr="00E176F1" w:rsidRDefault="00D07AA5" w:rsidP="00D07AA5">
      <w:pPr>
        <w:pStyle w:val="ab"/>
        <w:spacing w:before="0" w:beforeAutospacing="0" w:after="0" w:afterAutospacing="0"/>
        <w:rPr>
          <w:color w:val="000000"/>
          <w:sz w:val="28"/>
          <w:szCs w:val="28"/>
        </w:rPr>
      </w:pPr>
      <w:r>
        <w:rPr>
          <w:color w:val="000000"/>
          <w:sz w:val="28"/>
          <w:szCs w:val="28"/>
        </w:rPr>
        <w:t xml:space="preserve"> 3. </w:t>
      </w:r>
      <w:r w:rsidRPr="0000580B">
        <w:rPr>
          <w:b/>
          <w:color w:val="000000"/>
          <w:sz w:val="28"/>
          <w:szCs w:val="28"/>
        </w:rPr>
        <w:t>ПОСТАНОВЛЕНИЕ</w:t>
      </w:r>
    </w:p>
    <w:p w:rsidR="00D07AA5" w:rsidRPr="00B5757A" w:rsidRDefault="00D07AA5" w:rsidP="00D07AA5">
      <w:pPr>
        <w:pStyle w:val="ab"/>
        <w:spacing w:before="0" w:beforeAutospacing="0" w:after="0" w:afterAutospacing="0"/>
        <w:rPr>
          <w:b/>
          <w:color w:val="000000"/>
          <w:sz w:val="28"/>
          <w:szCs w:val="28"/>
        </w:rPr>
      </w:pPr>
      <w:r w:rsidRPr="00B5757A">
        <w:rPr>
          <w:b/>
          <w:color w:val="000000"/>
          <w:sz w:val="28"/>
          <w:szCs w:val="28"/>
        </w:rPr>
        <w:t xml:space="preserve">от 06.09.2022  </w:t>
      </w:r>
      <w:r>
        <w:rPr>
          <w:b/>
          <w:color w:val="000000"/>
          <w:sz w:val="28"/>
          <w:szCs w:val="28"/>
        </w:rPr>
        <w:t>№ 47</w:t>
      </w:r>
    </w:p>
    <w:p w:rsidR="00D07AA5" w:rsidRDefault="00D07AA5" w:rsidP="00D07AA5">
      <w:pPr>
        <w:rPr>
          <w:rFonts w:ascii="Times New Roman" w:eastAsia="Calibri" w:hAnsi="Times New Roman" w:cs="Times New Roman"/>
          <w:b/>
          <w:bCs/>
          <w:sz w:val="28"/>
          <w:szCs w:val="28"/>
        </w:rPr>
      </w:pPr>
      <w:r w:rsidRPr="00B5757A">
        <w:rPr>
          <w:rFonts w:ascii="Times New Roman" w:eastAsia="Calibri" w:hAnsi="Times New Roman" w:cs="Times New Roman"/>
          <w:b/>
          <w:bCs/>
          <w:sz w:val="28"/>
          <w:szCs w:val="28"/>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Ишимского сельсовета Чистоозерн</w:t>
      </w:r>
      <w:r>
        <w:rPr>
          <w:rFonts w:ascii="Times New Roman" w:eastAsia="Calibri" w:hAnsi="Times New Roman" w:cs="Times New Roman"/>
          <w:b/>
          <w:bCs/>
          <w:sz w:val="28"/>
          <w:szCs w:val="28"/>
        </w:rPr>
        <w:t>ого района Новосибирской област</w:t>
      </w:r>
    </w:p>
    <w:p w:rsidR="00D07AA5" w:rsidRPr="00D07AA5" w:rsidRDefault="00D07AA5" w:rsidP="00D07AA5">
      <w:pPr>
        <w:rPr>
          <w:b/>
          <w:szCs w:val="28"/>
        </w:rPr>
      </w:pPr>
      <w:r>
        <w:rPr>
          <w:rFonts w:ascii="Times New Roman" w:eastAsia="Calibri" w:hAnsi="Times New Roman" w:cs="Times New Roman"/>
          <w:b/>
          <w:bCs/>
          <w:sz w:val="28"/>
          <w:szCs w:val="28"/>
        </w:rPr>
        <w:t xml:space="preserve">4. </w:t>
      </w:r>
      <w:r w:rsidRPr="00466957">
        <w:rPr>
          <w:rFonts w:ascii="Times New Roman" w:hAnsi="Times New Roman" w:cs="Times New Roman"/>
          <w:b/>
          <w:sz w:val="28"/>
          <w:szCs w:val="28"/>
        </w:rPr>
        <w:t>ПОСТАНОВЛЕНИЕ</w:t>
      </w:r>
    </w:p>
    <w:p w:rsidR="00D07AA5" w:rsidRPr="00E83F80" w:rsidRDefault="00D07AA5" w:rsidP="00D07AA5">
      <w:pPr>
        <w:tabs>
          <w:tab w:val="center" w:pos="-1843"/>
          <w:tab w:val="left" w:pos="-1418"/>
          <w:tab w:val="right" w:pos="11907"/>
        </w:tabs>
        <w:autoSpaceDE w:val="0"/>
        <w:autoSpaceDN w:val="0"/>
        <w:spacing w:after="0" w:line="240" w:lineRule="auto"/>
        <w:ind w:right="-1"/>
        <w:rPr>
          <w:rFonts w:ascii="Times New Roman" w:eastAsia="Times New Roman" w:hAnsi="Times New Roman" w:cs="Times New Roman"/>
          <w:sz w:val="28"/>
          <w:szCs w:val="28"/>
        </w:rPr>
      </w:pPr>
      <w:r>
        <w:rPr>
          <w:rFonts w:ascii="Times New Roman" w:eastAsia="Times New Roman" w:hAnsi="Times New Roman" w:cs="Times New Roman"/>
          <w:sz w:val="28"/>
          <w:szCs w:val="28"/>
        </w:rPr>
        <w:t>07.09.2022</w:t>
      </w:r>
      <w:r w:rsidRPr="00E83F80">
        <w:rPr>
          <w:rFonts w:ascii="Times New Roman" w:eastAsia="Times New Roman" w:hAnsi="Times New Roman" w:cs="Times New Roman"/>
          <w:sz w:val="28"/>
          <w:szCs w:val="28"/>
        </w:rPr>
        <w:t>г.</w:t>
      </w:r>
      <w:r>
        <w:rPr>
          <w:rFonts w:ascii="Times New Roman" w:eastAsia="Times New Roman" w:hAnsi="Times New Roman" w:cs="Times New Roman"/>
          <w:sz w:val="28"/>
          <w:szCs w:val="28"/>
        </w:rPr>
        <w:t xml:space="preserve">    № 48</w:t>
      </w:r>
    </w:p>
    <w:p w:rsidR="00D07AA5" w:rsidRDefault="00D07AA5" w:rsidP="00D07AA5">
      <w:pPr>
        <w:spacing w:after="0"/>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 </w:t>
      </w:r>
      <w:r w:rsidRPr="00466957">
        <w:rPr>
          <w:rFonts w:ascii="Times New Roman" w:eastAsia="Times New Roman" w:hAnsi="Times New Roman" w:cs="Times New Roman"/>
          <w:b/>
          <w:bCs/>
          <w:sz w:val="28"/>
          <w:szCs w:val="28"/>
        </w:rPr>
        <w:t xml:space="preserve">О некоторых вопросах организации </w:t>
      </w:r>
      <w:r>
        <w:rPr>
          <w:rFonts w:ascii="Times New Roman" w:eastAsia="Times New Roman" w:hAnsi="Times New Roman" w:cs="Times New Roman"/>
          <w:b/>
          <w:bCs/>
          <w:sz w:val="28"/>
          <w:szCs w:val="28"/>
        </w:rPr>
        <w:t>целевого обуче</w:t>
      </w:r>
    </w:p>
    <w:p w:rsidR="00D07AA5" w:rsidRDefault="00D07AA5" w:rsidP="00D07AA5">
      <w:pPr>
        <w:spacing w:after="0"/>
        <w:rPr>
          <w:rFonts w:ascii="Times New Roman" w:hAnsi="Times New Roman"/>
          <w:b/>
          <w:sz w:val="28"/>
          <w:szCs w:val="28"/>
        </w:rPr>
      </w:pPr>
      <w:r>
        <w:rPr>
          <w:rFonts w:ascii="Times New Roman" w:eastAsia="Times New Roman" w:hAnsi="Times New Roman" w:cs="Times New Roman"/>
          <w:b/>
          <w:bCs/>
          <w:sz w:val="28"/>
          <w:szCs w:val="28"/>
        </w:rPr>
        <w:t>5.</w:t>
      </w:r>
      <w:r w:rsidRPr="000F1DA6">
        <w:rPr>
          <w:rFonts w:ascii="Times New Roman" w:hAnsi="Times New Roman"/>
          <w:b/>
          <w:sz w:val="28"/>
          <w:szCs w:val="28"/>
        </w:rPr>
        <w:t>ПОСТАНОВЛЕНИЕ</w:t>
      </w:r>
    </w:p>
    <w:p w:rsidR="00D07AA5" w:rsidRPr="00D07AA5" w:rsidRDefault="00D07AA5" w:rsidP="00D07AA5">
      <w:pPr>
        <w:spacing w:after="0"/>
        <w:rPr>
          <w:rFonts w:ascii="Times New Roman" w:eastAsia="Times New Roman" w:hAnsi="Times New Roman" w:cs="Times New Roman"/>
          <w:b/>
          <w:bCs/>
          <w:sz w:val="28"/>
          <w:szCs w:val="28"/>
        </w:rPr>
      </w:pPr>
      <w:r>
        <w:rPr>
          <w:rFonts w:ascii="Times New Roman" w:hAnsi="Times New Roman"/>
          <w:b/>
          <w:sz w:val="28"/>
          <w:szCs w:val="28"/>
        </w:rPr>
        <w:t>08.09.2022</w:t>
      </w:r>
      <w:r w:rsidRPr="000F1DA6">
        <w:rPr>
          <w:rFonts w:ascii="Times New Roman" w:hAnsi="Times New Roman"/>
          <w:b/>
          <w:sz w:val="28"/>
          <w:szCs w:val="28"/>
        </w:rPr>
        <w:t xml:space="preserve">            №  </w:t>
      </w:r>
      <w:r>
        <w:rPr>
          <w:rFonts w:ascii="Times New Roman" w:hAnsi="Times New Roman"/>
          <w:b/>
          <w:sz w:val="28"/>
          <w:szCs w:val="28"/>
        </w:rPr>
        <w:t>49</w:t>
      </w:r>
    </w:p>
    <w:p w:rsidR="00D07AA5" w:rsidRDefault="00D07AA5" w:rsidP="00D07AA5">
      <w:pPr>
        <w:spacing w:after="0"/>
        <w:ind w:firstLine="709"/>
        <w:jc w:val="center"/>
        <w:rPr>
          <w:rFonts w:ascii="Times New Roman" w:eastAsia="Times New Roman" w:hAnsi="Times New Roman" w:cs="Times New Roman"/>
          <w:b/>
          <w:sz w:val="28"/>
          <w:szCs w:val="28"/>
        </w:rPr>
      </w:pPr>
      <w:r w:rsidRPr="00CC462D">
        <w:rPr>
          <w:rFonts w:ascii="Times New Roman" w:eastAsia="Times New Roman" w:hAnsi="Times New Roman" w:cs="Times New Roman"/>
          <w:b/>
          <w:sz w:val="28"/>
          <w:szCs w:val="28"/>
        </w:rPr>
        <w:t>Об утверждении Положения о наставничестве на муниципальной служ</w:t>
      </w:r>
      <w:r>
        <w:rPr>
          <w:rFonts w:ascii="Times New Roman" w:eastAsia="Times New Roman" w:hAnsi="Times New Roman" w:cs="Times New Roman"/>
          <w:b/>
          <w:sz w:val="28"/>
          <w:szCs w:val="28"/>
        </w:rPr>
        <w:t>бе в администрации Ишимского</w:t>
      </w:r>
      <w:r w:rsidRPr="00CC462D">
        <w:rPr>
          <w:rFonts w:ascii="Times New Roman" w:eastAsia="Times New Roman" w:hAnsi="Times New Roman" w:cs="Times New Roman"/>
          <w:b/>
          <w:sz w:val="28"/>
          <w:szCs w:val="28"/>
        </w:rPr>
        <w:t xml:space="preserve"> сельсовета Чистоозерного района Новосибирской области</w:t>
      </w:r>
    </w:p>
    <w:p w:rsidR="00D07AA5" w:rsidRPr="00CC462D" w:rsidRDefault="00D07AA5" w:rsidP="00D07AA5">
      <w:pPr>
        <w:spacing w:after="0"/>
        <w:ind w:firstLine="709"/>
        <w:jc w:val="center"/>
        <w:rPr>
          <w:rFonts w:ascii="Times New Roman" w:eastAsia="Times New Roman" w:hAnsi="Times New Roman" w:cs="Times New Roman"/>
          <w:b/>
          <w:sz w:val="28"/>
          <w:szCs w:val="28"/>
        </w:rPr>
      </w:pPr>
    </w:p>
    <w:p w:rsidR="00D07AA5" w:rsidRPr="00D245C6" w:rsidRDefault="00D07AA5" w:rsidP="00D07AA5">
      <w:pPr>
        <w:shd w:val="clear" w:color="auto" w:fill="FFFFFF"/>
        <w:spacing w:after="0" w:line="240" w:lineRule="auto"/>
        <w:rPr>
          <w:rFonts w:ascii="Times New Roman" w:hAnsi="Times New Roman"/>
          <w:sz w:val="24"/>
          <w:szCs w:val="24"/>
        </w:rPr>
      </w:pPr>
      <w:r>
        <w:rPr>
          <w:rFonts w:ascii="Times New Roman" w:hAnsi="Times New Roman"/>
          <w:b/>
          <w:bCs/>
          <w:spacing w:val="-4"/>
          <w:w w:val="128"/>
          <w:sz w:val="24"/>
          <w:szCs w:val="24"/>
        </w:rPr>
        <w:t xml:space="preserve">6.  </w:t>
      </w:r>
      <w:r w:rsidRPr="00D245C6">
        <w:rPr>
          <w:rFonts w:ascii="Times New Roman" w:hAnsi="Times New Roman"/>
          <w:b/>
          <w:bCs/>
          <w:spacing w:val="-4"/>
          <w:w w:val="128"/>
          <w:sz w:val="24"/>
          <w:szCs w:val="24"/>
        </w:rPr>
        <w:t>РЕШЕНИЕ</w:t>
      </w:r>
    </w:p>
    <w:p w:rsidR="00D07AA5" w:rsidRPr="00D245C6" w:rsidRDefault="00D07AA5" w:rsidP="00D07AA5">
      <w:pPr>
        <w:shd w:val="clear" w:color="auto" w:fill="FFFFFF"/>
        <w:spacing w:after="0" w:line="240" w:lineRule="auto"/>
        <w:jc w:val="center"/>
        <w:rPr>
          <w:rFonts w:ascii="Times New Roman" w:hAnsi="Times New Roman"/>
          <w:sz w:val="24"/>
          <w:szCs w:val="24"/>
        </w:rPr>
      </w:pPr>
      <w:r>
        <w:rPr>
          <w:rFonts w:ascii="Times New Roman" w:hAnsi="Times New Roman"/>
          <w:sz w:val="24"/>
          <w:szCs w:val="24"/>
        </w:rPr>
        <w:t xml:space="preserve">Тридцать первой  </w:t>
      </w:r>
      <w:r w:rsidRPr="00D245C6">
        <w:rPr>
          <w:rFonts w:ascii="Times New Roman" w:hAnsi="Times New Roman"/>
          <w:sz w:val="24"/>
          <w:szCs w:val="24"/>
        </w:rPr>
        <w:t>сессии</w:t>
      </w:r>
    </w:p>
    <w:p w:rsidR="00D07AA5" w:rsidRPr="00D245C6" w:rsidRDefault="00D07AA5" w:rsidP="00D07AA5">
      <w:pPr>
        <w:shd w:val="clear" w:color="auto" w:fill="FFFFFF"/>
        <w:tabs>
          <w:tab w:val="left" w:pos="3677"/>
          <w:tab w:val="left" w:pos="8496"/>
        </w:tabs>
        <w:spacing w:after="0" w:line="240" w:lineRule="auto"/>
        <w:jc w:val="center"/>
        <w:rPr>
          <w:rFonts w:ascii="Times New Roman" w:hAnsi="Times New Roman"/>
          <w:sz w:val="24"/>
          <w:szCs w:val="24"/>
        </w:rPr>
      </w:pPr>
      <w:r>
        <w:rPr>
          <w:rFonts w:ascii="Times New Roman" w:hAnsi="Times New Roman"/>
          <w:sz w:val="24"/>
          <w:szCs w:val="24"/>
        </w:rPr>
        <w:t xml:space="preserve"> «29» июня 2022 г.</w:t>
      </w:r>
      <w:r>
        <w:rPr>
          <w:rFonts w:ascii="Times New Roman" w:hAnsi="Times New Roman"/>
          <w:sz w:val="24"/>
          <w:szCs w:val="24"/>
        </w:rPr>
        <w:tab/>
        <w:t>с. Ишимская</w:t>
      </w:r>
      <w:r w:rsidRPr="00D245C6">
        <w:rPr>
          <w:rFonts w:ascii="Times New Roman" w:hAnsi="Times New Roman"/>
          <w:sz w:val="24"/>
          <w:szCs w:val="24"/>
        </w:rPr>
        <w:tab/>
      </w:r>
      <w:r>
        <w:rPr>
          <w:rFonts w:ascii="Times New Roman" w:hAnsi="Times New Roman"/>
          <w:iCs/>
          <w:spacing w:val="-22"/>
          <w:sz w:val="24"/>
          <w:szCs w:val="24"/>
        </w:rPr>
        <w:t>№  97</w:t>
      </w:r>
    </w:p>
    <w:p w:rsidR="00D07AA5" w:rsidRPr="00D245C6" w:rsidRDefault="00D07AA5" w:rsidP="00D07AA5">
      <w:pPr>
        <w:spacing w:after="0" w:line="240" w:lineRule="auto"/>
        <w:jc w:val="center"/>
        <w:rPr>
          <w:rFonts w:ascii="Times New Roman" w:hAnsi="Times New Roman"/>
          <w:sz w:val="24"/>
          <w:szCs w:val="24"/>
        </w:rPr>
      </w:pPr>
      <w:r w:rsidRPr="00D245C6">
        <w:rPr>
          <w:rFonts w:ascii="Times New Roman" w:hAnsi="Times New Roman"/>
          <w:sz w:val="24"/>
          <w:szCs w:val="24"/>
        </w:rPr>
        <w:t xml:space="preserve">           (населенный пункт)</w:t>
      </w:r>
    </w:p>
    <w:p w:rsidR="00D07AA5" w:rsidRPr="00D245C6" w:rsidRDefault="00D07AA5" w:rsidP="00D07AA5">
      <w:pPr>
        <w:spacing w:after="0" w:line="240" w:lineRule="auto"/>
        <w:rPr>
          <w:rFonts w:ascii="Times New Roman" w:hAnsi="Times New Roman"/>
          <w:sz w:val="24"/>
          <w:szCs w:val="24"/>
        </w:rPr>
      </w:pPr>
    </w:p>
    <w:p w:rsidR="00D07AA5" w:rsidRPr="00D245C6" w:rsidRDefault="00D07AA5" w:rsidP="00D07AA5">
      <w:pPr>
        <w:shd w:val="clear" w:color="auto" w:fill="FFFFFF"/>
        <w:tabs>
          <w:tab w:val="left" w:leader="underscore" w:pos="2179"/>
        </w:tabs>
        <w:spacing w:after="0" w:line="240" w:lineRule="auto"/>
        <w:jc w:val="center"/>
        <w:rPr>
          <w:rFonts w:ascii="Times New Roman" w:hAnsi="Times New Roman"/>
          <w:color w:val="000000"/>
          <w:spacing w:val="-1"/>
          <w:sz w:val="24"/>
          <w:szCs w:val="24"/>
        </w:rPr>
      </w:pPr>
      <w:r w:rsidRPr="00E101EB">
        <w:rPr>
          <w:rFonts w:ascii="Times New Roman" w:hAnsi="Times New Roman"/>
          <w:b/>
          <w:sz w:val="24"/>
          <w:szCs w:val="24"/>
        </w:rPr>
        <w:lastRenderedPageBreak/>
        <w:t>О ВНЕСЕНИИ ИЗМЕНЕНИЙ В УСТАВ</w:t>
      </w:r>
      <w:r>
        <w:rPr>
          <w:rFonts w:ascii="Times New Roman" w:hAnsi="Times New Roman"/>
          <w:b/>
          <w:sz w:val="24"/>
          <w:szCs w:val="24"/>
        </w:rPr>
        <w:t xml:space="preserve"> СЕЛЬСКОГО ПОСЕЛЕНИЯ ИШИМСКОГО СЕЛЬСОВЕТА ЧИСТООЗЕРНОГО </w:t>
      </w:r>
      <w:r w:rsidRPr="00E101EB">
        <w:rPr>
          <w:rFonts w:ascii="Times New Roman" w:hAnsi="Times New Roman"/>
          <w:b/>
          <w:sz w:val="24"/>
          <w:szCs w:val="24"/>
        </w:rPr>
        <w:t>МУНИЦИПАЛЬНОГО РАЙОНА НОВОСИБИРСКОЙ ОБЛАСТИ</w:t>
      </w:r>
    </w:p>
    <w:p w:rsidR="00BC6813" w:rsidRDefault="00BC6813" w:rsidP="00FA62FF">
      <w:pPr>
        <w:pStyle w:val="ad"/>
        <w:rPr>
          <w:rFonts w:ascii="Times New Roman" w:hAnsi="Times New Roman"/>
          <w:b/>
          <w:bCs/>
          <w:sz w:val="28"/>
          <w:szCs w:val="28"/>
        </w:rPr>
      </w:pPr>
    </w:p>
    <w:p w:rsidR="00D07AA5" w:rsidRPr="00D07AA5" w:rsidRDefault="00D07AA5" w:rsidP="00D07AA5">
      <w:pPr>
        <w:pStyle w:val="ad"/>
        <w:rPr>
          <w:rFonts w:ascii="Times New Roman" w:hAnsi="Times New Roman" w:cs="Times New Roman"/>
          <w:b/>
          <w:sz w:val="28"/>
          <w:szCs w:val="28"/>
        </w:rPr>
      </w:pPr>
      <w:r w:rsidRPr="00D07AA5">
        <w:rPr>
          <w:rFonts w:ascii="Times New Roman" w:hAnsi="Times New Roman" w:cs="Times New Roman"/>
          <w:b/>
          <w:sz w:val="28"/>
          <w:szCs w:val="28"/>
        </w:rPr>
        <w:t>7.РЕШЕНИЕ</w:t>
      </w:r>
    </w:p>
    <w:p w:rsidR="00D07AA5" w:rsidRPr="00D07AA5" w:rsidRDefault="00D07AA5" w:rsidP="00D07AA5">
      <w:pPr>
        <w:pStyle w:val="ad"/>
        <w:jc w:val="center"/>
        <w:rPr>
          <w:rFonts w:ascii="Times New Roman" w:hAnsi="Times New Roman" w:cs="Times New Roman"/>
          <w:b/>
          <w:sz w:val="28"/>
          <w:szCs w:val="28"/>
        </w:rPr>
      </w:pPr>
      <w:r w:rsidRPr="00D07AA5">
        <w:rPr>
          <w:rFonts w:ascii="Times New Roman" w:hAnsi="Times New Roman" w:cs="Times New Roman"/>
          <w:b/>
          <w:sz w:val="28"/>
          <w:szCs w:val="28"/>
        </w:rPr>
        <w:t>Тридцать четвертой сессии</w:t>
      </w:r>
    </w:p>
    <w:p w:rsidR="00D07AA5" w:rsidRPr="00D07AA5" w:rsidRDefault="00D07AA5" w:rsidP="00D07AA5">
      <w:pPr>
        <w:pStyle w:val="ad"/>
        <w:rPr>
          <w:rFonts w:ascii="Times New Roman" w:hAnsi="Times New Roman" w:cs="Times New Roman"/>
          <w:sz w:val="28"/>
          <w:szCs w:val="28"/>
        </w:rPr>
      </w:pPr>
      <w:r w:rsidRPr="00D07AA5">
        <w:rPr>
          <w:rFonts w:ascii="Times New Roman" w:hAnsi="Times New Roman" w:cs="Times New Roman"/>
          <w:sz w:val="28"/>
          <w:szCs w:val="28"/>
        </w:rPr>
        <w:t>от 05.09.2022        № 107</w:t>
      </w:r>
    </w:p>
    <w:p w:rsidR="00D07AA5" w:rsidRDefault="00D07AA5" w:rsidP="00D07AA5">
      <w:pPr>
        <w:pStyle w:val="ad"/>
        <w:rPr>
          <w:rFonts w:ascii="Times New Roman" w:hAnsi="Times New Roman" w:cs="Times New Roman"/>
          <w:b/>
          <w:sz w:val="28"/>
          <w:szCs w:val="28"/>
        </w:rPr>
      </w:pPr>
      <w:r w:rsidRPr="00D07AA5">
        <w:rPr>
          <w:rFonts w:ascii="Times New Roman" w:hAnsi="Times New Roman" w:cs="Times New Roman"/>
          <w:b/>
          <w:sz w:val="28"/>
          <w:szCs w:val="28"/>
        </w:rPr>
        <w:t xml:space="preserve">О внесении изменений в решение № 69 Двадцать пятой сессии Совета депутатов Ишимского сельсовета от 28.12.2021 года «О бюджете Ишимского сельсовета Чистоозерного района Новосибирской области на 2022 год и плановый период 2023 и 2024 годов» </w:t>
      </w:r>
    </w:p>
    <w:p w:rsidR="00DC54A3" w:rsidRPr="00DC54A3" w:rsidRDefault="00DC54A3" w:rsidP="00DC54A3">
      <w:pPr>
        <w:rPr>
          <w:rFonts w:ascii="Times New Roman" w:hAnsi="Times New Roman" w:cs="Times New Roman"/>
          <w:b/>
          <w:bCs/>
          <w:color w:val="000000" w:themeColor="text1"/>
          <w:sz w:val="28"/>
          <w:szCs w:val="28"/>
        </w:rPr>
      </w:pPr>
      <w:bookmarkStart w:id="0" w:name="_GoBack"/>
      <w:bookmarkEnd w:id="0"/>
    </w:p>
    <w:p w:rsidR="00BC6813" w:rsidRDefault="00BC6813" w:rsidP="00FA62FF">
      <w:pPr>
        <w:pStyle w:val="ad"/>
        <w:rPr>
          <w:rFonts w:ascii="Times New Roman" w:hAnsi="Times New Roman"/>
          <w:b/>
          <w:bCs/>
          <w:sz w:val="28"/>
          <w:szCs w:val="28"/>
        </w:rPr>
      </w:pPr>
    </w:p>
    <w:p w:rsidR="00307358" w:rsidRDefault="00307358" w:rsidP="00307358">
      <w:pPr>
        <w:pStyle w:val="ConsPlusTitle"/>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307358" w:rsidRDefault="00307358" w:rsidP="00307358">
      <w:pPr>
        <w:pStyle w:val="ConsPlusTitle"/>
        <w:jc w:val="center"/>
        <w:rPr>
          <w:rFonts w:ascii="Times New Roman" w:hAnsi="Times New Roman" w:cs="Times New Roman"/>
          <w:sz w:val="28"/>
          <w:szCs w:val="28"/>
        </w:rPr>
      </w:pPr>
      <w:r>
        <w:rPr>
          <w:rFonts w:ascii="Times New Roman" w:hAnsi="Times New Roman" w:cs="Times New Roman"/>
          <w:sz w:val="28"/>
          <w:szCs w:val="28"/>
        </w:rPr>
        <w:t>ИШИМКОГО СЕЛЬСОВЕТА</w:t>
      </w:r>
    </w:p>
    <w:p w:rsidR="00307358" w:rsidRDefault="00307358" w:rsidP="00307358">
      <w:pPr>
        <w:pStyle w:val="ConsPlusTitle"/>
        <w:jc w:val="center"/>
        <w:rPr>
          <w:rFonts w:ascii="Times New Roman" w:hAnsi="Times New Roman" w:cs="Times New Roman"/>
          <w:sz w:val="28"/>
          <w:szCs w:val="28"/>
        </w:rPr>
      </w:pPr>
      <w:r>
        <w:rPr>
          <w:rFonts w:ascii="Times New Roman" w:hAnsi="Times New Roman" w:cs="Times New Roman"/>
          <w:sz w:val="28"/>
          <w:szCs w:val="28"/>
        </w:rPr>
        <w:t>ЧИСТООЗЕРНОГО РАЙОНА</w:t>
      </w:r>
    </w:p>
    <w:p w:rsidR="00307358" w:rsidRPr="0033581A" w:rsidRDefault="00307358" w:rsidP="00307358">
      <w:pPr>
        <w:pStyle w:val="ConsPlusTitle"/>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307358" w:rsidRPr="00534BE4" w:rsidRDefault="00307358" w:rsidP="00307358">
      <w:pPr>
        <w:pStyle w:val="ConsPlusTitle"/>
        <w:jc w:val="center"/>
        <w:rPr>
          <w:rFonts w:ascii="Times New Roman" w:hAnsi="Times New Roman" w:cs="Times New Roman"/>
          <w:b w:val="0"/>
          <w:sz w:val="28"/>
          <w:szCs w:val="28"/>
        </w:rPr>
      </w:pPr>
    </w:p>
    <w:p w:rsidR="00307358" w:rsidRPr="00534BE4" w:rsidRDefault="00307358" w:rsidP="00307358">
      <w:pPr>
        <w:pStyle w:val="ConsPlusTitle"/>
        <w:jc w:val="center"/>
        <w:rPr>
          <w:rFonts w:ascii="Times New Roman" w:hAnsi="Times New Roman" w:cs="Times New Roman"/>
          <w:b w:val="0"/>
          <w:sz w:val="28"/>
          <w:szCs w:val="28"/>
        </w:rPr>
      </w:pPr>
    </w:p>
    <w:p w:rsidR="00307358" w:rsidRDefault="00307358" w:rsidP="00307358">
      <w:pPr>
        <w:pStyle w:val="ConsPlusTitle"/>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307358" w:rsidRPr="0033581A" w:rsidRDefault="00307358" w:rsidP="00307358">
      <w:pPr>
        <w:pStyle w:val="ConsPlusTitle"/>
        <w:rPr>
          <w:rFonts w:ascii="Times New Roman" w:hAnsi="Times New Roman" w:cs="Times New Roman"/>
          <w:sz w:val="28"/>
          <w:szCs w:val="28"/>
        </w:rPr>
      </w:pPr>
      <w:r>
        <w:rPr>
          <w:rFonts w:ascii="Times New Roman" w:hAnsi="Times New Roman" w:cs="Times New Roman"/>
          <w:sz w:val="28"/>
          <w:szCs w:val="28"/>
        </w:rPr>
        <w:t>01.09.2022                                                                                   №45</w:t>
      </w:r>
    </w:p>
    <w:p w:rsidR="00307358" w:rsidRPr="009B3997" w:rsidRDefault="00307358" w:rsidP="00307358">
      <w:pPr>
        <w:pStyle w:val="ConsPlusTitle"/>
        <w:jc w:val="center"/>
        <w:rPr>
          <w:rFonts w:ascii="Times New Roman" w:hAnsi="Times New Roman" w:cs="Times New Roman"/>
          <w:b w:val="0"/>
          <w:i/>
          <w:sz w:val="20"/>
        </w:rPr>
      </w:pPr>
    </w:p>
    <w:p w:rsidR="00307358" w:rsidRDefault="00307358" w:rsidP="00307358">
      <w:pPr>
        <w:pStyle w:val="ConsPlusTitle"/>
        <w:jc w:val="center"/>
        <w:rPr>
          <w:rFonts w:ascii="Times New Roman" w:hAnsi="Times New Roman" w:cs="Times New Roman"/>
          <w:sz w:val="28"/>
          <w:szCs w:val="28"/>
        </w:rPr>
      </w:pPr>
    </w:p>
    <w:p w:rsidR="00307358" w:rsidRDefault="00307358" w:rsidP="00307358">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Об утверждении Порядка размещения сведений </w:t>
      </w:r>
    </w:p>
    <w:p w:rsidR="00307358" w:rsidRPr="006F31F3" w:rsidRDefault="00307358" w:rsidP="00307358">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о доходах, </w:t>
      </w:r>
      <w:r w:rsidRPr="006F31F3">
        <w:rPr>
          <w:rFonts w:ascii="Times New Roman" w:hAnsi="Times New Roman" w:cs="Times New Roman"/>
          <w:sz w:val="28"/>
          <w:szCs w:val="28"/>
        </w:rPr>
        <w:t>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w:t>
      </w:r>
      <w:r>
        <w:rPr>
          <w:rFonts w:ascii="Times New Roman" w:hAnsi="Times New Roman" w:cs="Times New Roman"/>
          <w:sz w:val="28"/>
          <w:szCs w:val="28"/>
        </w:rPr>
        <w:t xml:space="preserve"> Ишимского сельсовета</w:t>
      </w:r>
      <w:r w:rsidRPr="006F31F3">
        <w:rPr>
          <w:rFonts w:ascii="Times New Roman" w:hAnsi="Times New Roman" w:cs="Times New Roman"/>
          <w:b w:val="0"/>
          <w:i/>
          <w:sz w:val="28"/>
          <w:szCs w:val="28"/>
        </w:rPr>
        <w:t xml:space="preserve"> </w:t>
      </w:r>
      <w:r w:rsidRPr="006F31F3">
        <w:rPr>
          <w:rFonts w:ascii="Times New Roman" w:hAnsi="Times New Roman" w:cs="Times New Roman"/>
          <w:sz w:val="28"/>
          <w:szCs w:val="28"/>
        </w:rPr>
        <w:t>и членов их семей на официальн</w:t>
      </w:r>
      <w:r>
        <w:rPr>
          <w:rFonts w:ascii="Times New Roman" w:hAnsi="Times New Roman" w:cs="Times New Roman"/>
          <w:sz w:val="28"/>
          <w:szCs w:val="28"/>
        </w:rPr>
        <w:t xml:space="preserve">ом </w:t>
      </w:r>
      <w:r w:rsidRPr="006F31F3">
        <w:rPr>
          <w:rFonts w:ascii="Times New Roman" w:hAnsi="Times New Roman" w:cs="Times New Roman"/>
          <w:sz w:val="28"/>
          <w:szCs w:val="28"/>
        </w:rPr>
        <w:t xml:space="preserve"> сайт</w:t>
      </w:r>
      <w:r>
        <w:rPr>
          <w:rFonts w:ascii="Times New Roman" w:hAnsi="Times New Roman" w:cs="Times New Roman"/>
          <w:sz w:val="28"/>
          <w:szCs w:val="28"/>
        </w:rPr>
        <w:t xml:space="preserve">е органа местного самоуправления </w:t>
      </w:r>
      <w:r w:rsidRPr="006F31F3">
        <w:rPr>
          <w:rFonts w:ascii="Times New Roman" w:hAnsi="Times New Roman" w:cs="Times New Roman"/>
          <w:sz w:val="28"/>
          <w:szCs w:val="28"/>
        </w:rPr>
        <w:t xml:space="preserve"> </w:t>
      </w:r>
      <w:r>
        <w:rPr>
          <w:rFonts w:ascii="Times New Roman" w:hAnsi="Times New Roman" w:cs="Times New Roman"/>
          <w:sz w:val="28"/>
          <w:szCs w:val="28"/>
        </w:rPr>
        <w:t>Ишимского сельсовета Чистоозерного района Новосибирской области</w:t>
      </w:r>
      <w:r w:rsidRPr="006F31F3">
        <w:rPr>
          <w:rFonts w:ascii="Times New Roman" w:hAnsi="Times New Roman" w:cs="Times New Roman"/>
          <w:b w:val="0"/>
          <w:i/>
          <w:sz w:val="28"/>
          <w:szCs w:val="28"/>
        </w:rPr>
        <w:t xml:space="preserve"> </w:t>
      </w:r>
      <w:r w:rsidRPr="006F31F3">
        <w:rPr>
          <w:rFonts w:ascii="Times New Roman" w:hAnsi="Times New Roman" w:cs="Times New Roman"/>
          <w:sz w:val="28"/>
          <w:szCs w:val="28"/>
        </w:rPr>
        <w:t>и предоставления этих сведений общероссийским средствам массовой информации для опубликования</w:t>
      </w:r>
    </w:p>
    <w:p w:rsidR="00307358" w:rsidRPr="00BD7433" w:rsidRDefault="00307358" w:rsidP="00307358">
      <w:pPr>
        <w:pStyle w:val="ConsPlusTitle"/>
        <w:jc w:val="center"/>
        <w:rPr>
          <w:rFonts w:ascii="Times New Roman" w:hAnsi="Times New Roman" w:cs="Times New Roman"/>
          <w:b w:val="0"/>
          <w:sz w:val="28"/>
          <w:szCs w:val="28"/>
        </w:rPr>
      </w:pPr>
    </w:p>
    <w:p w:rsidR="00307358" w:rsidRPr="00BD7433" w:rsidRDefault="00307358" w:rsidP="00307358">
      <w:pPr>
        <w:pStyle w:val="ConsPlusTitle"/>
        <w:jc w:val="center"/>
        <w:rPr>
          <w:rFonts w:ascii="Times New Roman" w:hAnsi="Times New Roman" w:cs="Times New Roman"/>
          <w:b w:val="0"/>
          <w:sz w:val="28"/>
          <w:szCs w:val="28"/>
        </w:rPr>
      </w:pPr>
    </w:p>
    <w:p w:rsidR="00307358" w:rsidRDefault="00307358" w:rsidP="00307358">
      <w:pPr>
        <w:pStyle w:val="ConsPlusNormal"/>
        <w:ind w:firstLine="709"/>
        <w:jc w:val="both"/>
        <w:rPr>
          <w:rFonts w:ascii="Times New Roman" w:hAnsi="Times New Roman" w:cs="Times New Roman"/>
          <w:sz w:val="28"/>
          <w:szCs w:val="28"/>
        </w:rPr>
      </w:pPr>
      <w:r w:rsidRPr="00B10BB2">
        <w:rPr>
          <w:rFonts w:ascii="Times New Roman" w:hAnsi="Times New Roman" w:cs="Times New Roman"/>
          <w:sz w:val="28"/>
          <w:szCs w:val="28"/>
        </w:rPr>
        <w:t xml:space="preserve">В соответствии </w:t>
      </w:r>
      <w:r w:rsidRPr="00A62F61">
        <w:rPr>
          <w:rFonts w:ascii="Times New Roman" w:hAnsi="Times New Roman" w:cs="Times New Roman"/>
          <w:sz w:val="28"/>
          <w:szCs w:val="28"/>
        </w:rPr>
        <w:t>с частью 9 статьи 15 Федерального закона от 02.03.2007 № 25-ФЗ «О муниципальной службе в Российской Федерации», частью 6 статьи 8, частью 4.3 статьи 12.1 Федерального закона от 25.12.2008 № 273-ФЗ «О противодействии коррупции», частью 4 статьи 8 Федерального законом от 03.12.2012 № 230-ФЗ «О контроле за соответствием расходов</w:t>
      </w:r>
      <w:r w:rsidRPr="00680190">
        <w:rPr>
          <w:rFonts w:ascii="Times New Roman" w:hAnsi="Times New Roman" w:cs="Times New Roman"/>
          <w:sz w:val="28"/>
          <w:szCs w:val="28"/>
        </w:rPr>
        <w:t xml:space="preserve"> лиц, замещающих государственные должности, и иных лиц их доходам», </w:t>
      </w:r>
      <w:r w:rsidRPr="00BF104E">
        <w:rPr>
          <w:rFonts w:ascii="Times New Roman" w:hAnsi="Times New Roman" w:cs="Times New Roman"/>
          <w:sz w:val="28"/>
          <w:szCs w:val="28"/>
        </w:rPr>
        <w:t>Закон</w:t>
      </w:r>
      <w:r>
        <w:rPr>
          <w:rFonts w:ascii="Times New Roman" w:hAnsi="Times New Roman" w:cs="Times New Roman"/>
          <w:sz w:val="28"/>
          <w:szCs w:val="28"/>
        </w:rPr>
        <w:t>ом</w:t>
      </w:r>
      <w:r w:rsidRPr="00BF104E">
        <w:rPr>
          <w:rFonts w:ascii="Times New Roman" w:hAnsi="Times New Roman" w:cs="Times New Roman"/>
          <w:sz w:val="28"/>
          <w:szCs w:val="28"/>
        </w:rPr>
        <w:t xml:space="preserve"> Новосибирской области от 10.11.2017 </w:t>
      </w:r>
      <w:r>
        <w:rPr>
          <w:rFonts w:ascii="Times New Roman" w:hAnsi="Times New Roman" w:cs="Times New Roman"/>
          <w:sz w:val="28"/>
          <w:szCs w:val="28"/>
        </w:rPr>
        <w:t>№ </w:t>
      </w:r>
      <w:r w:rsidRPr="00BF104E">
        <w:rPr>
          <w:rFonts w:ascii="Times New Roman" w:hAnsi="Times New Roman" w:cs="Times New Roman"/>
          <w:sz w:val="28"/>
          <w:szCs w:val="28"/>
        </w:rPr>
        <w:t>216-ОЗ</w:t>
      </w:r>
      <w:r>
        <w:rPr>
          <w:rFonts w:ascii="Times New Roman" w:hAnsi="Times New Roman" w:cs="Times New Roman"/>
          <w:sz w:val="28"/>
          <w:szCs w:val="28"/>
        </w:rPr>
        <w:t xml:space="preserve"> «</w:t>
      </w:r>
      <w:r w:rsidRPr="00BF104E">
        <w:rPr>
          <w:rFonts w:ascii="Times New Roman" w:hAnsi="Times New Roman" w:cs="Times New Roman"/>
          <w:sz w:val="28"/>
          <w:szCs w:val="28"/>
        </w:rPr>
        <w:t xml:space="preserve">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 характера, о доходах, расходах, об имуществе и обязательствах </w:t>
      </w:r>
      <w:r w:rsidRPr="00BF104E">
        <w:rPr>
          <w:rFonts w:ascii="Times New Roman" w:hAnsi="Times New Roman" w:cs="Times New Roman"/>
          <w:sz w:val="28"/>
          <w:szCs w:val="28"/>
        </w:rPr>
        <w:lastRenderedPageBreak/>
        <w:t>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w:t>
      </w:r>
      <w:r>
        <w:rPr>
          <w:rFonts w:ascii="Times New Roman" w:hAnsi="Times New Roman" w:cs="Times New Roman"/>
          <w:sz w:val="28"/>
          <w:szCs w:val="28"/>
        </w:rPr>
        <w:t>», руководствуясь</w:t>
      </w:r>
      <w:r w:rsidRPr="00B10BB2">
        <w:rPr>
          <w:rFonts w:ascii="Times New Roman" w:hAnsi="Times New Roman" w:cs="Times New Roman"/>
          <w:sz w:val="28"/>
          <w:szCs w:val="28"/>
        </w:rPr>
        <w:t xml:space="preserve"> пункт</w:t>
      </w:r>
      <w:r>
        <w:rPr>
          <w:rFonts w:ascii="Times New Roman" w:hAnsi="Times New Roman" w:cs="Times New Roman"/>
          <w:sz w:val="28"/>
          <w:szCs w:val="28"/>
        </w:rPr>
        <w:t>ом</w:t>
      </w:r>
      <w:r w:rsidRPr="00B10BB2">
        <w:rPr>
          <w:rFonts w:ascii="Times New Roman" w:hAnsi="Times New Roman" w:cs="Times New Roman"/>
          <w:sz w:val="28"/>
          <w:szCs w:val="28"/>
        </w:rPr>
        <w:t xml:space="preserve"> 8 </w:t>
      </w:r>
      <w:r w:rsidRPr="00B91E74">
        <w:rPr>
          <w:rFonts w:ascii="Times New Roman" w:hAnsi="Times New Roman" w:cs="Times New Roman"/>
          <w:sz w:val="28"/>
          <w:szCs w:val="28"/>
        </w:rPr>
        <w:t>Указ</w:t>
      </w:r>
      <w:r>
        <w:rPr>
          <w:rFonts w:ascii="Times New Roman" w:hAnsi="Times New Roman" w:cs="Times New Roman"/>
          <w:sz w:val="28"/>
          <w:szCs w:val="28"/>
        </w:rPr>
        <w:t>а</w:t>
      </w:r>
      <w:r w:rsidRPr="00B91E74">
        <w:rPr>
          <w:rFonts w:ascii="Times New Roman" w:hAnsi="Times New Roman" w:cs="Times New Roman"/>
          <w:sz w:val="28"/>
          <w:szCs w:val="28"/>
        </w:rPr>
        <w:t xml:space="preserve"> Президента Р</w:t>
      </w:r>
      <w:r>
        <w:rPr>
          <w:rFonts w:ascii="Times New Roman" w:hAnsi="Times New Roman" w:cs="Times New Roman"/>
          <w:sz w:val="28"/>
          <w:szCs w:val="28"/>
        </w:rPr>
        <w:t xml:space="preserve">оссийской </w:t>
      </w:r>
      <w:r w:rsidRPr="00B91E74">
        <w:rPr>
          <w:rFonts w:ascii="Times New Roman" w:hAnsi="Times New Roman" w:cs="Times New Roman"/>
          <w:sz w:val="28"/>
          <w:szCs w:val="28"/>
        </w:rPr>
        <w:t>Ф</w:t>
      </w:r>
      <w:r>
        <w:rPr>
          <w:rFonts w:ascii="Times New Roman" w:hAnsi="Times New Roman" w:cs="Times New Roman"/>
          <w:sz w:val="28"/>
          <w:szCs w:val="28"/>
        </w:rPr>
        <w:t>едерации от </w:t>
      </w:r>
      <w:r w:rsidRPr="00B91E74">
        <w:rPr>
          <w:rFonts w:ascii="Times New Roman" w:hAnsi="Times New Roman" w:cs="Times New Roman"/>
          <w:sz w:val="28"/>
          <w:szCs w:val="28"/>
        </w:rPr>
        <w:t xml:space="preserve">08.07.2013 </w:t>
      </w:r>
      <w:r>
        <w:rPr>
          <w:rFonts w:ascii="Times New Roman" w:hAnsi="Times New Roman" w:cs="Times New Roman"/>
          <w:sz w:val="28"/>
          <w:szCs w:val="28"/>
        </w:rPr>
        <w:t>№ </w:t>
      </w:r>
      <w:r w:rsidRPr="00B91E74">
        <w:rPr>
          <w:rFonts w:ascii="Times New Roman" w:hAnsi="Times New Roman" w:cs="Times New Roman"/>
          <w:sz w:val="28"/>
          <w:szCs w:val="28"/>
        </w:rPr>
        <w:t>613</w:t>
      </w:r>
      <w:r>
        <w:rPr>
          <w:rFonts w:ascii="Times New Roman" w:hAnsi="Times New Roman" w:cs="Times New Roman"/>
          <w:sz w:val="28"/>
          <w:szCs w:val="28"/>
        </w:rPr>
        <w:t xml:space="preserve"> «</w:t>
      </w:r>
      <w:r w:rsidRPr="00B91E74">
        <w:rPr>
          <w:rFonts w:ascii="Times New Roman" w:hAnsi="Times New Roman" w:cs="Times New Roman"/>
          <w:sz w:val="28"/>
          <w:szCs w:val="28"/>
        </w:rPr>
        <w:t>Вопросы противодействия коррупции</w:t>
      </w:r>
      <w:r>
        <w:rPr>
          <w:rFonts w:ascii="Times New Roman" w:hAnsi="Times New Roman" w:cs="Times New Roman"/>
          <w:sz w:val="28"/>
          <w:szCs w:val="28"/>
        </w:rPr>
        <w:t>», пунктом 4 п</w:t>
      </w:r>
      <w:r w:rsidRPr="0075426A">
        <w:rPr>
          <w:rFonts w:ascii="Times New Roman" w:hAnsi="Times New Roman" w:cs="Times New Roman"/>
          <w:sz w:val="28"/>
          <w:szCs w:val="28"/>
        </w:rPr>
        <w:t>остановлени</w:t>
      </w:r>
      <w:r>
        <w:rPr>
          <w:rFonts w:ascii="Times New Roman" w:hAnsi="Times New Roman" w:cs="Times New Roman"/>
          <w:sz w:val="28"/>
          <w:szCs w:val="28"/>
        </w:rPr>
        <w:t>я</w:t>
      </w:r>
      <w:r w:rsidRPr="0075426A">
        <w:rPr>
          <w:rFonts w:ascii="Times New Roman" w:hAnsi="Times New Roman" w:cs="Times New Roman"/>
          <w:sz w:val="28"/>
          <w:szCs w:val="28"/>
        </w:rPr>
        <w:t xml:space="preserve"> Губернатора Новосибирской области от 10.09.2013 </w:t>
      </w:r>
      <w:r>
        <w:rPr>
          <w:rFonts w:ascii="Times New Roman" w:hAnsi="Times New Roman" w:cs="Times New Roman"/>
          <w:sz w:val="28"/>
          <w:szCs w:val="28"/>
        </w:rPr>
        <w:t>№ </w:t>
      </w:r>
      <w:r w:rsidRPr="0075426A">
        <w:rPr>
          <w:rFonts w:ascii="Times New Roman" w:hAnsi="Times New Roman" w:cs="Times New Roman"/>
          <w:sz w:val="28"/>
          <w:szCs w:val="28"/>
        </w:rPr>
        <w:t>226</w:t>
      </w:r>
      <w:r>
        <w:rPr>
          <w:rFonts w:ascii="Times New Roman" w:hAnsi="Times New Roman" w:cs="Times New Roman"/>
          <w:sz w:val="28"/>
          <w:szCs w:val="28"/>
        </w:rPr>
        <w:t xml:space="preserve"> «</w:t>
      </w:r>
      <w:r w:rsidRPr="0075426A">
        <w:rPr>
          <w:rFonts w:ascii="Times New Roman" w:hAnsi="Times New Roman" w:cs="Times New Roman"/>
          <w:sz w:val="28"/>
          <w:szCs w:val="28"/>
        </w:rPr>
        <w:t>Об утверждении порядка размещения сведений о доходах, расходах, об имуществе и обязательствах имущественного характера лиц, замещающих государственные должности Новосибирской области,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 государственных органов Новосибирской области и предоставления этих сведений общероссийским средствам массов</w:t>
      </w:r>
      <w:r>
        <w:rPr>
          <w:rFonts w:ascii="Times New Roman" w:hAnsi="Times New Roman" w:cs="Times New Roman"/>
          <w:sz w:val="28"/>
          <w:szCs w:val="28"/>
        </w:rPr>
        <w:t xml:space="preserve">ой информации для опубликования», </w:t>
      </w:r>
      <w:r>
        <w:rPr>
          <w:rFonts w:ascii="Times New Roman" w:hAnsi="Times New Roman" w:cs="Times New Roman"/>
          <w:b/>
          <w:sz w:val="28"/>
          <w:szCs w:val="28"/>
        </w:rPr>
        <w:t>постановляет</w:t>
      </w:r>
      <w:r>
        <w:rPr>
          <w:rFonts w:ascii="Times New Roman" w:hAnsi="Times New Roman" w:cs="Times New Roman"/>
          <w:sz w:val="28"/>
          <w:szCs w:val="28"/>
        </w:rPr>
        <w:t>:</w:t>
      </w:r>
    </w:p>
    <w:p w:rsidR="00307358" w:rsidRPr="00B10BB2" w:rsidRDefault="00307358" w:rsidP="00307358">
      <w:pPr>
        <w:pStyle w:val="ConsPlusNormal"/>
        <w:ind w:firstLine="709"/>
        <w:jc w:val="both"/>
        <w:rPr>
          <w:rFonts w:ascii="Times New Roman" w:hAnsi="Times New Roman" w:cs="Times New Roman"/>
          <w:sz w:val="28"/>
          <w:szCs w:val="28"/>
        </w:rPr>
      </w:pPr>
    </w:p>
    <w:p w:rsidR="00307358" w:rsidRPr="00EB0829" w:rsidRDefault="00307358" w:rsidP="00307358">
      <w:pPr>
        <w:ind w:firstLine="709"/>
        <w:contextualSpacing/>
        <w:jc w:val="both"/>
        <w:rPr>
          <w:rFonts w:ascii="Times New Roman" w:hAnsi="Times New Roman" w:cs="Times New Roman"/>
          <w:sz w:val="28"/>
          <w:szCs w:val="28"/>
        </w:rPr>
      </w:pPr>
      <w:r w:rsidRPr="00B10BB2">
        <w:rPr>
          <w:rFonts w:ascii="Times New Roman" w:hAnsi="Times New Roman" w:cs="Times New Roman"/>
          <w:sz w:val="28"/>
          <w:szCs w:val="28"/>
        </w:rPr>
        <w:t>1.</w:t>
      </w:r>
      <w:r>
        <w:rPr>
          <w:rFonts w:ascii="Times New Roman" w:hAnsi="Times New Roman" w:cs="Times New Roman"/>
          <w:sz w:val="28"/>
          <w:szCs w:val="28"/>
        </w:rPr>
        <w:t> </w:t>
      </w:r>
      <w:r w:rsidRPr="00B10BB2">
        <w:rPr>
          <w:rFonts w:ascii="Times New Roman" w:hAnsi="Times New Roman" w:cs="Times New Roman"/>
          <w:sz w:val="28"/>
          <w:szCs w:val="28"/>
        </w:rPr>
        <w:t xml:space="preserve">Утвердить </w:t>
      </w:r>
      <w:r>
        <w:rPr>
          <w:rFonts w:ascii="Times New Roman" w:hAnsi="Times New Roman" w:cs="Times New Roman"/>
          <w:sz w:val="28"/>
          <w:szCs w:val="28"/>
        </w:rPr>
        <w:t xml:space="preserve">прилагаемый </w:t>
      </w:r>
      <w:r w:rsidRPr="00EB0829">
        <w:rPr>
          <w:rFonts w:ascii="Times New Roman" w:hAnsi="Times New Roman" w:cs="Times New Roman"/>
          <w:sz w:val="28"/>
          <w:szCs w:val="28"/>
        </w:rPr>
        <w:t>Порядок размещения сведений о доходах, расходах, об имуществе и обязательствах имущественного характера лиц, замещающих муниципальные должности, муниципальных служащих, руковод</w:t>
      </w:r>
      <w:r>
        <w:rPr>
          <w:rFonts w:ascii="Times New Roman" w:hAnsi="Times New Roman" w:cs="Times New Roman"/>
          <w:sz w:val="28"/>
          <w:szCs w:val="28"/>
        </w:rPr>
        <w:t>ителей муниципальных учреждений Ишимского сельсовета Чистоозерного района Новосибирской области</w:t>
      </w:r>
      <w:r w:rsidRPr="00EB0829">
        <w:rPr>
          <w:rFonts w:ascii="Times New Roman" w:hAnsi="Times New Roman" w:cs="Times New Roman"/>
          <w:sz w:val="28"/>
          <w:szCs w:val="28"/>
        </w:rPr>
        <w:t xml:space="preserve"> и членов их семей на официальных сайтах </w:t>
      </w:r>
      <w:r>
        <w:rPr>
          <w:rFonts w:ascii="Times New Roman" w:hAnsi="Times New Roman" w:cs="Times New Roman"/>
          <w:sz w:val="28"/>
          <w:szCs w:val="28"/>
        </w:rPr>
        <w:t>органов местного самоуправления Ишимского сельсовета</w:t>
      </w:r>
      <w:r w:rsidRPr="00EB0829">
        <w:rPr>
          <w:rFonts w:ascii="Times New Roman" w:hAnsi="Times New Roman" w:cs="Times New Roman"/>
          <w:i/>
          <w:sz w:val="28"/>
          <w:szCs w:val="28"/>
        </w:rPr>
        <w:t xml:space="preserve"> </w:t>
      </w:r>
      <w:r w:rsidRPr="00EB0829">
        <w:rPr>
          <w:rFonts w:ascii="Times New Roman" w:hAnsi="Times New Roman" w:cs="Times New Roman"/>
          <w:sz w:val="28"/>
          <w:szCs w:val="28"/>
        </w:rPr>
        <w:t>и предоставления этих сведений общероссийским средствам массовой информации для опубликования.</w:t>
      </w:r>
    </w:p>
    <w:p w:rsidR="00307358" w:rsidRDefault="00307358" w:rsidP="00307358">
      <w:pPr>
        <w:ind w:firstLine="709"/>
        <w:contextualSpacing/>
        <w:jc w:val="both"/>
        <w:rPr>
          <w:rFonts w:ascii="Times New Roman" w:hAnsi="Times New Roman" w:cs="Times New Roman"/>
          <w:sz w:val="28"/>
          <w:szCs w:val="28"/>
        </w:rPr>
      </w:pPr>
      <w:r w:rsidRPr="00B10BB2">
        <w:rPr>
          <w:rFonts w:ascii="Times New Roman" w:hAnsi="Times New Roman" w:cs="Times New Roman"/>
          <w:sz w:val="28"/>
          <w:szCs w:val="28"/>
        </w:rPr>
        <w:t>2.</w:t>
      </w:r>
      <w:r>
        <w:rPr>
          <w:rFonts w:ascii="Times New Roman" w:hAnsi="Times New Roman" w:cs="Times New Roman"/>
          <w:sz w:val="28"/>
          <w:szCs w:val="28"/>
        </w:rPr>
        <w:t> </w:t>
      </w:r>
      <w:r w:rsidRPr="00B54D0D">
        <w:rPr>
          <w:rFonts w:ascii="Times New Roman" w:hAnsi="Times New Roman" w:cs="Times New Roman"/>
          <w:sz w:val="28"/>
          <w:szCs w:val="28"/>
        </w:rPr>
        <w:t xml:space="preserve">Опубликовать данное </w:t>
      </w:r>
      <w:r>
        <w:rPr>
          <w:rFonts w:ascii="Times New Roman" w:hAnsi="Times New Roman" w:cs="Times New Roman"/>
          <w:sz w:val="28"/>
          <w:szCs w:val="28"/>
        </w:rPr>
        <w:t>постановление в периодическом печатном издании «Ишимский Вестник» и разместить на официальном сайте Ишимского сельсовета</w:t>
      </w:r>
      <w:r>
        <w:rPr>
          <w:rFonts w:ascii="Times New Roman" w:hAnsi="Times New Roman" w:cs="Times New Roman"/>
          <w:i/>
          <w:sz w:val="28"/>
          <w:szCs w:val="28"/>
        </w:rPr>
        <w:t xml:space="preserve"> </w:t>
      </w:r>
      <w:r>
        <w:rPr>
          <w:rFonts w:ascii="Times New Roman" w:hAnsi="Times New Roman" w:cs="Times New Roman"/>
          <w:sz w:val="28"/>
          <w:szCs w:val="28"/>
        </w:rPr>
        <w:t>в информационно-телекоммуникационной сети «Интернет»</w:t>
      </w:r>
      <w:r w:rsidRPr="0033581A">
        <w:rPr>
          <w:rFonts w:eastAsia="Calibri"/>
          <w:b/>
          <w:sz w:val="28"/>
        </w:rPr>
        <w:t xml:space="preserve"> </w:t>
      </w:r>
      <w:r w:rsidRPr="0033581A">
        <w:rPr>
          <w:rFonts w:ascii="Times New Roman" w:eastAsia="Calibri" w:hAnsi="Times New Roman" w:cs="Times New Roman"/>
          <w:b/>
          <w:sz w:val="28"/>
          <w:lang w:val="en-US"/>
        </w:rPr>
        <w:t>http</w:t>
      </w:r>
      <w:r w:rsidRPr="0033581A">
        <w:rPr>
          <w:rFonts w:ascii="Times New Roman" w:eastAsia="Calibri" w:hAnsi="Times New Roman" w:cs="Times New Roman"/>
          <w:b/>
          <w:sz w:val="28"/>
        </w:rPr>
        <w:t>://ishimsk.nso.ru.</w:t>
      </w:r>
    </w:p>
    <w:p w:rsidR="00307358" w:rsidRPr="0033581A" w:rsidRDefault="00307358" w:rsidP="00307358">
      <w:pPr>
        <w:spacing w:line="256" w:lineRule="auto"/>
        <w:rPr>
          <w:rFonts w:eastAsia="Calibri"/>
          <w:b/>
          <w:sz w:val="28"/>
        </w:rPr>
      </w:pPr>
      <w:r>
        <w:rPr>
          <w:rFonts w:ascii="Times New Roman" w:hAnsi="Times New Roman" w:cs="Times New Roman"/>
          <w:sz w:val="28"/>
          <w:szCs w:val="28"/>
        </w:rPr>
        <w:t xml:space="preserve">         3. </w:t>
      </w:r>
      <w:r w:rsidRPr="00B54D0D">
        <w:rPr>
          <w:rFonts w:ascii="Times New Roman" w:hAnsi="Times New Roman" w:cs="Times New Roman"/>
          <w:sz w:val="28"/>
          <w:szCs w:val="28"/>
        </w:rPr>
        <w:t xml:space="preserve">Контроль за исполнением </w:t>
      </w:r>
      <w:r>
        <w:rPr>
          <w:rFonts w:ascii="Times New Roman" w:hAnsi="Times New Roman" w:cs="Times New Roman"/>
          <w:sz w:val="28"/>
          <w:szCs w:val="28"/>
        </w:rPr>
        <w:t xml:space="preserve">настоящего </w:t>
      </w:r>
      <w:r w:rsidRPr="0033581A">
        <w:rPr>
          <w:rFonts w:ascii="Times New Roman" w:hAnsi="Times New Roman" w:cs="Times New Roman"/>
          <w:sz w:val="28"/>
          <w:szCs w:val="28"/>
        </w:rPr>
        <w:t>постанов</w:t>
      </w:r>
      <w:r>
        <w:rPr>
          <w:rFonts w:ascii="Times New Roman" w:eastAsia="Calibri" w:hAnsi="Times New Roman" w:cs="Times New Roman"/>
          <w:sz w:val="28"/>
        </w:rPr>
        <w:t>л</w:t>
      </w:r>
      <w:r w:rsidRPr="0033581A">
        <w:rPr>
          <w:rFonts w:ascii="Times New Roman" w:hAnsi="Times New Roman" w:cs="Times New Roman"/>
          <w:sz w:val="28"/>
          <w:szCs w:val="28"/>
        </w:rPr>
        <w:t>ения</w:t>
      </w:r>
      <w:r>
        <w:rPr>
          <w:rFonts w:ascii="Times New Roman" w:hAnsi="Times New Roman" w:cs="Times New Roman"/>
          <w:sz w:val="28"/>
          <w:szCs w:val="28"/>
        </w:rPr>
        <w:t xml:space="preserve"> </w:t>
      </w:r>
      <w:r w:rsidRPr="00B54D0D">
        <w:rPr>
          <w:rFonts w:ascii="Times New Roman" w:hAnsi="Times New Roman" w:cs="Times New Roman"/>
          <w:sz w:val="28"/>
          <w:szCs w:val="28"/>
        </w:rPr>
        <w:t xml:space="preserve">возложить </w:t>
      </w:r>
      <w:r>
        <w:rPr>
          <w:rFonts w:ascii="Times New Roman" w:hAnsi="Times New Roman" w:cs="Times New Roman"/>
          <w:sz w:val="28"/>
          <w:szCs w:val="28"/>
        </w:rPr>
        <w:t>на специалиста первого разряда Ишимского сельсовета Панасенко Н.Д.</w:t>
      </w:r>
    </w:p>
    <w:p w:rsidR="00307358" w:rsidRDefault="00307358" w:rsidP="00307358">
      <w:pPr>
        <w:ind w:firstLine="709"/>
        <w:contextualSpacing/>
        <w:jc w:val="both"/>
        <w:rPr>
          <w:rFonts w:ascii="Times New Roman" w:hAnsi="Times New Roman" w:cs="Times New Roman"/>
          <w:sz w:val="28"/>
          <w:szCs w:val="28"/>
        </w:rPr>
      </w:pPr>
      <w:r>
        <w:rPr>
          <w:rFonts w:ascii="Times New Roman" w:hAnsi="Times New Roman" w:cs="Times New Roman"/>
          <w:sz w:val="28"/>
          <w:szCs w:val="28"/>
        </w:rPr>
        <w:t>4. Постановление вступает в силу со дня опубликования.</w:t>
      </w:r>
    </w:p>
    <w:p w:rsidR="00307358" w:rsidRDefault="00307358" w:rsidP="00307358">
      <w:pPr>
        <w:contextualSpacing/>
        <w:rPr>
          <w:rFonts w:ascii="Times New Roman" w:hAnsi="Times New Roman" w:cs="Times New Roman"/>
          <w:sz w:val="28"/>
          <w:szCs w:val="28"/>
        </w:rPr>
      </w:pPr>
    </w:p>
    <w:p w:rsidR="00307358" w:rsidRDefault="00307358" w:rsidP="00307358">
      <w:pPr>
        <w:contextualSpacing/>
        <w:rPr>
          <w:rFonts w:ascii="Times New Roman" w:hAnsi="Times New Roman" w:cs="Times New Roman"/>
          <w:sz w:val="28"/>
          <w:szCs w:val="28"/>
        </w:rPr>
      </w:pPr>
    </w:p>
    <w:p w:rsidR="00307358" w:rsidRDefault="00307358" w:rsidP="00307358">
      <w:pPr>
        <w:contextualSpacing/>
        <w:rPr>
          <w:rFonts w:ascii="Times New Roman" w:hAnsi="Times New Roman" w:cs="Times New Roman"/>
          <w:sz w:val="28"/>
          <w:szCs w:val="28"/>
        </w:rPr>
      </w:pPr>
    </w:p>
    <w:p w:rsidR="00307358" w:rsidRDefault="00307358" w:rsidP="00307358">
      <w:pPr>
        <w:contextualSpacing/>
        <w:rPr>
          <w:rFonts w:ascii="Times New Roman" w:hAnsi="Times New Roman" w:cs="Times New Roman"/>
          <w:sz w:val="28"/>
          <w:szCs w:val="28"/>
        </w:rPr>
      </w:pPr>
      <w:r>
        <w:rPr>
          <w:rFonts w:ascii="Times New Roman" w:hAnsi="Times New Roman" w:cs="Times New Roman"/>
          <w:sz w:val="28"/>
          <w:szCs w:val="28"/>
        </w:rPr>
        <w:t>Глава Ишимского сельсовета</w:t>
      </w:r>
    </w:p>
    <w:p w:rsidR="00307358" w:rsidRDefault="00307358" w:rsidP="00307358">
      <w:pPr>
        <w:contextualSpacing/>
        <w:rPr>
          <w:rFonts w:ascii="Times New Roman" w:hAnsi="Times New Roman" w:cs="Times New Roman"/>
          <w:sz w:val="28"/>
          <w:szCs w:val="28"/>
        </w:rPr>
      </w:pPr>
      <w:r>
        <w:rPr>
          <w:rFonts w:ascii="Times New Roman" w:hAnsi="Times New Roman" w:cs="Times New Roman"/>
          <w:sz w:val="28"/>
          <w:szCs w:val="28"/>
        </w:rPr>
        <w:t>Чистоозерного района</w:t>
      </w:r>
    </w:p>
    <w:p w:rsidR="00307358" w:rsidRPr="008150E6" w:rsidRDefault="00307358" w:rsidP="00307358">
      <w:pPr>
        <w:contextualSpacing/>
        <w:rPr>
          <w:rFonts w:ascii="Times New Roman" w:hAnsi="Times New Roman" w:cs="Times New Roman"/>
          <w:sz w:val="28"/>
          <w:szCs w:val="28"/>
        </w:rPr>
      </w:pPr>
      <w:r>
        <w:rPr>
          <w:rFonts w:ascii="Times New Roman" w:hAnsi="Times New Roman" w:cs="Times New Roman"/>
          <w:sz w:val="28"/>
          <w:szCs w:val="28"/>
        </w:rPr>
        <w:t>Новосибирской области                                               Е.Е.Иванко</w:t>
      </w:r>
    </w:p>
    <w:p w:rsidR="00307358" w:rsidRPr="008150E6" w:rsidRDefault="00307358" w:rsidP="00307358">
      <w:pPr>
        <w:ind w:left="6946"/>
        <w:contextualSpacing/>
        <w:jc w:val="center"/>
        <w:rPr>
          <w:rFonts w:ascii="Times New Roman" w:hAnsi="Times New Roman" w:cs="Times New Roman"/>
          <w:sz w:val="24"/>
          <w:szCs w:val="24"/>
        </w:rPr>
      </w:pPr>
      <w:r>
        <w:rPr>
          <w:rFonts w:ascii="Times New Roman" w:hAnsi="Times New Roman" w:cs="Times New Roman"/>
          <w:i/>
          <w:sz w:val="28"/>
          <w:szCs w:val="28"/>
          <w:u w:val="single"/>
        </w:rPr>
        <w:br w:type="page"/>
      </w:r>
      <w:r w:rsidRPr="008150E6">
        <w:rPr>
          <w:rFonts w:ascii="Times New Roman" w:hAnsi="Times New Roman" w:cs="Times New Roman"/>
          <w:sz w:val="24"/>
          <w:szCs w:val="24"/>
        </w:rPr>
        <w:lastRenderedPageBreak/>
        <w:t>УТВЕРЖДЕН</w:t>
      </w:r>
    </w:p>
    <w:p w:rsidR="00307358" w:rsidRPr="008150E6" w:rsidRDefault="00307358" w:rsidP="00307358">
      <w:pPr>
        <w:ind w:left="6946"/>
        <w:contextualSpacing/>
        <w:jc w:val="center"/>
        <w:rPr>
          <w:rFonts w:ascii="Times New Roman" w:hAnsi="Times New Roman" w:cs="Times New Roman"/>
          <w:sz w:val="24"/>
          <w:szCs w:val="24"/>
        </w:rPr>
      </w:pPr>
      <w:r w:rsidRPr="008150E6">
        <w:rPr>
          <w:rFonts w:ascii="Times New Roman" w:hAnsi="Times New Roman" w:cs="Times New Roman"/>
          <w:sz w:val="24"/>
          <w:szCs w:val="24"/>
        </w:rPr>
        <w:t>Постановлением администрации Ишимского сельсовета от 01.09.2022 г №45</w:t>
      </w:r>
    </w:p>
    <w:p w:rsidR="00307358" w:rsidRPr="008150E6" w:rsidRDefault="00307358" w:rsidP="00307358">
      <w:pPr>
        <w:ind w:left="6946"/>
        <w:contextualSpacing/>
        <w:jc w:val="center"/>
        <w:rPr>
          <w:rFonts w:ascii="Times New Roman" w:hAnsi="Times New Roman" w:cs="Times New Roman"/>
          <w:sz w:val="28"/>
          <w:szCs w:val="28"/>
        </w:rPr>
      </w:pPr>
    </w:p>
    <w:p w:rsidR="00307358" w:rsidRPr="00BB18CA" w:rsidRDefault="00307358" w:rsidP="00307358">
      <w:pPr>
        <w:ind w:firstLine="709"/>
        <w:contextualSpacing/>
        <w:jc w:val="right"/>
        <w:rPr>
          <w:rFonts w:ascii="Times New Roman" w:hAnsi="Times New Roman" w:cs="Times New Roman"/>
          <w:sz w:val="28"/>
          <w:szCs w:val="28"/>
        </w:rPr>
      </w:pPr>
    </w:p>
    <w:p w:rsidR="00307358" w:rsidRPr="00BB18CA" w:rsidRDefault="00307358" w:rsidP="00307358">
      <w:pPr>
        <w:ind w:firstLine="709"/>
        <w:contextualSpacing/>
        <w:jc w:val="right"/>
        <w:rPr>
          <w:rFonts w:ascii="Times New Roman" w:hAnsi="Times New Roman" w:cs="Times New Roman"/>
          <w:sz w:val="28"/>
          <w:szCs w:val="28"/>
        </w:rPr>
      </w:pPr>
    </w:p>
    <w:p w:rsidR="00307358" w:rsidRPr="00BB18CA" w:rsidRDefault="00307358" w:rsidP="00307358">
      <w:pPr>
        <w:ind w:firstLine="709"/>
        <w:contextualSpacing/>
        <w:jc w:val="right"/>
        <w:rPr>
          <w:rFonts w:ascii="Times New Roman" w:hAnsi="Times New Roman" w:cs="Times New Roman"/>
          <w:sz w:val="28"/>
          <w:szCs w:val="28"/>
        </w:rPr>
      </w:pPr>
    </w:p>
    <w:p w:rsidR="00307358" w:rsidRPr="00BB18CA" w:rsidRDefault="00307358" w:rsidP="00307358">
      <w:pPr>
        <w:contextualSpacing/>
        <w:jc w:val="center"/>
        <w:rPr>
          <w:rFonts w:ascii="Times New Roman" w:hAnsi="Times New Roman" w:cs="Times New Roman"/>
          <w:b/>
          <w:sz w:val="28"/>
          <w:szCs w:val="28"/>
        </w:rPr>
      </w:pPr>
      <w:r w:rsidRPr="00BB18CA">
        <w:rPr>
          <w:rFonts w:ascii="Times New Roman" w:hAnsi="Times New Roman" w:cs="Times New Roman"/>
          <w:b/>
          <w:sz w:val="28"/>
          <w:szCs w:val="28"/>
        </w:rPr>
        <w:t>Порядок</w:t>
      </w:r>
    </w:p>
    <w:p w:rsidR="00307358" w:rsidRPr="00BB18CA" w:rsidRDefault="00307358" w:rsidP="00307358">
      <w:pPr>
        <w:contextualSpacing/>
        <w:jc w:val="center"/>
        <w:rPr>
          <w:rFonts w:ascii="Times New Roman" w:hAnsi="Times New Roman" w:cs="Times New Roman"/>
          <w:b/>
          <w:sz w:val="28"/>
          <w:szCs w:val="28"/>
        </w:rPr>
      </w:pPr>
      <w:r w:rsidRPr="00BB18CA">
        <w:rPr>
          <w:rFonts w:ascii="Times New Roman" w:hAnsi="Times New Roman" w:cs="Times New Roman"/>
          <w:b/>
          <w:sz w:val="28"/>
          <w:szCs w:val="28"/>
        </w:rPr>
        <w:t>размещения сведений о доходах, расходах, об имуществе и обязательствах имущественного характера лиц, замещающих муниципальные должности, муниципальных служащих, руковод</w:t>
      </w:r>
      <w:r>
        <w:rPr>
          <w:rFonts w:ascii="Times New Roman" w:hAnsi="Times New Roman" w:cs="Times New Roman"/>
          <w:b/>
          <w:sz w:val="28"/>
          <w:szCs w:val="28"/>
        </w:rPr>
        <w:t xml:space="preserve">ителей муниципальных учреждений Ишимского сельсовета </w:t>
      </w:r>
      <w:r w:rsidRPr="00BB18CA">
        <w:rPr>
          <w:rFonts w:ascii="Times New Roman" w:hAnsi="Times New Roman" w:cs="Times New Roman"/>
          <w:b/>
          <w:sz w:val="28"/>
          <w:szCs w:val="28"/>
        </w:rPr>
        <w:t>и членов их се</w:t>
      </w:r>
      <w:r>
        <w:rPr>
          <w:rFonts w:ascii="Times New Roman" w:hAnsi="Times New Roman" w:cs="Times New Roman"/>
          <w:b/>
          <w:sz w:val="28"/>
          <w:szCs w:val="28"/>
        </w:rPr>
        <w:t>мей на официальном сайте</w:t>
      </w:r>
      <w:r w:rsidRPr="00BB18CA">
        <w:rPr>
          <w:rFonts w:ascii="Times New Roman" w:hAnsi="Times New Roman" w:cs="Times New Roman"/>
          <w:b/>
          <w:sz w:val="28"/>
          <w:szCs w:val="28"/>
        </w:rPr>
        <w:t xml:space="preserve"> </w:t>
      </w:r>
      <w:r>
        <w:rPr>
          <w:rFonts w:ascii="Times New Roman" w:hAnsi="Times New Roman" w:cs="Times New Roman"/>
          <w:b/>
          <w:sz w:val="28"/>
          <w:szCs w:val="28"/>
        </w:rPr>
        <w:t>органа местного самоуправления Ишимского сельсовета Чистоозерного района Новосибирской области</w:t>
      </w:r>
      <w:r w:rsidRPr="00BB18CA">
        <w:rPr>
          <w:rFonts w:ascii="Times New Roman" w:hAnsi="Times New Roman" w:cs="Times New Roman"/>
          <w:i/>
          <w:sz w:val="28"/>
          <w:szCs w:val="28"/>
        </w:rPr>
        <w:t xml:space="preserve"> </w:t>
      </w:r>
      <w:r w:rsidRPr="00BB18CA">
        <w:rPr>
          <w:rFonts w:ascii="Times New Roman" w:hAnsi="Times New Roman" w:cs="Times New Roman"/>
          <w:b/>
          <w:sz w:val="28"/>
          <w:szCs w:val="28"/>
        </w:rPr>
        <w:t>и предоставления этих сведений общероссийским средствам массовой информации для опубликования</w:t>
      </w:r>
    </w:p>
    <w:p w:rsidR="00307358" w:rsidRPr="00BB18CA" w:rsidRDefault="00307358" w:rsidP="00307358">
      <w:pPr>
        <w:ind w:firstLine="709"/>
        <w:contextualSpacing/>
        <w:jc w:val="both"/>
        <w:rPr>
          <w:rFonts w:ascii="Times New Roman" w:hAnsi="Times New Roman" w:cs="Times New Roman"/>
          <w:sz w:val="28"/>
          <w:szCs w:val="28"/>
        </w:rPr>
      </w:pP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1. Настоящим Порядком устанавливается процедура размещения в информационно-телекоммуникационно</w:t>
      </w:r>
      <w:r>
        <w:rPr>
          <w:rFonts w:ascii="Times New Roman" w:hAnsi="Times New Roman" w:cs="Times New Roman"/>
          <w:sz w:val="28"/>
          <w:szCs w:val="28"/>
        </w:rPr>
        <w:t>й сети «Интернет» на официальном сайте органа</w:t>
      </w:r>
      <w:r w:rsidRPr="00BB18CA">
        <w:rPr>
          <w:rFonts w:ascii="Times New Roman" w:hAnsi="Times New Roman" w:cs="Times New Roman"/>
          <w:sz w:val="28"/>
          <w:szCs w:val="28"/>
        </w:rPr>
        <w:t xml:space="preserve"> местного самоуправления</w:t>
      </w:r>
      <w:r>
        <w:rPr>
          <w:rFonts w:ascii="Times New Roman" w:hAnsi="Times New Roman" w:cs="Times New Roman"/>
          <w:sz w:val="28"/>
          <w:szCs w:val="28"/>
        </w:rPr>
        <w:t xml:space="preserve"> Ишимского сельсовета</w:t>
      </w:r>
      <w:r w:rsidRPr="00BB18CA">
        <w:rPr>
          <w:rFonts w:ascii="Times New Roman" w:hAnsi="Times New Roman" w:cs="Times New Roman"/>
          <w:sz w:val="28"/>
          <w:szCs w:val="28"/>
        </w:rPr>
        <w:t xml:space="preserve"> (далее</w:t>
      </w:r>
      <w:r>
        <w:rPr>
          <w:rFonts w:ascii="Times New Roman" w:hAnsi="Times New Roman" w:cs="Times New Roman"/>
          <w:sz w:val="28"/>
          <w:szCs w:val="28"/>
        </w:rPr>
        <w:t> – официальный сайт органа</w:t>
      </w:r>
      <w:r w:rsidRPr="00BB18CA">
        <w:rPr>
          <w:rFonts w:ascii="Times New Roman" w:hAnsi="Times New Roman" w:cs="Times New Roman"/>
          <w:sz w:val="28"/>
          <w:szCs w:val="28"/>
        </w:rPr>
        <w:t xml:space="preserve"> местного самоуправления) и предоставления общероссийским средствам массовой информации для опубликования в связи с их запросами, если федеральными законами не установлен иной порядок размещения и (или) предоставления общероссийским средствам массовой информации для опубликования, сведений о доходах, расходах, об имуществе и обязательствах имущественного характера:</w:t>
      </w:r>
    </w:p>
    <w:p w:rsidR="00307358" w:rsidRPr="00BB18CA" w:rsidRDefault="00307358" w:rsidP="00307358">
      <w:pPr>
        <w:ind w:firstLine="709"/>
        <w:contextualSpacing/>
        <w:jc w:val="both"/>
        <w:rPr>
          <w:rFonts w:ascii="Times New Roman" w:hAnsi="Times New Roman" w:cs="Times New Roman"/>
          <w:i/>
          <w:sz w:val="28"/>
          <w:szCs w:val="28"/>
        </w:rPr>
      </w:pPr>
      <w:r w:rsidRPr="00BB18CA">
        <w:rPr>
          <w:rFonts w:ascii="Times New Roman" w:hAnsi="Times New Roman" w:cs="Times New Roman"/>
          <w:sz w:val="28"/>
          <w:szCs w:val="28"/>
        </w:rPr>
        <w:t>1) лиц, за</w:t>
      </w:r>
      <w:r>
        <w:rPr>
          <w:rFonts w:ascii="Times New Roman" w:hAnsi="Times New Roman" w:cs="Times New Roman"/>
          <w:sz w:val="28"/>
          <w:szCs w:val="28"/>
        </w:rPr>
        <w:t>мещающих муниципальные должности в администрации Ишимского сельсовета</w:t>
      </w:r>
      <w:r w:rsidRPr="00BB18CA">
        <w:rPr>
          <w:rFonts w:ascii="Times New Roman" w:hAnsi="Times New Roman" w:cs="Times New Roman"/>
          <w:i/>
          <w:sz w:val="28"/>
          <w:szCs w:val="28"/>
        </w:rPr>
        <w:t>;</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2) лиц, замещающих должности муниципальной службы</w:t>
      </w:r>
      <w:r>
        <w:rPr>
          <w:rFonts w:ascii="Times New Roman" w:hAnsi="Times New Roman" w:cs="Times New Roman"/>
          <w:sz w:val="28"/>
          <w:szCs w:val="28"/>
        </w:rPr>
        <w:t xml:space="preserve"> в администрации Ишимского сельсовета</w:t>
      </w:r>
      <w:r w:rsidRPr="00BB18CA">
        <w:rPr>
          <w:rFonts w:ascii="Times New Roman" w:hAnsi="Times New Roman" w:cs="Times New Roman"/>
          <w:i/>
          <w:sz w:val="28"/>
          <w:szCs w:val="28"/>
        </w:rPr>
        <w:t>,</w:t>
      </w:r>
      <w:r w:rsidRPr="00BB18CA">
        <w:rPr>
          <w:rFonts w:ascii="Times New Roman" w:hAnsi="Times New Roman" w:cs="Times New Roman"/>
          <w:sz w:val="28"/>
          <w:szCs w:val="28"/>
        </w:rPr>
        <w:t xml:space="preserve"> включенные в перечень должностей муниципальной службы, замещение которых влечет за собой представление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w:t>
      </w:r>
      <w:r>
        <w:rPr>
          <w:rFonts w:ascii="Times New Roman" w:hAnsi="Times New Roman" w:cs="Times New Roman"/>
          <w:sz w:val="28"/>
          <w:szCs w:val="28"/>
        </w:rPr>
        <w:t xml:space="preserve">шеннолетних детей, утвержденный постановлением администрации Ишимского сельсовета №62 от 28.09.2021 г «О представлении гражданами, претендующими на замещение должностей муниципальной службы, и муниципальными служащими, замещающими должности муниципальной службы в органах местного самоуправления Ишимского сельсовета Чистоозерного района Новосибирской </w:t>
      </w:r>
      <w:r>
        <w:rPr>
          <w:rFonts w:ascii="Times New Roman" w:hAnsi="Times New Roman" w:cs="Times New Roman"/>
          <w:sz w:val="28"/>
          <w:szCs w:val="28"/>
        </w:rPr>
        <w:lastRenderedPageBreak/>
        <w:t>области, сведений о доходах, об имуществе и обязательствах имущественного характера</w:t>
      </w:r>
      <w:r w:rsidRPr="00BB18CA">
        <w:rPr>
          <w:rFonts w:ascii="Times New Roman" w:hAnsi="Times New Roman" w:cs="Times New Roman"/>
          <w:sz w:val="28"/>
          <w:szCs w:val="28"/>
        </w:rPr>
        <w:t>;</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3) лиц, замещающих должности руково</w:t>
      </w:r>
      <w:r>
        <w:rPr>
          <w:rFonts w:ascii="Times New Roman" w:hAnsi="Times New Roman" w:cs="Times New Roman"/>
          <w:sz w:val="28"/>
          <w:szCs w:val="28"/>
        </w:rPr>
        <w:t>дителей муниципальных учреждений администрации Ишимского сельсовета</w:t>
      </w:r>
      <w:r>
        <w:rPr>
          <w:rFonts w:ascii="Times New Roman" w:hAnsi="Times New Roman" w:cs="Times New Roman"/>
          <w:i/>
          <w:sz w:val="28"/>
          <w:szCs w:val="28"/>
        </w:rPr>
        <w:t xml:space="preserve"> </w:t>
      </w:r>
      <w:r w:rsidRPr="00BB18CA">
        <w:rPr>
          <w:rFonts w:ascii="Times New Roman" w:hAnsi="Times New Roman" w:cs="Times New Roman"/>
          <w:sz w:val="28"/>
          <w:szCs w:val="28"/>
        </w:rPr>
        <w:t>;</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4) супругов (супруг), несовершеннолетних детей лиц, указанных в подпунктах 1 – 3 настоящего пункта.</w:t>
      </w:r>
    </w:p>
    <w:p w:rsidR="00307358" w:rsidRPr="00BB18CA" w:rsidRDefault="00307358" w:rsidP="00307358">
      <w:pPr>
        <w:ind w:firstLine="709"/>
        <w:contextualSpacing/>
        <w:jc w:val="both"/>
        <w:rPr>
          <w:rFonts w:ascii="Times New Roman" w:hAnsi="Times New Roman" w:cs="Times New Roman"/>
          <w:sz w:val="28"/>
          <w:szCs w:val="28"/>
        </w:rPr>
      </w:pPr>
      <w:r>
        <w:rPr>
          <w:rFonts w:ascii="Times New Roman" w:hAnsi="Times New Roman" w:cs="Times New Roman"/>
          <w:sz w:val="28"/>
          <w:szCs w:val="28"/>
        </w:rPr>
        <w:t>2. На официальном сайте органа</w:t>
      </w:r>
      <w:r w:rsidRPr="00BB18CA">
        <w:rPr>
          <w:rFonts w:ascii="Times New Roman" w:hAnsi="Times New Roman" w:cs="Times New Roman"/>
          <w:sz w:val="28"/>
          <w:szCs w:val="28"/>
        </w:rPr>
        <w:t xml:space="preserve"> местного самоуправления</w:t>
      </w:r>
      <w:r w:rsidRPr="00BB18CA">
        <w:rPr>
          <w:rFonts w:ascii="Times New Roman" w:hAnsi="Times New Roman" w:cs="Times New Roman"/>
          <w:b/>
          <w:sz w:val="20"/>
          <w:szCs w:val="20"/>
        </w:rPr>
        <w:t xml:space="preserve"> </w:t>
      </w:r>
      <w:r w:rsidRPr="00BB18CA">
        <w:rPr>
          <w:rFonts w:ascii="Times New Roman" w:hAnsi="Times New Roman" w:cs="Times New Roman"/>
          <w:sz w:val="28"/>
          <w:szCs w:val="28"/>
        </w:rPr>
        <w:t>размещаются и общероссийским средствам массовой информации предоставляются для опубликования следующие сведения о доходах, расходах, об имуществе и обязатель</w:t>
      </w:r>
      <w:r>
        <w:rPr>
          <w:rFonts w:ascii="Times New Roman" w:hAnsi="Times New Roman" w:cs="Times New Roman"/>
          <w:sz w:val="28"/>
          <w:szCs w:val="28"/>
        </w:rPr>
        <w:t>ствах имущественного характера муниципальных служащих (руководителей), замещающих должности, замещение которых влечет за собой размещение таких сведений, а также сведений о доходах, расходах, об имуществе и обязательствах имущественного характера их супруг (супругов) и несовершеннолетних детей;</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 xml:space="preserve">1) перечень объектов недвижимого имущества, принадлежащих лицу из числа лиц, указанных в подпунктах 1 – 3 пункта 1 настоящего Порядка, его супруге (супругу) и несовершеннолетним детям на праве собственности или находящихся в их пользовании, с указанием вида, площади и страны расположения каждого из таких объектов; </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2) перечень транспортных средств с указанием вида и марки, принадлежащих на праве собственности лицу из числа лиц, указанных в подпунктах 1 – 3 пункта 1 настоящего Порядка, его супруге (супругу) и несовершеннолетним детям;</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 xml:space="preserve">3) декларированный годовой доход лица из числа лиц, указанных в подпунктах 1 – 3 пункта 1 настоящего Порядка, его супруги (супруга) и несовершеннолетних детей; </w:t>
      </w:r>
    </w:p>
    <w:p w:rsidR="00307358"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4) сведения об источниках получения средств, за счет которых совершены сделки по приобретению земельного участка, иного объекта недвижимого имущества, транспортного средства, ценных бумаг, долей участия, паев в уставных (складочных) капиталах организаций,</w:t>
      </w:r>
      <w:r>
        <w:rPr>
          <w:rFonts w:ascii="Times New Roman" w:hAnsi="Times New Roman" w:cs="Times New Roman"/>
          <w:sz w:val="28"/>
          <w:szCs w:val="28"/>
        </w:rPr>
        <w:t xml:space="preserve"> цифровых финансовых активов, цифровой валюты, </w:t>
      </w:r>
      <w:r w:rsidRPr="00BB18CA">
        <w:rPr>
          <w:rFonts w:ascii="Times New Roman" w:hAnsi="Times New Roman" w:cs="Times New Roman"/>
          <w:sz w:val="28"/>
          <w:szCs w:val="28"/>
        </w:rPr>
        <w:t xml:space="preserve"> если общая сумма таких сделок превышает общий доход лица из числа лиц, указанных в подпунктах 1 – 2 пункта 1 настоящего Порядка, и его супруги (супруга) за три последних года, предшествующих отчетному периоду. </w:t>
      </w:r>
    </w:p>
    <w:p w:rsidR="00307358" w:rsidRPr="00BB18CA" w:rsidRDefault="00307358" w:rsidP="00307358">
      <w:pPr>
        <w:contextualSpacing/>
        <w:jc w:val="both"/>
        <w:rPr>
          <w:rFonts w:ascii="Times New Roman" w:hAnsi="Times New Roman" w:cs="Times New Roman"/>
          <w:sz w:val="28"/>
          <w:szCs w:val="28"/>
        </w:rPr>
      </w:pPr>
      <w:r>
        <w:rPr>
          <w:rFonts w:ascii="Times New Roman" w:hAnsi="Times New Roman" w:cs="Times New Roman"/>
          <w:sz w:val="28"/>
          <w:szCs w:val="28"/>
        </w:rPr>
        <w:t xml:space="preserve">        3. В размещаемых на официальном сайте органа местного самоуправления Ишимского сельсовета и представляемых общероссийским средствам массовой информации для опубликования </w:t>
      </w:r>
      <w:r w:rsidRPr="00BB18CA">
        <w:rPr>
          <w:rFonts w:ascii="Times New Roman" w:hAnsi="Times New Roman" w:cs="Times New Roman"/>
          <w:sz w:val="28"/>
          <w:szCs w:val="28"/>
        </w:rPr>
        <w:t xml:space="preserve"> сведениях о доходах, расходах, об имуществе и обязательствах имущественного характера запрещается указывать: </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 xml:space="preserve">1) иные сведения (кроме указанных в пункте 2 настоящего Порядка) о доходах лиц, указанных в пункте 1 настоящего Порядка, об имуществе, </w:t>
      </w:r>
      <w:r w:rsidRPr="00BB18CA">
        <w:rPr>
          <w:rFonts w:ascii="Times New Roman" w:hAnsi="Times New Roman" w:cs="Times New Roman"/>
          <w:sz w:val="28"/>
          <w:szCs w:val="28"/>
        </w:rPr>
        <w:lastRenderedPageBreak/>
        <w:t xml:space="preserve">принадлежащем на праве собственности названным лицам, и об их обязательствах имущественного характера; </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 xml:space="preserve">2) персональные данные супруги (супруга), детей и иных членов семьи лиц, указанных в подпунктах 1 – 3 пункта 1 настоящего Порядка; </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3) данные, позволяющие определить место жительства, почтовый адрес, телефон и иные индивидуальные средства коммуникации лиц, указанных в подпунктах 1 – 3 пункта 1 настоящего Порядка, их супруг (супругов), детей и иных членов семьи;</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 xml:space="preserve">4) данные, позволяющие определить местонахождение объектов недвижимого имущества, принадлежащих лицам, указанным в подпунктах 1 – 3 пункта 1 настоящего Порядка, их супругам, детям и иным членам семьи на праве собственности или находящихся в их пользовании; </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5) информацию, отнесенную к государственной тайне или являющуюся конфиденциальной.</w:t>
      </w:r>
    </w:p>
    <w:p w:rsidR="00307358"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4. Размещение сведений о доходах, расходах, об имуществе и обязательствах имущественного характера, указанных в пункте 2 настоящего Порядка, осуществляется </w:t>
      </w:r>
      <w:r>
        <w:rPr>
          <w:rFonts w:ascii="Times New Roman" w:hAnsi="Times New Roman" w:cs="Times New Roman"/>
          <w:sz w:val="28"/>
          <w:szCs w:val="28"/>
        </w:rPr>
        <w:t xml:space="preserve">специалистом первого разряда администрации Ишимского сельсовета Панасенко Н.Д., </w:t>
      </w:r>
      <w:r w:rsidRPr="00BB18CA">
        <w:rPr>
          <w:rFonts w:ascii="Times New Roman" w:hAnsi="Times New Roman" w:cs="Times New Roman"/>
          <w:sz w:val="28"/>
          <w:szCs w:val="28"/>
        </w:rPr>
        <w:t>на официальном сайте органа местного самоуправления в разделе </w:t>
      </w:r>
      <w:r>
        <w:rPr>
          <w:rFonts w:ascii="Times New Roman" w:hAnsi="Times New Roman" w:cs="Times New Roman"/>
          <w:sz w:val="28"/>
          <w:szCs w:val="28"/>
        </w:rPr>
        <w:t xml:space="preserve"> « Противодействие коррупции».</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5. Сведения о доходах, расходах, об имуществе и обязательствах имущественного характера, указанные в пункте 2 настоящего Порядка, за весь период замещения лицом из числа лиц, указанных в подпунктах 1 – 2 пункта 1 настоящего Порядка, должностей, замещение которых влечет за собой размещение его сведений о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его супруги (супруга) и несовершеннолетних детей находятся на официальном сайте того органа местного самоуправления, в котором данное лицо замещает должность, и ежегодно обновляются:</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1) в отношении лиц, замещающих должности муниципальной службы, - в течение четырнадцати рабочих дней со дня истечения срока, установленного для подачи таких сведений;</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2) в отношении лиц, замещающих муниципальные должности, - в течение четырнадцати рабочих дней со дня истечения срока, установленного для подачи таких сведений, а в случае отсутствия таких сведений в органе местного самоуправления – в течение четырнадцати рабочих дней со дня поступления из органа Новосибирской области по профилактике коррупционных и иных правонарушений</w:t>
      </w:r>
      <w:r w:rsidRPr="00BB18CA" w:rsidDel="00522AB2">
        <w:rPr>
          <w:rFonts w:ascii="Times New Roman" w:hAnsi="Times New Roman" w:cs="Times New Roman"/>
          <w:sz w:val="28"/>
          <w:szCs w:val="28"/>
        </w:rPr>
        <w:t xml:space="preserve"> </w:t>
      </w:r>
      <w:r w:rsidRPr="00BB18CA">
        <w:rPr>
          <w:rFonts w:ascii="Times New Roman" w:hAnsi="Times New Roman" w:cs="Times New Roman"/>
          <w:sz w:val="28"/>
          <w:szCs w:val="28"/>
        </w:rPr>
        <w:t>в распоряжение органа местного самоуправления</w:t>
      </w:r>
      <w:r>
        <w:rPr>
          <w:rFonts w:ascii="Times New Roman" w:hAnsi="Times New Roman" w:cs="Times New Roman"/>
          <w:sz w:val="28"/>
          <w:szCs w:val="28"/>
        </w:rPr>
        <w:t xml:space="preserve"> </w:t>
      </w:r>
      <w:r>
        <w:rPr>
          <w:rFonts w:ascii="Times New Roman" w:hAnsi="Times New Roman" w:cs="Times New Roman"/>
          <w:sz w:val="28"/>
          <w:szCs w:val="28"/>
        </w:rPr>
        <w:lastRenderedPageBreak/>
        <w:t>администрации Ишимского сельсовета</w:t>
      </w:r>
      <w:r w:rsidRPr="00BB18CA">
        <w:rPr>
          <w:rFonts w:ascii="Times New Roman" w:hAnsi="Times New Roman" w:cs="Times New Roman"/>
          <w:sz w:val="28"/>
          <w:szCs w:val="28"/>
        </w:rPr>
        <w:t xml:space="preserve"> сведений, указанных в пункте 2 настоящего Порядка;</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 xml:space="preserve">Сведения о доходах, об имуществе и обязательствах имущественного характера, указанные в пункте 2 настоящего Порядка, за весь период замещения соответствующим лицом должности руководителя муниципального учреждения находятся на официальном сайте того органа местного самоуправления, который осуществляет функции и полномочия учредителя данного муниципального учреждения, и ежегодно обновляются в течение 14 рабочих дней со дня истечения срока, установленного для подачи таких сведений. </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6. В случае предоставления уточненных сведений о доходах, расходах, об имуществе и обязательствах имущественного характера, указанных в пункте 2 настоящего Порядка, данные сведения размещаются:</w:t>
      </w:r>
    </w:p>
    <w:p w:rsidR="00307358" w:rsidRPr="00BB18CA" w:rsidRDefault="00307358" w:rsidP="00307358">
      <w:pPr>
        <w:ind w:firstLine="709"/>
        <w:contextualSpacing/>
        <w:jc w:val="both"/>
        <w:rPr>
          <w:rFonts w:ascii="Times New Roman" w:hAnsi="Times New Roman" w:cs="Times New Roman"/>
          <w:i/>
          <w:sz w:val="28"/>
          <w:szCs w:val="28"/>
        </w:rPr>
      </w:pPr>
      <w:r w:rsidRPr="00BB18CA">
        <w:rPr>
          <w:rFonts w:ascii="Times New Roman" w:hAnsi="Times New Roman" w:cs="Times New Roman"/>
          <w:sz w:val="28"/>
          <w:szCs w:val="28"/>
        </w:rPr>
        <w:t>1) на официальном сайте</w:t>
      </w:r>
      <w:r w:rsidRPr="00BB18CA">
        <w:rPr>
          <w:rFonts w:ascii="Times New Roman" w:hAnsi="Times New Roman" w:cs="Times New Roman"/>
          <w:i/>
          <w:sz w:val="28"/>
          <w:szCs w:val="28"/>
        </w:rPr>
        <w:t xml:space="preserve"> </w:t>
      </w:r>
      <w:r w:rsidRPr="00BB18CA">
        <w:rPr>
          <w:rFonts w:ascii="Times New Roman" w:hAnsi="Times New Roman" w:cs="Times New Roman"/>
          <w:sz w:val="28"/>
          <w:szCs w:val="28"/>
        </w:rPr>
        <w:t>того органа местного самоуправления, в котором данное лицо замещает должность:</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а) в отношении лиц, замещающих должности муниципальной службы, - в течение 14 рабочих дней со дня истечения срока, установленного для подачи уточненных сведений</w:t>
      </w:r>
      <w:r w:rsidRPr="00BB18CA">
        <w:t xml:space="preserve"> </w:t>
      </w:r>
      <w:r w:rsidRPr="00BB18CA">
        <w:rPr>
          <w:rFonts w:ascii="Times New Roman" w:hAnsi="Times New Roman" w:cs="Times New Roman"/>
          <w:sz w:val="28"/>
          <w:szCs w:val="28"/>
        </w:rPr>
        <w:t>о доходах, расходах, об имуществе и обязательствах имущественного характера;</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б) в отношении лиц, замещающих муниципальные должности, – в течение 14 рабочих дней со дня истечения срока, установленного для подачи уточненных сведений о доходах, расходах, об имуществе и обязательствах имущественного характера, а в случае отсутствия таких сведений в органе местного самоуправления – в течение пяти рабочих дней со дня поступления из органа Новосибирской области по профилактике коррупционных и иных правонарушений в распоряжение органа местного самоуправления</w:t>
      </w:r>
      <w:r>
        <w:rPr>
          <w:rFonts w:ascii="Times New Roman" w:hAnsi="Times New Roman" w:cs="Times New Roman"/>
          <w:sz w:val="28"/>
          <w:szCs w:val="28"/>
        </w:rPr>
        <w:t xml:space="preserve"> администрацию Ишимского сельсовета</w:t>
      </w:r>
      <w:r w:rsidRPr="00BB18CA">
        <w:rPr>
          <w:rFonts w:ascii="Times New Roman" w:hAnsi="Times New Roman" w:cs="Times New Roman"/>
          <w:sz w:val="28"/>
          <w:szCs w:val="28"/>
        </w:rPr>
        <w:t xml:space="preserve"> уточненных сведений, указанных в пункте 2 настоящего Порядка;</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2) в отношении руководителей муниципальных учреждений – на официальном сайте того органа местного самоуправления, который осуществляет функции и полномочия учредителя данного муниципального учреждения, – в течение 14 рабочих дней со дня истечения срока, установленного для подачи уточненных сведений о доходах, об имуществе и обязательствах имущественного характера;</w:t>
      </w:r>
    </w:p>
    <w:p w:rsidR="00307358"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7. </w:t>
      </w:r>
      <w:r>
        <w:rPr>
          <w:rFonts w:ascii="Times New Roman" w:hAnsi="Times New Roman" w:cs="Times New Roman"/>
          <w:sz w:val="28"/>
          <w:szCs w:val="28"/>
        </w:rPr>
        <w:t>Специалист первого разряда Панасенко Н.Д.</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 xml:space="preserve"> 1) в течение трех рабочих дней со дня поступления запроса от общероссийского средства массовой информации сообщает о нем лицу, из числа лиц, указанных в подпунктах 1 – 3 пункта 1 настоящего Порядка, в отношении которого поступил запрос;</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lastRenderedPageBreak/>
        <w:t>2) в течение семи рабочих дней со дня поступления запроса от общероссийского средства массовой информации:</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а) обеспечивает предоставление сведений, указанных в пункте 2 настоящего Порядка, в том случае, если запрашиваемые сведения отсутствуют на официальном сайте органа местного самоуправления;</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б) направляет информацию о месте размещения сведений, указанных в пункте 2 настоящего Порядка, в том случае, если запрашиваемые сведения размещены на официальном сайте органа местного самоуправления</w:t>
      </w:r>
      <w:r w:rsidRPr="00BB18CA">
        <w:rPr>
          <w:rFonts w:ascii="Times New Roman" w:hAnsi="Times New Roman" w:cs="Times New Roman"/>
          <w:i/>
          <w:sz w:val="28"/>
          <w:szCs w:val="28"/>
        </w:rPr>
        <w:t>.</w:t>
      </w:r>
    </w:p>
    <w:p w:rsidR="00307358" w:rsidRPr="00BB18CA" w:rsidRDefault="00307358" w:rsidP="00307358">
      <w:pPr>
        <w:ind w:firstLine="709"/>
        <w:contextualSpacing/>
        <w:jc w:val="both"/>
        <w:rPr>
          <w:rFonts w:ascii="Times New Roman" w:hAnsi="Times New Roman" w:cs="Times New Roman"/>
          <w:sz w:val="28"/>
          <w:szCs w:val="28"/>
        </w:rPr>
      </w:pPr>
      <w:r w:rsidRPr="00BB18CA">
        <w:rPr>
          <w:rFonts w:ascii="Times New Roman" w:hAnsi="Times New Roman" w:cs="Times New Roman"/>
          <w:sz w:val="28"/>
          <w:szCs w:val="28"/>
        </w:rPr>
        <w:t>8. Дол</w:t>
      </w:r>
      <w:r>
        <w:rPr>
          <w:rFonts w:ascii="Times New Roman" w:hAnsi="Times New Roman" w:cs="Times New Roman"/>
          <w:sz w:val="28"/>
          <w:szCs w:val="28"/>
        </w:rPr>
        <w:t>жностное  лицо</w:t>
      </w:r>
      <w:r w:rsidRPr="00BB18CA">
        <w:rPr>
          <w:rFonts w:ascii="Times New Roman" w:hAnsi="Times New Roman" w:cs="Times New Roman"/>
          <w:sz w:val="28"/>
          <w:szCs w:val="28"/>
        </w:rPr>
        <w:t xml:space="preserve"> органов местного самоуправления </w:t>
      </w:r>
      <w:r>
        <w:rPr>
          <w:rFonts w:ascii="Times New Roman" w:hAnsi="Times New Roman" w:cs="Times New Roman"/>
          <w:sz w:val="28"/>
          <w:szCs w:val="28"/>
        </w:rPr>
        <w:t>администрации Ишимского сельсовета</w:t>
      </w:r>
      <w:r>
        <w:rPr>
          <w:rFonts w:ascii="Times New Roman" w:hAnsi="Times New Roman" w:cs="Times New Roman"/>
          <w:i/>
          <w:sz w:val="28"/>
          <w:szCs w:val="28"/>
        </w:rPr>
        <w:t xml:space="preserve">, </w:t>
      </w:r>
      <w:r w:rsidRPr="00BB18CA">
        <w:rPr>
          <w:rFonts w:ascii="Times New Roman" w:hAnsi="Times New Roman" w:cs="Times New Roman"/>
          <w:sz w:val="28"/>
          <w:szCs w:val="28"/>
        </w:rPr>
        <w:t>обеспечивающие размещение сведений о доходах, расходах, об имуществе и обязательствах имущест</w:t>
      </w:r>
      <w:r>
        <w:rPr>
          <w:rFonts w:ascii="Times New Roman" w:hAnsi="Times New Roman" w:cs="Times New Roman"/>
          <w:sz w:val="28"/>
          <w:szCs w:val="28"/>
        </w:rPr>
        <w:t>венного характера на официальном сайте органа</w:t>
      </w:r>
      <w:r w:rsidRPr="00BB18CA">
        <w:rPr>
          <w:rFonts w:ascii="Times New Roman" w:hAnsi="Times New Roman" w:cs="Times New Roman"/>
          <w:sz w:val="28"/>
          <w:szCs w:val="28"/>
        </w:rPr>
        <w:t xml:space="preserve"> местного самоуправления и представление таких сведений общероссийским средствам массовой информации для опубликования, </w:t>
      </w:r>
      <w:r>
        <w:rPr>
          <w:rFonts w:ascii="Times New Roman" w:hAnsi="Times New Roman" w:cs="Times New Roman"/>
          <w:sz w:val="28"/>
          <w:szCs w:val="28"/>
        </w:rPr>
        <w:t>несет</w:t>
      </w:r>
      <w:r w:rsidRPr="00BB18CA">
        <w:rPr>
          <w:rFonts w:ascii="Times New Roman" w:hAnsi="Times New Roman" w:cs="Times New Roman"/>
          <w:sz w:val="28"/>
          <w:szCs w:val="28"/>
        </w:rPr>
        <w:t xml:space="preserve"> в соответствии с законодательством Российской Федерации ответственность за несоблюдение настоящего Порядка, а также за разглашение сведений, отнесенных к государственной тайне или являющихся конфиденциальными.</w:t>
      </w:r>
    </w:p>
    <w:p w:rsidR="00D07AA5" w:rsidRDefault="00D07AA5" w:rsidP="00CC701C">
      <w:pPr>
        <w:pStyle w:val="ad"/>
        <w:rPr>
          <w:rFonts w:ascii="Times New Roman" w:hAnsi="Times New Roman"/>
          <w:b/>
          <w:bCs/>
          <w:sz w:val="28"/>
          <w:szCs w:val="28"/>
        </w:rPr>
      </w:pPr>
    </w:p>
    <w:p w:rsidR="00D07AA5" w:rsidRDefault="00D07AA5" w:rsidP="00CC701C">
      <w:pPr>
        <w:pStyle w:val="ad"/>
        <w:rPr>
          <w:rFonts w:ascii="Times New Roman" w:hAnsi="Times New Roman"/>
          <w:b/>
          <w:bCs/>
          <w:sz w:val="28"/>
          <w:szCs w:val="28"/>
        </w:rPr>
      </w:pPr>
    </w:p>
    <w:p w:rsidR="00D07AA5" w:rsidRPr="00307358" w:rsidRDefault="00D07AA5" w:rsidP="00CC701C">
      <w:pPr>
        <w:pStyle w:val="ad"/>
        <w:rPr>
          <w:rFonts w:ascii="Times New Roman" w:hAnsi="Times New Roman" w:cs="Times New Roman"/>
          <w:b/>
          <w:bCs/>
          <w:sz w:val="24"/>
          <w:szCs w:val="24"/>
        </w:rPr>
      </w:pPr>
    </w:p>
    <w:p w:rsidR="00307358" w:rsidRPr="00307358" w:rsidRDefault="00307358" w:rsidP="00307358">
      <w:pPr>
        <w:pStyle w:val="ab"/>
        <w:spacing w:before="0" w:beforeAutospacing="0" w:after="0" w:afterAutospacing="0"/>
        <w:rPr>
          <w:b/>
          <w:color w:val="000000"/>
        </w:rPr>
      </w:pPr>
      <w:r w:rsidRPr="00307358">
        <w:rPr>
          <w:b/>
          <w:color w:val="000000"/>
        </w:rPr>
        <w:t xml:space="preserve">                                                 </w:t>
      </w:r>
      <w:r w:rsidR="006D65DD">
        <w:rPr>
          <w:b/>
          <w:color w:val="000000"/>
        </w:rPr>
        <w:t xml:space="preserve">           </w:t>
      </w:r>
      <w:r w:rsidRPr="00307358">
        <w:rPr>
          <w:b/>
          <w:color w:val="000000"/>
        </w:rPr>
        <w:t>АДМИНИСТРАЦИЯ</w:t>
      </w:r>
    </w:p>
    <w:p w:rsidR="00307358" w:rsidRPr="00307358" w:rsidRDefault="00307358" w:rsidP="00307358">
      <w:pPr>
        <w:pStyle w:val="ab"/>
        <w:spacing w:before="0" w:beforeAutospacing="0" w:after="0" w:afterAutospacing="0"/>
        <w:ind w:firstLine="354"/>
        <w:jc w:val="center"/>
        <w:rPr>
          <w:b/>
          <w:color w:val="000000"/>
        </w:rPr>
      </w:pPr>
      <w:r w:rsidRPr="00307358">
        <w:rPr>
          <w:b/>
          <w:color w:val="000000"/>
        </w:rPr>
        <w:t>ИШИМСКОГО СЕЛЬСОВЕТА</w:t>
      </w:r>
    </w:p>
    <w:p w:rsidR="00307358" w:rsidRPr="00307358" w:rsidRDefault="00307358" w:rsidP="00307358">
      <w:pPr>
        <w:pStyle w:val="ab"/>
        <w:spacing w:before="0" w:beforeAutospacing="0" w:after="0" w:afterAutospacing="0"/>
        <w:ind w:firstLine="354"/>
        <w:jc w:val="center"/>
        <w:rPr>
          <w:b/>
          <w:color w:val="000000"/>
        </w:rPr>
      </w:pPr>
      <w:r w:rsidRPr="00307358">
        <w:rPr>
          <w:b/>
          <w:color w:val="000000"/>
        </w:rPr>
        <w:t>ЧИСТООЗЕРНОГО РАЙОНА</w:t>
      </w:r>
    </w:p>
    <w:p w:rsidR="00307358" w:rsidRPr="00307358" w:rsidRDefault="00307358" w:rsidP="00307358">
      <w:pPr>
        <w:pStyle w:val="ab"/>
        <w:spacing w:before="0" w:beforeAutospacing="0" w:after="0" w:afterAutospacing="0"/>
        <w:ind w:firstLine="354"/>
        <w:jc w:val="center"/>
        <w:rPr>
          <w:color w:val="000000"/>
        </w:rPr>
      </w:pPr>
      <w:r w:rsidRPr="00307358">
        <w:rPr>
          <w:b/>
          <w:color w:val="000000"/>
        </w:rPr>
        <w:t>НОВОСИБИРСКОЙ ОБЛАСТИ</w:t>
      </w:r>
      <w:r w:rsidRPr="00307358">
        <w:rPr>
          <w:color w:val="000000"/>
        </w:rPr>
        <w:t> </w:t>
      </w:r>
    </w:p>
    <w:p w:rsidR="006D65DD" w:rsidRDefault="00307358" w:rsidP="00307358">
      <w:pPr>
        <w:pStyle w:val="ab"/>
        <w:spacing w:before="0" w:beforeAutospacing="0" w:after="0" w:afterAutospacing="0"/>
        <w:rPr>
          <w:b/>
          <w:color w:val="000000"/>
        </w:rPr>
      </w:pPr>
      <w:r w:rsidRPr="00307358">
        <w:rPr>
          <w:b/>
          <w:color w:val="000000"/>
        </w:rPr>
        <w:t xml:space="preserve">                                                  </w:t>
      </w:r>
    </w:p>
    <w:p w:rsidR="00307358" w:rsidRPr="00307358" w:rsidRDefault="006D65DD" w:rsidP="00307358">
      <w:pPr>
        <w:pStyle w:val="ab"/>
        <w:spacing w:before="0" w:beforeAutospacing="0" w:after="0" w:afterAutospacing="0"/>
        <w:rPr>
          <w:b/>
        </w:rPr>
      </w:pPr>
      <w:r>
        <w:rPr>
          <w:b/>
          <w:color w:val="000000"/>
        </w:rPr>
        <w:t xml:space="preserve">                                                                     </w:t>
      </w:r>
      <w:r w:rsidR="00307358" w:rsidRPr="00307358">
        <w:rPr>
          <w:b/>
          <w:color w:val="000000"/>
        </w:rPr>
        <w:t>ПОСТАНОВЛЕНИЕ</w:t>
      </w:r>
    </w:p>
    <w:p w:rsidR="00307358" w:rsidRPr="00307358" w:rsidRDefault="00307358" w:rsidP="00307358">
      <w:pPr>
        <w:pStyle w:val="ab"/>
        <w:spacing w:before="0" w:beforeAutospacing="0" w:after="0" w:afterAutospacing="0"/>
        <w:rPr>
          <w:color w:val="000000"/>
        </w:rPr>
      </w:pPr>
      <w:r w:rsidRPr="00307358">
        <w:rPr>
          <w:color w:val="000000"/>
        </w:rPr>
        <w:t xml:space="preserve">от 05.09.2022 г                                                                                        № 46                                                            </w:t>
      </w:r>
    </w:p>
    <w:p w:rsidR="00307358" w:rsidRPr="00307358" w:rsidRDefault="00307358" w:rsidP="00307358">
      <w:pPr>
        <w:jc w:val="center"/>
        <w:rPr>
          <w:rFonts w:ascii="Times New Roman" w:hAnsi="Times New Roman" w:cs="Times New Roman"/>
          <w:b/>
          <w:sz w:val="24"/>
          <w:szCs w:val="24"/>
        </w:rPr>
      </w:pPr>
    </w:p>
    <w:p w:rsidR="00307358" w:rsidRPr="00307358" w:rsidRDefault="00307358" w:rsidP="00307358">
      <w:pPr>
        <w:tabs>
          <w:tab w:val="left" w:pos="2370"/>
          <w:tab w:val="center" w:pos="7285"/>
        </w:tabs>
        <w:jc w:val="center"/>
        <w:rPr>
          <w:rFonts w:ascii="Times New Roman" w:hAnsi="Times New Roman" w:cs="Times New Roman"/>
          <w:b/>
          <w:bCs/>
          <w:sz w:val="24"/>
          <w:szCs w:val="24"/>
        </w:rPr>
      </w:pPr>
      <w:r w:rsidRPr="00307358">
        <w:rPr>
          <w:rFonts w:ascii="Times New Roman" w:hAnsi="Times New Roman" w:cs="Times New Roman"/>
          <w:b/>
          <w:bCs/>
          <w:sz w:val="24"/>
          <w:szCs w:val="24"/>
        </w:rPr>
        <w:t>Об утверждении положения о порядке сообщения муниципальными служащими, замещающими должности муниципальной службы в администрации Ишимского сельсовета Чистоозерного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07358" w:rsidRPr="00307358" w:rsidRDefault="00307358" w:rsidP="00307358">
      <w:pPr>
        <w:shd w:val="clear" w:color="auto" w:fill="FFFFFF"/>
        <w:jc w:val="center"/>
        <w:rPr>
          <w:rFonts w:ascii="Times New Roman" w:hAnsi="Times New Roman" w:cs="Times New Roman"/>
          <w:color w:val="000000"/>
          <w:sz w:val="24"/>
          <w:szCs w:val="24"/>
        </w:rPr>
      </w:pPr>
    </w:p>
    <w:p w:rsidR="00307358" w:rsidRPr="00307358" w:rsidRDefault="00307358" w:rsidP="00307358">
      <w:pPr>
        <w:ind w:firstLine="709"/>
        <w:jc w:val="both"/>
        <w:rPr>
          <w:rFonts w:ascii="Times New Roman" w:hAnsi="Times New Roman" w:cs="Times New Roman"/>
          <w:sz w:val="24"/>
          <w:szCs w:val="24"/>
        </w:rPr>
      </w:pPr>
      <w:r w:rsidRPr="00307358">
        <w:rPr>
          <w:rFonts w:ascii="Times New Roman" w:hAnsi="Times New Roman" w:cs="Times New Roman"/>
          <w:color w:val="000000"/>
          <w:sz w:val="24"/>
          <w:szCs w:val="24"/>
        </w:rPr>
        <w:t xml:space="preserve">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w:t>
      </w:r>
      <w:r w:rsidRPr="00307358">
        <w:rPr>
          <w:rFonts w:ascii="Times New Roman" w:hAnsi="Times New Roman" w:cs="Times New Roman"/>
          <w:color w:val="000000"/>
          <w:sz w:val="24"/>
          <w:szCs w:val="24"/>
        </w:rPr>
        <w:lastRenderedPageBreak/>
        <w:t>некоторые акты Президента Российской Федерации», 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307358">
        <w:rPr>
          <w:rFonts w:ascii="Times New Roman" w:hAnsi="Times New Roman" w:cs="Times New Roman"/>
          <w:color w:val="000000"/>
          <w:sz w:val="24"/>
          <w:szCs w:val="24"/>
          <w:shd w:val="clear" w:color="auto" w:fill="FFFFFF"/>
        </w:rPr>
        <w:t>, постановляю</w:t>
      </w:r>
      <w:r w:rsidRPr="00307358">
        <w:rPr>
          <w:rFonts w:ascii="Times New Roman" w:hAnsi="Times New Roman" w:cs="Times New Roman"/>
          <w:color w:val="000000"/>
          <w:sz w:val="24"/>
          <w:szCs w:val="24"/>
        </w:rPr>
        <w:t>:</w:t>
      </w:r>
    </w:p>
    <w:p w:rsidR="00307358" w:rsidRPr="00307358" w:rsidRDefault="00307358" w:rsidP="00307358">
      <w:pPr>
        <w:shd w:val="clear" w:color="auto" w:fill="FFFFFF"/>
        <w:ind w:firstLine="720"/>
        <w:jc w:val="both"/>
        <w:rPr>
          <w:rFonts w:ascii="Times New Roman" w:hAnsi="Times New Roman" w:cs="Times New Roman"/>
          <w:color w:val="000000"/>
          <w:sz w:val="24"/>
          <w:szCs w:val="24"/>
        </w:rPr>
      </w:pPr>
      <w:r w:rsidRPr="00307358">
        <w:rPr>
          <w:rFonts w:ascii="Times New Roman" w:hAnsi="Times New Roman" w:cs="Times New Roman"/>
          <w:color w:val="000000"/>
          <w:sz w:val="24"/>
          <w:szCs w:val="24"/>
        </w:rPr>
        <w:t>1. Утвердить прилагаемое Положение о порядке сообщения муниципальными служащими, замещающими должности муниципальной службы в администрации Ишимского сельсовета Чистоозерного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07358" w:rsidRPr="00307358" w:rsidRDefault="00307358" w:rsidP="00307358">
      <w:pPr>
        <w:pStyle w:val="formattexttopleveltext"/>
        <w:shd w:val="clear" w:color="auto" w:fill="FFFFFF"/>
        <w:spacing w:before="0" w:beforeAutospacing="0" w:after="0" w:afterAutospacing="0"/>
        <w:ind w:firstLine="709"/>
        <w:jc w:val="both"/>
        <w:textAlignment w:val="baseline"/>
      </w:pPr>
      <w:r w:rsidRPr="00307358">
        <w:t>2. Опубликовать настоящее постановление в периодическом печатном издании «Ишимский Вестник» и на официальном сайте администрации Ишимского сельсовета.</w:t>
      </w:r>
    </w:p>
    <w:p w:rsidR="00307358" w:rsidRPr="00307358" w:rsidRDefault="00307358" w:rsidP="00307358">
      <w:pPr>
        <w:pStyle w:val="formattexttopleveltext"/>
        <w:shd w:val="clear" w:color="auto" w:fill="FFFFFF"/>
        <w:spacing w:before="0" w:beforeAutospacing="0" w:after="0" w:afterAutospacing="0"/>
        <w:ind w:firstLine="709"/>
        <w:jc w:val="both"/>
        <w:textAlignment w:val="baseline"/>
      </w:pPr>
      <w:r w:rsidRPr="00307358">
        <w:t>3. Настоящее постановление вступает в силу со дня его опубликования.</w:t>
      </w:r>
    </w:p>
    <w:p w:rsidR="00307358" w:rsidRPr="00307358" w:rsidRDefault="00307358" w:rsidP="00307358">
      <w:pPr>
        <w:jc w:val="both"/>
        <w:rPr>
          <w:rFonts w:ascii="Times New Roman" w:hAnsi="Times New Roman" w:cs="Times New Roman"/>
          <w:b/>
          <w:sz w:val="24"/>
          <w:szCs w:val="24"/>
        </w:rPr>
      </w:pPr>
      <w:r w:rsidRPr="00307358">
        <w:rPr>
          <w:rFonts w:ascii="Times New Roman" w:hAnsi="Times New Roman" w:cs="Times New Roman"/>
          <w:sz w:val="24"/>
          <w:szCs w:val="24"/>
        </w:rPr>
        <w:t xml:space="preserve">         4. Со дня вступления в силу настоящего постановления, признать утратившим силу постановление администрации Ишимского сельсовета Чистоозерного района Новосибирской области от 30.03.2016 г №5б «</w:t>
      </w:r>
      <w:r w:rsidRPr="00307358">
        <w:rPr>
          <w:rFonts w:ascii="Times New Roman" w:hAnsi="Times New Roman" w:cs="Times New Roman"/>
          <w:bCs/>
          <w:sz w:val="24"/>
          <w:szCs w:val="24"/>
        </w:rPr>
        <w:t>Об утверждении положения о порядке сообщения муниципальными служащими, замещающими должности муниципальной службы в администрации Ишимского сельсовета Чистоозерного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07358" w:rsidRPr="00307358" w:rsidRDefault="00307358" w:rsidP="00307358">
      <w:pPr>
        <w:pStyle w:val="formattexttopleveltext"/>
        <w:shd w:val="clear" w:color="auto" w:fill="FFFFFF"/>
        <w:spacing w:before="0" w:beforeAutospacing="0" w:after="0" w:afterAutospacing="0"/>
        <w:ind w:firstLine="709"/>
        <w:jc w:val="both"/>
        <w:textAlignment w:val="baseline"/>
      </w:pPr>
    </w:p>
    <w:p w:rsidR="00307358" w:rsidRPr="00307358" w:rsidRDefault="00307358" w:rsidP="00307358">
      <w:pPr>
        <w:pStyle w:val="formattexttopleveltext"/>
        <w:shd w:val="clear" w:color="auto" w:fill="FFFFFF"/>
        <w:spacing w:before="0" w:beforeAutospacing="0" w:after="0" w:afterAutospacing="0"/>
        <w:jc w:val="both"/>
        <w:textAlignment w:val="baseline"/>
      </w:pPr>
      <w:r w:rsidRPr="00307358">
        <w:t>5. Контроль за исполнением настоящего постановления оставляю за собой.</w:t>
      </w:r>
    </w:p>
    <w:p w:rsidR="00307358" w:rsidRPr="00307358" w:rsidRDefault="00307358" w:rsidP="00307358">
      <w:pPr>
        <w:widowControl w:val="0"/>
        <w:ind w:right="-2"/>
        <w:rPr>
          <w:rFonts w:ascii="Times New Roman" w:hAnsi="Times New Roman" w:cs="Times New Roman"/>
          <w:sz w:val="24"/>
          <w:szCs w:val="24"/>
        </w:rPr>
      </w:pPr>
    </w:p>
    <w:p w:rsidR="00307358" w:rsidRPr="00307358" w:rsidRDefault="00307358" w:rsidP="00307358">
      <w:pPr>
        <w:widowControl w:val="0"/>
        <w:ind w:right="-2"/>
        <w:rPr>
          <w:rFonts w:ascii="Times New Roman" w:hAnsi="Times New Roman" w:cs="Times New Roman"/>
          <w:sz w:val="24"/>
          <w:szCs w:val="24"/>
        </w:rPr>
      </w:pPr>
    </w:p>
    <w:p w:rsidR="00307358" w:rsidRPr="00307358" w:rsidRDefault="00307358" w:rsidP="00307358">
      <w:pPr>
        <w:widowControl w:val="0"/>
        <w:ind w:right="-2"/>
        <w:rPr>
          <w:rFonts w:ascii="Times New Roman" w:hAnsi="Times New Roman" w:cs="Times New Roman"/>
          <w:sz w:val="24"/>
          <w:szCs w:val="24"/>
        </w:rPr>
      </w:pPr>
    </w:p>
    <w:p w:rsidR="00307358" w:rsidRPr="00307358" w:rsidRDefault="00307358" w:rsidP="00307358">
      <w:pPr>
        <w:widowControl w:val="0"/>
        <w:spacing w:after="0"/>
        <w:ind w:right="-2"/>
        <w:rPr>
          <w:rFonts w:ascii="Times New Roman" w:hAnsi="Times New Roman" w:cs="Times New Roman"/>
          <w:sz w:val="24"/>
          <w:szCs w:val="24"/>
        </w:rPr>
      </w:pPr>
    </w:p>
    <w:p w:rsidR="00307358" w:rsidRPr="00307358" w:rsidRDefault="00307358" w:rsidP="00307358">
      <w:pPr>
        <w:widowControl w:val="0"/>
        <w:spacing w:after="0"/>
        <w:ind w:right="-2"/>
        <w:rPr>
          <w:rFonts w:ascii="Times New Roman" w:hAnsi="Times New Roman" w:cs="Times New Roman"/>
          <w:sz w:val="24"/>
          <w:szCs w:val="24"/>
        </w:rPr>
      </w:pPr>
      <w:r w:rsidRPr="00307358">
        <w:rPr>
          <w:rFonts w:ascii="Times New Roman" w:hAnsi="Times New Roman" w:cs="Times New Roman"/>
          <w:sz w:val="24"/>
          <w:szCs w:val="24"/>
        </w:rPr>
        <w:t>Глава Ишимского сельсовета</w:t>
      </w:r>
    </w:p>
    <w:p w:rsidR="00307358" w:rsidRPr="00307358" w:rsidRDefault="00307358" w:rsidP="00307358">
      <w:pPr>
        <w:widowControl w:val="0"/>
        <w:spacing w:after="0"/>
        <w:ind w:right="-2"/>
        <w:rPr>
          <w:rFonts w:ascii="Times New Roman" w:hAnsi="Times New Roman" w:cs="Times New Roman"/>
          <w:sz w:val="24"/>
          <w:szCs w:val="24"/>
        </w:rPr>
      </w:pPr>
      <w:r w:rsidRPr="00307358">
        <w:rPr>
          <w:rFonts w:ascii="Times New Roman" w:hAnsi="Times New Roman" w:cs="Times New Roman"/>
          <w:sz w:val="24"/>
          <w:szCs w:val="24"/>
        </w:rPr>
        <w:t xml:space="preserve">Чистоозерного района </w:t>
      </w:r>
    </w:p>
    <w:p w:rsidR="00307358" w:rsidRPr="00307358" w:rsidRDefault="00307358" w:rsidP="00307358">
      <w:pPr>
        <w:widowControl w:val="0"/>
        <w:spacing w:after="0"/>
        <w:ind w:right="-2"/>
        <w:rPr>
          <w:rFonts w:ascii="Times New Roman" w:hAnsi="Times New Roman" w:cs="Times New Roman"/>
          <w:sz w:val="24"/>
          <w:szCs w:val="24"/>
        </w:rPr>
      </w:pPr>
      <w:r w:rsidRPr="00307358">
        <w:rPr>
          <w:rFonts w:ascii="Times New Roman" w:hAnsi="Times New Roman" w:cs="Times New Roman"/>
          <w:sz w:val="24"/>
          <w:szCs w:val="24"/>
        </w:rPr>
        <w:t>Новосибирской области                                       Е.Е.Иванко</w:t>
      </w:r>
    </w:p>
    <w:p w:rsidR="00307358" w:rsidRDefault="00307358" w:rsidP="00307358">
      <w:pPr>
        <w:widowControl w:val="0"/>
        <w:ind w:right="-2"/>
        <w:rPr>
          <w:sz w:val="28"/>
          <w:szCs w:val="28"/>
        </w:rPr>
      </w:pPr>
    </w:p>
    <w:p w:rsidR="00307358" w:rsidRDefault="00307358" w:rsidP="00307358">
      <w:pPr>
        <w:widowControl w:val="0"/>
        <w:ind w:right="-2"/>
        <w:rPr>
          <w:sz w:val="28"/>
          <w:szCs w:val="28"/>
        </w:rPr>
      </w:pPr>
    </w:p>
    <w:p w:rsidR="00307358" w:rsidRDefault="00307358" w:rsidP="00307358">
      <w:pPr>
        <w:shd w:val="clear" w:color="auto" w:fill="FFFFFF"/>
        <w:rPr>
          <w:sz w:val="28"/>
          <w:szCs w:val="28"/>
        </w:rPr>
      </w:pPr>
      <w:r>
        <w:rPr>
          <w:sz w:val="28"/>
          <w:szCs w:val="28"/>
        </w:rPr>
        <w:t xml:space="preserve">                                                                                       </w:t>
      </w: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Default="00307358" w:rsidP="00307358">
      <w:pPr>
        <w:shd w:val="clear" w:color="auto" w:fill="FFFFFF"/>
        <w:rPr>
          <w:sz w:val="28"/>
          <w:szCs w:val="28"/>
        </w:rPr>
      </w:pPr>
    </w:p>
    <w:p w:rsidR="00307358" w:rsidRPr="00307358" w:rsidRDefault="00307358" w:rsidP="00307358">
      <w:pPr>
        <w:shd w:val="clear" w:color="auto" w:fill="FFFFFF"/>
        <w:spacing w:after="0"/>
        <w:jc w:val="right"/>
        <w:rPr>
          <w:rFonts w:ascii="Times New Roman" w:hAnsi="Times New Roman" w:cs="Times New Roman"/>
          <w:color w:val="000000"/>
          <w:spacing w:val="-10"/>
          <w:sz w:val="28"/>
          <w:szCs w:val="28"/>
        </w:rPr>
      </w:pPr>
      <w:r w:rsidRPr="00307358">
        <w:rPr>
          <w:rFonts w:ascii="Times New Roman" w:hAnsi="Times New Roman" w:cs="Times New Roman"/>
          <w:sz w:val="28"/>
          <w:szCs w:val="28"/>
        </w:rPr>
        <w:t xml:space="preserve">                                                                                                           </w:t>
      </w:r>
      <w:r w:rsidRPr="00307358">
        <w:rPr>
          <w:rFonts w:ascii="Times New Roman" w:hAnsi="Times New Roman" w:cs="Times New Roman"/>
          <w:color w:val="000000"/>
          <w:spacing w:val="-10"/>
          <w:sz w:val="28"/>
          <w:szCs w:val="28"/>
        </w:rPr>
        <w:t xml:space="preserve">  УТВЕРЖДЕНО</w:t>
      </w:r>
    </w:p>
    <w:p w:rsidR="00307358" w:rsidRPr="00307358" w:rsidRDefault="00307358" w:rsidP="00307358">
      <w:pPr>
        <w:shd w:val="clear" w:color="auto" w:fill="FFFFFF"/>
        <w:spacing w:after="0"/>
        <w:ind w:left="5670"/>
        <w:jc w:val="right"/>
        <w:rPr>
          <w:rFonts w:ascii="Times New Roman" w:hAnsi="Times New Roman" w:cs="Times New Roman"/>
          <w:color w:val="000000"/>
          <w:spacing w:val="-10"/>
          <w:sz w:val="28"/>
          <w:szCs w:val="28"/>
        </w:rPr>
      </w:pPr>
      <w:r w:rsidRPr="00307358">
        <w:rPr>
          <w:rFonts w:ascii="Times New Roman" w:hAnsi="Times New Roman" w:cs="Times New Roman"/>
          <w:color w:val="000000"/>
          <w:spacing w:val="-10"/>
          <w:sz w:val="28"/>
          <w:szCs w:val="28"/>
        </w:rPr>
        <w:t xml:space="preserve"> постановлением администрации</w:t>
      </w:r>
    </w:p>
    <w:p w:rsidR="00307358" w:rsidRPr="00307358" w:rsidRDefault="00307358" w:rsidP="00307358">
      <w:pPr>
        <w:shd w:val="clear" w:color="auto" w:fill="FFFFFF"/>
        <w:spacing w:after="0"/>
        <w:ind w:left="5670"/>
        <w:jc w:val="right"/>
        <w:rPr>
          <w:rFonts w:ascii="Times New Roman" w:hAnsi="Times New Roman" w:cs="Times New Roman"/>
          <w:color w:val="000000"/>
          <w:spacing w:val="-10"/>
          <w:sz w:val="28"/>
          <w:szCs w:val="28"/>
        </w:rPr>
      </w:pPr>
      <w:r w:rsidRPr="00307358">
        <w:rPr>
          <w:rFonts w:ascii="Times New Roman" w:hAnsi="Times New Roman" w:cs="Times New Roman"/>
          <w:color w:val="000000"/>
          <w:spacing w:val="-10"/>
          <w:sz w:val="28"/>
          <w:szCs w:val="28"/>
        </w:rPr>
        <w:t>Ишимского сельсовета</w:t>
      </w:r>
    </w:p>
    <w:p w:rsidR="00307358" w:rsidRPr="00307358" w:rsidRDefault="00307358" w:rsidP="00307358">
      <w:pPr>
        <w:shd w:val="clear" w:color="auto" w:fill="FFFFFF"/>
        <w:spacing w:after="0"/>
        <w:jc w:val="right"/>
        <w:rPr>
          <w:rFonts w:ascii="Times New Roman" w:hAnsi="Times New Roman" w:cs="Times New Roman"/>
          <w:color w:val="000000"/>
          <w:sz w:val="28"/>
          <w:szCs w:val="28"/>
        </w:rPr>
      </w:pPr>
      <w:r w:rsidRPr="00307358">
        <w:rPr>
          <w:rFonts w:ascii="Times New Roman" w:hAnsi="Times New Roman" w:cs="Times New Roman"/>
          <w:i/>
          <w:color w:val="000000"/>
          <w:spacing w:val="-10"/>
          <w:sz w:val="28"/>
          <w:szCs w:val="28"/>
        </w:rPr>
        <w:t xml:space="preserve">                                                                                                          </w:t>
      </w:r>
      <w:r w:rsidRPr="00307358">
        <w:rPr>
          <w:rFonts w:ascii="Times New Roman" w:hAnsi="Times New Roman" w:cs="Times New Roman"/>
          <w:color w:val="000000"/>
          <w:spacing w:val="-10"/>
          <w:sz w:val="28"/>
          <w:szCs w:val="28"/>
        </w:rPr>
        <w:t>От 05.09.2022 г № 46</w:t>
      </w:r>
    </w:p>
    <w:p w:rsidR="006D65DD" w:rsidRDefault="006D65DD" w:rsidP="00307358">
      <w:pPr>
        <w:spacing w:after="0"/>
        <w:rPr>
          <w:sz w:val="28"/>
          <w:szCs w:val="28"/>
        </w:rPr>
      </w:pPr>
    </w:p>
    <w:p w:rsidR="00307358" w:rsidRPr="00307358" w:rsidRDefault="006D65DD" w:rsidP="00307358">
      <w:pPr>
        <w:spacing w:after="0"/>
        <w:rPr>
          <w:rFonts w:ascii="Times New Roman" w:hAnsi="Times New Roman" w:cs="Times New Roman"/>
          <w:b/>
          <w:sz w:val="28"/>
          <w:szCs w:val="28"/>
        </w:rPr>
      </w:pPr>
      <w:r>
        <w:rPr>
          <w:sz w:val="28"/>
          <w:szCs w:val="28"/>
        </w:rPr>
        <w:t xml:space="preserve">                                                       </w:t>
      </w:r>
      <w:r w:rsidR="00307358" w:rsidRPr="00307358">
        <w:rPr>
          <w:rFonts w:ascii="Times New Roman" w:hAnsi="Times New Roman" w:cs="Times New Roman"/>
          <w:sz w:val="28"/>
          <w:szCs w:val="28"/>
        </w:rPr>
        <w:t xml:space="preserve"> </w:t>
      </w:r>
      <w:r w:rsidR="00307358" w:rsidRPr="00307358">
        <w:rPr>
          <w:rFonts w:ascii="Times New Roman" w:hAnsi="Times New Roman" w:cs="Times New Roman"/>
          <w:b/>
          <w:sz w:val="28"/>
          <w:szCs w:val="28"/>
        </w:rPr>
        <w:t xml:space="preserve">ПОЛОЖЕНИЕ </w:t>
      </w:r>
    </w:p>
    <w:p w:rsidR="00307358" w:rsidRPr="00307358" w:rsidRDefault="00307358" w:rsidP="00307358">
      <w:pPr>
        <w:spacing w:after="0"/>
        <w:jc w:val="center"/>
        <w:rPr>
          <w:rFonts w:ascii="Times New Roman" w:hAnsi="Times New Roman" w:cs="Times New Roman"/>
          <w:b/>
          <w:sz w:val="28"/>
          <w:szCs w:val="28"/>
        </w:rPr>
      </w:pPr>
      <w:r w:rsidRPr="00307358">
        <w:rPr>
          <w:rFonts w:ascii="Times New Roman" w:hAnsi="Times New Roman" w:cs="Times New Roman"/>
          <w:b/>
          <w:sz w:val="28"/>
          <w:szCs w:val="28"/>
        </w:rPr>
        <w:t>о порядке сообщения муниципальными служащими,</w:t>
      </w:r>
    </w:p>
    <w:p w:rsidR="00307358" w:rsidRPr="00307358" w:rsidRDefault="00307358" w:rsidP="00307358">
      <w:pPr>
        <w:spacing w:after="0"/>
        <w:jc w:val="center"/>
        <w:rPr>
          <w:rFonts w:ascii="Times New Roman" w:hAnsi="Times New Roman" w:cs="Times New Roman"/>
          <w:i/>
          <w:sz w:val="28"/>
          <w:szCs w:val="28"/>
        </w:rPr>
      </w:pPr>
      <w:r w:rsidRPr="00307358">
        <w:rPr>
          <w:rFonts w:ascii="Times New Roman" w:hAnsi="Times New Roman" w:cs="Times New Roman"/>
          <w:b/>
          <w:sz w:val="28"/>
          <w:szCs w:val="28"/>
        </w:rPr>
        <w:t>замещающими должности муниципальной службы в администрации Ишимского сельсовета Чистоозерного района Новосибирской области</w:t>
      </w:r>
    </w:p>
    <w:p w:rsidR="00307358" w:rsidRPr="00307358" w:rsidRDefault="00307358" w:rsidP="00307358">
      <w:pPr>
        <w:spacing w:after="0"/>
        <w:jc w:val="center"/>
        <w:rPr>
          <w:rFonts w:ascii="Times New Roman" w:hAnsi="Times New Roman" w:cs="Times New Roman"/>
          <w:b/>
          <w:sz w:val="28"/>
          <w:szCs w:val="28"/>
        </w:rPr>
      </w:pPr>
      <w:r w:rsidRPr="00307358">
        <w:rPr>
          <w:rFonts w:ascii="Times New Roman" w:hAnsi="Times New Roman" w:cs="Times New Roman"/>
          <w:b/>
          <w:sz w:val="28"/>
          <w:szCs w:val="28"/>
        </w:rPr>
        <w:t>о возникновении личной заинтересованности при исполнении</w:t>
      </w:r>
    </w:p>
    <w:p w:rsidR="00307358" w:rsidRPr="00307358" w:rsidRDefault="00307358" w:rsidP="00307358">
      <w:pPr>
        <w:spacing w:after="0"/>
        <w:jc w:val="center"/>
        <w:rPr>
          <w:rFonts w:ascii="Times New Roman" w:hAnsi="Times New Roman" w:cs="Times New Roman"/>
          <w:b/>
          <w:sz w:val="28"/>
          <w:szCs w:val="28"/>
        </w:rPr>
      </w:pPr>
      <w:r w:rsidRPr="00307358">
        <w:rPr>
          <w:rFonts w:ascii="Times New Roman" w:hAnsi="Times New Roman" w:cs="Times New Roman"/>
          <w:b/>
          <w:sz w:val="28"/>
          <w:szCs w:val="28"/>
        </w:rPr>
        <w:t>должностных обязанностей, которая приводит или</w:t>
      </w:r>
    </w:p>
    <w:p w:rsidR="00307358" w:rsidRPr="00307358" w:rsidRDefault="00307358" w:rsidP="00307358">
      <w:pPr>
        <w:spacing w:after="0"/>
        <w:jc w:val="center"/>
        <w:rPr>
          <w:rFonts w:ascii="Times New Roman" w:hAnsi="Times New Roman" w:cs="Times New Roman"/>
          <w:b/>
          <w:sz w:val="28"/>
          <w:szCs w:val="28"/>
        </w:rPr>
      </w:pPr>
      <w:r w:rsidRPr="00307358">
        <w:rPr>
          <w:rFonts w:ascii="Times New Roman" w:hAnsi="Times New Roman" w:cs="Times New Roman"/>
          <w:b/>
          <w:sz w:val="28"/>
          <w:szCs w:val="28"/>
        </w:rPr>
        <w:t>может привести к конфликту интересов</w:t>
      </w:r>
    </w:p>
    <w:p w:rsidR="00307358" w:rsidRPr="006D65DD" w:rsidRDefault="00307358" w:rsidP="00307358">
      <w:pPr>
        <w:widowControl w:val="0"/>
        <w:rPr>
          <w:rFonts w:ascii="Times New Roman" w:hAnsi="Times New Roman" w:cs="Times New Roman"/>
          <w:sz w:val="28"/>
          <w:szCs w:val="28"/>
        </w:rPr>
      </w:pPr>
    </w:p>
    <w:p w:rsidR="00307358" w:rsidRPr="006D65DD" w:rsidRDefault="00307358" w:rsidP="00307358">
      <w:pPr>
        <w:ind w:firstLine="709"/>
        <w:jc w:val="both"/>
        <w:rPr>
          <w:rFonts w:ascii="Times New Roman" w:hAnsi="Times New Roman" w:cs="Times New Roman"/>
          <w:sz w:val="28"/>
          <w:szCs w:val="28"/>
        </w:rPr>
      </w:pPr>
      <w:r w:rsidRPr="006D65DD">
        <w:rPr>
          <w:rFonts w:ascii="Times New Roman" w:hAnsi="Times New Roman" w:cs="Times New Roman"/>
          <w:sz w:val="28"/>
          <w:szCs w:val="28"/>
        </w:rPr>
        <w:t xml:space="preserve">1. Настоящим Положением определяется процедура сообщения муниципальными служащими, замещающими должности муниципальной службы в администрации Ишимского сельсовета (далее ‒ муниципальные служащие), о </w:t>
      </w:r>
      <w:r w:rsidRPr="006D65DD">
        <w:rPr>
          <w:rFonts w:ascii="Times New Roman" w:hAnsi="Times New Roman" w:cs="Times New Roman"/>
          <w:sz w:val="28"/>
          <w:szCs w:val="28"/>
        </w:rPr>
        <w:lastRenderedPageBreak/>
        <w:t>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2. 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Положению (далее ‒ уведомление)</w:t>
      </w:r>
      <w:bookmarkStart w:id="1" w:name="gjdgxs"/>
      <w:bookmarkEnd w:id="1"/>
      <w:r w:rsidRPr="006D65DD">
        <w:rPr>
          <w:rFonts w:ascii="Times New Roman" w:hAnsi="Times New Roman" w:cs="Times New Roman"/>
          <w:sz w:val="28"/>
          <w:szCs w:val="28"/>
        </w:rPr>
        <w:t>.</w:t>
      </w:r>
    </w:p>
    <w:p w:rsidR="00307358" w:rsidRPr="006D65DD" w:rsidRDefault="00307358" w:rsidP="00307358">
      <w:pPr>
        <w:ind w:firstLine="709"/>
        <w:jc w:val="both"/>
        <w:rPr>
          <w:rFonts w:ascii="Times New Roman" w:hAnsi="Times New Roman" w:cs="Times New Roman"/>
          <w:sz w:val="28"/>
          <w:szCs w:val="28"/>
        </w:rPr>
      </w:pPr>
      <w:r w:rsidRPr="006D65DD">
        <w:rPr>
          <w:rFonts w:ascii="Times New Roman" w:hAnsi="Times New Roman" w:cs="Times New Roman"/>
          <w:sz w:val="28"/>
          <w:szCs w:val="28"/>
        </w:rPr>
        <w:t>3. Муниципальные служащие направляют уведомление на имя представителя нанимателя (работодателя) (далее ‒ представитель нанимателя) в структурное подразделение, к полномочиям которого относится решение вопросов профилактики коррупционных и иных правонарушений (должностному лицу, ответственному за работу по профилактике коррупционных и иных правонарушений (далее ‒ подразделение (должностное лицо)).</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4. Поступившее уведомление регистрируется</w:t>
      </w:r>
      <w:r w:rsidRPr="006D65DD">
        <w:rPr>
          <w:rFonts w:ascii="Times New Roman" w:hAnsi="Times New Roman" w:cs="Times New Roman"/>
        </w:rPr>
        <w:t xml:space="preserve"> </w:t>
      </w:r>
      <w:r w:rsidRPr="006D65DD">
        <w:rPr>
          <w:rFonts w:ascii="Times New Roman" w:hAnsi="Times New Roman" w:cs="Times New Roman"/>
          <w:sz w:val="28"/>
          <w:szCs w:val="28"/>
        </w:rPr>
        <w:t>в подразделении (должностным лицом), не позднее одного рабочего дня, следующего за днем его поступления, в журнале регистрации уведомлений муниципальных служащих о возникновении личной заинтересованности при исполнении должностных обязанностей, которая приводит или может привести к конфликту интересов, ведение которого осуществляется по форме согласно приложению № 2 к настоящему Положению, после чего передается представителю нанимателя.</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5. Уведомление, поступившее в соответствии с пунктом 4 настоящего Положения представителю нанимателя, может быть направлено по его поручению в подразделение (должностному лицу) для предварительного рассмотрения.</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6. В ходе предварительного рассмотрения уведомления подразделение (должностное лицо) вправе получать в установленном порядке от муниципального служащего, направившего уведомление,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 xml:space="preserve">7. По результатам предварительного рассмотрения уведомления подразделением (должностным лицом) подготавливается мотивированное заключение. </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lastRenderedPageBreak/>
        <w:t>8. Мотивированное заключение должно содержать:</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1) информацию, изложенную в уведомлении, направленном муниципальным служащим;</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2) информацию, полученную от государственных органов, органов государственной власти субъектов Российской Федерации, иных государственных органов, органов местного самоуправления и заинтересованных организаций на основании запросов (при их наличии), пояснения муниципального служащего;</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3) мотивированный вывод по результатам предварительного рассмотрения уведомления, а также рекомендации для принятия одного из решений в соответствии с пунктом 10 настоящего Положения.</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9. Уведомление, мотивированное заключение и другие материалы, полученные в ходе предварительного рассмотрения уведомления, представляются представителю нанимателя в течение семи рабочих дней со дня поступления уведомления в подразделение (должностному лицу).</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 xml:space="preserve">В случае направления запросов, указанных в пункте 6 настоящего Положения, уведомление,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(должностному лицу). </w:t>
      </w:r>
      <w:bookmarkStart w:id="2" w:name="30j0zll"/>
      <w:bookmarkEnd w:id="2"/>
      <w:r w:rsidRPr="006D65DD">
        <w:rPr>
          <w:rFonts w:ascii="Times New Roman" w:hAnsi="Times New Roman" w:cs="Times New Roman"/>
          <w:sz w:val="28"/>
          <w:szCs w:val="28"/>
        </w:rPr>
        <w:t>Указанный срок может быть продлен, но не более чем на 30 дней.</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10. Представитель нанимателя в течение двух рабочих дней со дня поступления уведомления в соответствии с пунктом 4 настоящего Положения, а в случае направления уведомления для предварительного рассмотрения в подразделение (должностному лицу) – в течение двух рабочих дней со дня поступления документов в соответствии с пунктом 9 настоящего Положения, принимает по результатам их рассмотрения одно из следующих решений:</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1) признать, что при исполнении должностных обязанностей лицом, направившим уведомление, конфликт интересов отсутствует;</w:t>
      </w:r>
    </w:p>
    <w:p w:rsidR="00307358" w:rsidRPr="006D65DD" w:rsidRDefault="00307358" w:rsidP="00307358">
      <w:pPr>
        <w:widowControl w:val="0"/>
        <w:ind w:firstLine="720"/>
        <w:jc w:val="both"/>
        <w:rPr>
          <w:rFonts w:ascii="Times New Roman" w:hAnsi="Times New Roman" w:cs="Times New Roman"/>
          <w:sz w:val="28"/>
          <w:szCs w:val="28"/>
        </w:rPr>
      </w:pPr>
      <w:bookmarkStart w:id="3" w:name="1fob9te"/>
      <w:bookmarkEnd w:id="3"/>
      <w:r w:rsidRPr="006D65DD">
        <w:rPr>
          <w:rFonts w:ascii="Times New Roman" w:hAnsi="Times New Roman" w:cs="Times New Roman"/>
          <w:sz w:val="28"/>
          <w:szCs w:val="28"/>
        </w:rPr>
        <w:t>2)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307358" w:rsidRPr="006D65DD" w:rsidRDefault="00307358" w:rsidP="00307358">
      <w:pPr>
        <w:widowControl w:val="0"/>
        <w:ind w:firstLine="720"/>
        <w:jc w:val="both"/>
        <w:rPr>
          <w:rFonts w:ascii="Times New Roman" w:hAnsi="Times New Roman" w:cs="Times New Roman"/>
          <w:sz w:val="28"/>
          <w:szCs w:val="28"/>
        </w:rPr>
      </w:pPr>
      <w:bookmarkStart w:id="4" w:name="3znysh7"/>
      <w:bookmarkEnd w:id="4"/>
      <w:r w:rsidRPr="006D65DD">
        <w:rPr>
          <w:rFonts w:ascii="Times New Roman" w:hAnsi="Times New Roman" w:cs="Times New Roman"/>
          <w:sz w:val="28"/>
          <w:szCs w:val="28"/>
        </w:rPr>
        <w:t>3) признать, что лицом, направившим уведомление, не соблюдались требования об урегулировании конфликта интересов;</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 xml:space="preserve">4) передать уведомление на рассмотрение в комиссию по соблюдению </w:t>
      </w:r>
      <w:r w:rsidRPr="006D65DD">
        <w:rPr>
          <w:rFonts w:ascii="Times New Roman" w:hAnsi="Times New Roman" w:cs="Times New Roman"/>
          <w:sz w:val="28"/>
          <w:szCs w:val="28"/>
        </w:rPr>
        <w:lastRenderedPageBreak/>
        <w:t>требований к служебному поведению муниципальных служащих и урегулированию конфликтов интересов в администрации Ишимского сельсовета (далее – комиссия).</w:t>
      </w:r>
    </w:p>
    <w:p w:rsidR="00307358" w:rsidRPr="006D65DD" w:rsidRDefault="00307358" w:rsidP="00307358">
      <w:pPr>
        <w:widowControl w:val="0"/>
        <w:ind w:firstLine="720"/>
        <w:jc w:val="both"/>
        <w:rPr>
          <w:rFonts w:ascii="Times New Roman" w:hAnsi="Times New Roman" w:cs="Times New Roman"/>
          <w:sz w:val="28"/>
          <w:szCs w:val="28"/>
        </w:rPr>
      </w:pPr>
      <w:bookmarkStart w:id="5" w:name="2et92p0"/>
      <w:bookmarkEnd w:id="5"/>
      <w:r w:rsidRPr="006D65DD">
        <w:rPr>
          <w:rFonts w:ascii="Times New Roman" w:hAnsi="Times New Roman" w:cs="Times New Roman"/>
          <w:sz w:val="28"/>
          <w:szCs w:val="28"/>
        </w:rPr>
        <w:t xml:space="preserve">11. О решении, принятом в соответствии с подпунктами 1, 2 и 3 пункта 10 настоящего Положения, представитель нанимателя письменно уведомляет лицо, направившее уведомление, в срок не позднее двух рабочих дней, следующих за днем принятия решения. </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hAnsi="Times New Roman" w:cs="Times New Roman"/>
          <w:sz w:val="28"/>
          <w:szCs w:val="28"/>
        </w:rPr>
        <w:t>В случае принятия решения, предусмотренного подпунктом 2 пункта 10 настоящего Положения, представитель нанимателя в соответствии с законодательством Российской Федерации принимает меры или обеспечивает принятие мер по предотвращению или урегулированию конфликта интересов либо в письменной форме рекомендует лицу, направившему уведомление, принять такие меры.</w:t>
      </w:r>
    </w:p>
    <w:p w:rsidR="00307358" w:rsidRPr="006D65DD" w:rsidRDefault="00307358" w:rsidP="00307358">
      <w:pPr>
        <w:widowControl w:val="0"/>
        <w:ind w:firstLine="720"/>
        <w:jc w:val="both"/>
        <w:rPr>
          <w:rFonts w:ascii="Times New Roman" w:hAnsi="Times New Roman" w:cs="Times New Roman"/>
          <w:sz w:val="28"/>
          <w:szCs w:val="28"/>
        </w:rPr>
      </w:pPr>
      <w:r w:rsidRPr="006D65DD">
        <w:rPr>
          <w:rFonts w:ascii="Times New Roman" w:eastAsia="Arial" w:hAnsi="Times New Roman" w:cs="Times New Roman"/>
          <w:color w:val="000000"/>
          <w:sz w:val="28"/>
          <w:szCs w:val="28"/>
        </w:rPr>
        <w:t>В случае принятия решения, предусмотренного подпунктом 3 пункта 10 настоящего Положения, представитель нанимателя принимает меры в соответствии с законодательством Российской Федерации.</w:t>
      </w:r>
    </w:p>
    <w:p w:rsidR="00307358" w:rsidRPr="006D65DD" w:rsidRDefault="00307358" w:rsidP="00307358">
      <w:pPr>
        <w:ind w:firstLine="709"/>
        <w:jc w:val="both"/>
        <w:rPr>
          <w:rFonts w:ascii="Times New Roman" w:hAnsi="Times New Roman" w:cs="Times New Roman"/>
          <w:sz w:val="28"/>
          <w:szCs w:val="28"/>
        </w:rPr>
      </w:pPr>
      <w:bookmarkStart w:id="6" w:name="3dy6vkm"/>
      <w:bookmarkStart w:id="7" w:name="tyjcwt"/>
      <w:bookmarkEnd w:id="6"/>
      <w:bookmarkEnd w:id="7"/>
      <w:r w:rsidRPr="006D65DD">
        <w:rPr>
          <w:rFonts w:ascii="Times New Roman" w:hAnsi="Times New Roman" w:cs="Times New Roman"/>
          <w:sz w:val="28"/>
          <w:szCs w:val="28"/>
        </w:rPr>
        <w:t>12. В случае принятия представителем нанимателя решения, предусмотренного подпунктом 4 пункта 10 настоящего Положения, комиссия рассматривает уведомление и принимает по нему решение в порядке, установленном Положением о комиссии по соблюдению требований к служебному поведению муниципальных служащих и урегулированию конфликтов интересов в администрации Ишимского сельсовета Чистоозерного района Новосибирской области.</w:t>
      </w:r>
    </w:p>
    <w:p w:rsidR="00307358" w:rsidRDefault="00307358" w:rsidP="00307358">
      <w:pPr>
        <w:widowControl w:val="0"/>
        <w:ind w:firstLine="720"/>
        <w:jc w:val="both"/>
        <w:rPr>
          <w:sz w:val="28"/>
          <w:szCs w:val="28"/>
        </w:rPr>
      </w:pPr>
      <w:r>
        <w:rPr>
          <w:sz w:val="28"/>
          <w:szCs w:val="28"/>
        </w:rPr>
        <w:br w:type="page"/>
      </w:r>
    </w:p>
    <w:p w:rsidR="00307358" w:rsidRPr="006D65DD" w:rsidRDefault="00307358" w:rsidP="006D65DD">
      <w:pPr>
        <w:widowControl w:val="0"/>
        <w:ind w:left="4678"/>
        <w:jc w:val="right"/>
        <w:rPr>
          <w:rFonts w:ascii="Times New Roman" w:hAnsi="Times New Roman" w:cs="Times New Roman"/>
          <w:sz w:val="24"/>
          <w:szCs w:val="24"/>
        </w:rPr>
      </w:pPr>
      <w:r w:rsidRPr="006D65DD">
        <w:rPr>
          <w:rFonts w:ascii="Times New Roman" w:hAnsi="Times New Roman" w:cs="Times New Roman"/>
          <w:sz w:val="24"/>
          <w:szCs w:val="24"/>
        </w:rPr>
        <w:lastRenderedPageBreak/>
        <w:t>ПРИЛОЖЕНИЕ № 1</w:t>
      </w:r>
    </w:p>
    <w:p w:rsidR="00307358" w:rsidRPr="006D65DD" w:rsidRDefault="00307358" w:rsidP="006D65DD">
      <w:pPr>
        <w:widowControl w:val="0"/>
        <w:ind w:left="4395"/>
        <w:jc w:val="right"/>
        <w:rPr>
          <w:rFonts w:ascii="Times New Roman" w:hAnsi="Times New Roman" w:cs="Times New Roman"/>
          <w:sz w:val="24"/>
          <w:szCs w:val="24"/>
        </w:rPr>
      </w:pPr>
      <w:r w:rsidRPr="006D65DD">
        <w:rPr>
          <w:rFonts w:ascii="Times New Roman" w:hAnsi="Times New Roman" w:cs="Times New Roman"/>
          <w:sz w:val="24"/>
          <w:szCs w:val="24"/>
        </w:rPr>
        <w:t>к Положению о порядке сообщения муниципальными служащими, замещающими должности муниципальной службы в органе местного самоуправления / аппарате избирательной комиссии</w:t>
      </w:r>
    </w:p>
    <w:p w:rsidR="00307358" w:rsidRDefault="00307358" w:rsidP="006D65DD">
      <w:pPr>
        <w:widowControl w:val="0"/>
        <w:spacing w:after="0"/>
        <w:ind w:left="4395"/>
        <w:jc w:val="center"/>
        <w:rPr>
          <w:sz w:val="28"/>
          <w:szCs w:val="28"/>
        </w:rPr>
      </w:pPr>
      <w:r>
        <w:rPr>
          <w:sz w:val="28"/>
          <w:szCs w:val="28"/>
        </w:rPr>
        <w:t>_____________________________________</w:t>
      </w:r>
    </w:p>
    <w:p w:rsidR="00307358" w:rsidRDefault="00307358" w:rsidP="006D65DD">
      <w:pPr>
        <w:widowControl w:val="0"/>
        <w:spacing w:after="0"/>
        <w:ind w:left="4395"/>
        <w:jc w:val="center"/>
        <w:rPr>
          <w:sz w:val="28"/>
          <w:szCs w:val="28"/>
        </w:rPr>
      </w:pPr>
      <w:r w:rsidRPr="00140C60">
        <w:rPr>
          <w:i/>
        </w:rPr>
        <w:t>(наименование органа местного самоуправления</w:t>
      </w:r>
      <w:r>
        <w:rPr>
          <w:i/>
        </w:rPr>
        <w:t>,</w:t>
      </w:r>
    </w:p>
    <w:p w:rsidR="00307358" w:rsidRDefault="00307358" w:rsidP="006D65DD">
      <w:pPr>
        <w:widowControl w:val="0"/>
        <w:spacing w:after="0"/>
        <w:ind w:left="4395"/>
        <w:jc w:val="center"/>
        <w:rPr>
          <w:sz w:val="28"/>
          <w:szCs w:val="28"/>
        </w:rPr>
      </w:pPr>
      <w:r>
        <w:rPr>
          <w:sz w:val="28"/>
          <w:szCs w:val="28"/>
        </w:rPr>
        <w:t>____________________________________,</w:t>
      </w:r>
    </w:p>
    <w:p w:rsidR="00307358" w:rsidRPr="00140C60" w:rsidRDefault="00307358" w:rsidP="006D65DD">
      <w:pPr>
        <w:widowControl w:val="0"/>
        <w:spacing w:after="0"/>
        <w:ind w:left="4395"/>
        <w:jc w:val="center"/>
        <w:rPr>
          <w:i/>
        </w:rPr>
      </w:pPr>
      <w:r w:rsidRPr="00140C60">
        <w:rPr>
          <w:i/>
        </w:rPr>
        <w:t>избирательной комиссии муниципального образования)</w:t>
      </w:r>
    </w:p>
    <w:p w:rsidR="006D65DD" w:rsidRDefault="006D65DD" w:rsidP="00307358">
      <w:pPr>
        <w:widowControl w:val="0"/>
        <w:ind w:left="4395"/>
        <w:jc w:val="center"/>
        <w:rPr>
          <w:sz w:val="28"/>
          <w:szCs w:val="28"/>
        </w:rPr>
      </w:pPr>
    </w:p>
    <w:p w:rsidR="00307358" w:rsidRPr="006D65DD" w:rsidRDefault="00307358" w:rsidP="006D65DD">
      <w:pPr>
        <w:widowControl w:val="0"/>
        <w:ind w:left="4395"/>
        <w:jc w:val="center"/>
        <w:rPr>
          <w:rFonts w:ascii="Times New Roman" w:hAnsi="Times New Roman" w:cs="Times New Roman"/>
          <w:sz w:val="28"/>
          <w:szCs w:val="28"/>
        </w:rPr>
      </w:pPr>
      <w:r w:rsidRPr="006D65DD">
        <w:rPr>
          <w:rFonts w:ascii="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07358" w:rsidRDefault="00307358" w:rsidP="00307358">
      <w:pPr>
        <w:widowControl w:val="0"/>
        <w:ind w:left="4395"/>
        <w:jc w:val="center"/>
        <w:rPr>
          <w:sz w:val="28"/>
          <w:szCs w:val="28"/>
        </w:rPr>
      </w:pPr>
    </w:p>
    <w:p w:rsidR="00307358" w:rsidRDefault="00307358" w:rsidP="00307358">
      <w:pPr>
        <w:widowControl w:val="0"/>
        <w:rPr>
          <w:sz w:val="28"/>
          <w:szCs w:val="28"/>
        </w:rPr>
      </w:pPr>
      <w:r>
        <w:rPr>
          <w:sz w:val="28"/>
          <w:szCs w:val="28"/>
        </w:rPr>
        <w:t>_____________________________</w:t>
      </w:r>
    </w:p>
    <w:p w:rsidR="00307358" w:rsidRDefault="00307358" w:rsidP="00307358">
      <w:pPr>
        <w:widowControl w:val="0"/>
        <w:rPr>
          <w:sz w:val="28"/>
          <w:szCs w:val="28"/>
        </w:rPr>
      </w:pPr>
    </w:p>
    <w:p w:rsidR="00307358" w:rsidRDefault="00307358" w:rsidP="00307358">
      <w:pPr>
        <w:widowControl w:val="0"/>
        <w:jc w:val="both"/>
        <w:rPr>
          <w:sz w:val="28"/>
          <w:szCs w:val="28"/>
        </w:rPr>
      </w:pPr>
      <w:r>
        <w:rPr>
          <w:sz w:val="20"/>
          <w:szCs w:val="20"/>
        </w:rPr>
        <w:t xml:space="preserve">                 (отметка об ознакомлении)</w:t>
      </w:r>
    </w:p>
    <w:p w:rsidR="00307358" w:rsidRDefault="00307358" w:rsidP="00307358">
      <w:pPr>
        <w:widowControl w:val="0"/>
        <w:jc w:val="both"/>
        <w:rPr>
          <w:sz w:val="28"/>
          <w:szCs w:val="28"/>
          <w:vertAlign w:val="subscript"/>
        </w:rPr>
      </w:pPr>
    </w:p>
    <w:p w:rsidR="00307358" w:rsidRDefault="00307358" w:rsidP="00307358">
      <w:pPr>
        <w:widowControl w:val="0"/>
        <w:ind w:left="4536"/>
        <w:jc w:val="right"/>
        <w:rPr>
          <w:sz w:val="28"/>
          <w:szCs w:val="28"/>
        </w:rPr>
      </w:pPr>
    </w:p>
    <w:p w:rsidR="00307358" w:rsidRDefault="00307358" w:rsidP="00307358">
      <w:pPr>
        <w:widowControl w:val="0"/>
        <w:ind w:left="5103" w:hanging="283"/>
        <w:jc w:val="right"/>
        <w:rPr>
          <w:sz w:val="28"/>
          <w:szCs w:val="28"/>
        </w:rPr>
      </w:pPr>
      <w:r>
        <w:rPr>
          <w:sz w:val="28"/>
          <w:szCs w:val="28"/>
        </w:rPr>
        <w:t>____________________________________</w:t>
      </w:r>
    </w:p>
    <w:p w:rsidR="00307358" w:rsidRPr="00D36311" w:rsidRDefault="00307358" w:rsidP="00307358">
      <w:pPr>
        <w:widowControl w:val="0"/>
        <w:ind w:left="4395" w:firstLine="284"/>
        <w:jc w:val="center"/>
        <w:rPr>
          <w:i/>
          <w:sz w:val="20"/>
          <w:szCs w:val="20"/>
        </w:rPr>
      </w:pPr>
      <w:r w:rsidRPr="00D36311">
        <w:rPr>
          <w:i/>
          <w:sz w:val="20"/>
          <w:szCs w:val="20"/>
        </w:rPr>
        <w:t>(фамилия, имя, отчество (отчество</w:t>
      </w:r>
      <w:r>
        <w:rPr>
          <w:i/>
          <w:sz w:val="20"/>
          <w:szCs w:val="20"/>
        </w:rPr>
        <w:t> ‒ </w:t>
      </w:r>
      <w:r w:rsidRPr="00D36311">
        <w:rPr>
          <w:i/>
          <w:sz w:val="20"/>
          <w:szCs w:val="20"/>
        </w:rPr>
        <w:t>при наличии</w:t>
      </w:r>
      <w:r>
        <w:rPr>
          <w:i/>
          <w:sz w:val="20"/>
          <w:szCs w:val="20"/>
        </w:rPr>
        <w:t>) представителя нанимателя, замещаемая (занимаемая) должность)</w:t>
      </w:r>
    </w:p>
    <w:p w:rsidR="00307358" w:rsidRDefault="00307358" w:rsidP="00307358">
      <w:pPr>
        <w:widowControl w:val="0"/>
        <w:ind w:left="4395" w:firstLine="284"/>
        <w:jc w:val="center"/>
        <w:rPr>
          <w:sz w:val="28"/>
          <w:szCs w:val="28"/>
        </w:rPr>
      </w:pPr>
      <w:r>
        <w:rPr>
          <w:sz w:val="28"/>
          <w:szCs w:val="28"/>
        </w:rPr>
        <w:t>____________________________________,</w:t>
      </w:r>
    </w:p>
    <w:p w:rsidR="00307358" w:rsidRDefault="00307358" w:rsidP="00307358">
      <w:pPr>
        <w:widowControl w:val="0"/>
        <w:ind w:left="4395" w:firstLine="284"/>
        <w:jc w:val="center"/>
        <w:rPr>
          <w:sz w:val="28"/>
          <w:szCs w:val="28"/>
        </w:rPr>
      </w:pPr>
      <w:r>
        <w:rPr>
          <w:sz w:val="28"/>
          <w:szCs w:val="28"/>
        </w:rPr>
        <w:t>_____________________________________</w:t>
      </w:r>
    </w:p>
    <w:p w:rsidR="00307358" w:rsidRDefault="00307358" w:rsidP="00307358">
      <w:pPr>
        <w:widowControl w:val="0"/>
        <w:ind w:left="4395" w:firstLine="284"/>
        <w:jc w:val="center"/>
        <w:rPr>
          <w:i/>
          <w:sz w:val="20"/>
          <w:szCs w:val="20"/>
        </w:rPr>
      </w:pPr>
    </w:p>
    <w:p w:rsidR="00307358" w:rsidRDefault="00307358" w:rsidP="00307358">
      <w:pPr>
        <w:widowControl w:val="0"/>
        <w:ind w:left="4395" w:firstLine="284"/>
        <w:jc w:val="center"/>
        <w:rPr>
          <w:i/>
          <w:sz w:val="20"/>
          <w:szCs w:val="20"/>
        </w:rPr>
      </w:pPr>
    </w:p>
    <w:p w:rsidR="00307358" w:rsidRDefault="00307358" w:rsidP="00307358">
      <w:pPr>
        <w:widowControl w:val="0"/>
        <w:ind w:left="4395" w:firstLine="284"/>
        <w:jc w:val="both"/>
        <w:rPr>
          <w:sz w:val="28"/>
          <w:szCs w:val="28"/>
        </w:rPr>
      </w:pPr>
      <w:r>
        <w:rPr>
          <w:sz w:val="28"/>
          <w:szCs w:val="28"/>
        </w:rPr>
        <w:t>от ___________________________________</w:t>
      </w:r>
    </w:p>
    <w:p w:rsidR="00307358" w:rsidRPr="00D36311" w:rsidRDefault="00307358" w:rsidP="00307358">
      <w:pPr>
        <w:widowControl w:val="0"/>
        <w:ind w:left="4536"/>
        <w:jc w:val="center"/>
        <w:rPr>
          <w:i/>
          <w:sz w:val="20"/>
          <w:szCs w:val="20"/>
        </w:rPr>
      </w:pPr>
      <w:r w:rsidRPr="00D36311">
        <w:rPr>
          <w:i/>
          <w:sz w:val="20"/>
          <w:szCs w:val="20"/>
        </w:rPr>
        <w:t>(фамилия, имя, отчество (отчество ‒ при наличии),</w:t>
      </w:r>
    </w:p>
    <w:p w:rsidR="00307358" w:rsidRPr="00D36311" w:rsidRDefault="00307358" w:rsidP="00307358">
      <w:pPr>
        <w:widowControl w:val="0"/>
        <w:ind w:left="4536"/>
        <w:jc w:val="center"/>
        <w:rPr>
          <w:i/>
          <w:sz w:val="20"/>
          <w:szCs w:val="20"/>
        </w:rPr>
      </w:pPr>
      <w:r w:rsidRPr="00D36311">
        <w:rPr>
          <w:i/>
          <w:sz w:val="20"/>
          <w:szCs w:val="20"/>
        </w:rPr>
        <w:t>замещаемая должность)</w:t>
      </w:r>
    </w:p>
    <w:p w:rsidR="00307358" w:rsidRDefault="00307358" w:rsidP="00307358">
      <w:pPr>
        <w:widowControl w:val="0"/>
        <w:jc w:val="both"/>
        <w:rPr>
          <w:sz w:val="28"/>
          <w:szCs w:val="28"/>
        </w:rPr>
      </w:pPr>
    </w:p>
    <w:p w:rsidR="00307358" w:rsidRDefault="00307358" w:rsidP="00307358">
      <w:pPr>
        <w:widowControl w:val="0"/>
        <w:jc w:val="both"/>
        <w:rPr>
          <w:sz w:val="28"/>
          <w:szCs w:val="28"/>
        </w:rPr>
      </w:pPr>
    </w:p>
    <w:p w:rsidR="00307358" w:rsidRPr="006D65DD" w:rsidRDefault="00307358" w:rsidP="006D65DD">
      <w:pPr>
        <w:widowControl w:val="0"/>
        <w:spacing w:after="0"/>
        <w:jc w:val="center"/>
        <w:rPr>
          <w:rFonts w:ascii="Times New Roman" w:hAnsi="Times New Roman" w:cs="Times New Roman"/>
          <w:b/>
          <w:sz w:val="28"/>
          <w:szCs w:val="28"/>
        </w:rPr>
      </w:pPr>
      <w:bookmarkStart w:id="8" w:name="1t3h5sf"/>
      <w:bookmarkEnd w:id="8"/>
      <w:r w:rsidRPr="006D65DD">
        <w:rPr>
          <w:rFonts w:ascii="Times New Roman" w:hAnsi="Times New Roman" w:cs="Times New Roman"/>
          <w:b/>
          <w:sz w:val="28"/>
          <w:szCs w:val="28"/>
        </w:rPr>
        <w:t>УВЕДОМЛЕНИЕ</w:t>
      </w:r>
    </w:p>
    <w:p w:rsidR="00307358" w:rsidRPr="006D65DD" w:rsidRDefault="00307358" w:rsidP="006D65DD">
      <w:pPr>
        <w:widowControl w:val="0"/>
        <w:spacing w:after="0"/>
        <w:jc w:val="center"/>
        <w:rPr>
          <w:rFonts w:ascii="Times New Roman" w:hAnsi="Times New Roman" w:cs="Times New Roman"/>
          <w:b/>
          <w:sz w:val="28"/>
          <w:szCs w:val="28"/>
        </w:rPr>
      </w:pPr>
      <w:r w:rsidRPr="006D65DD">
        <w:rPr>
          <w:rFonts w:ascii="Times New Roman" w:hAnsi="Times New Roman" w:cs="Times New Roman"/>
          <w:b/>
          <w:sz w:val="28"/>
          <w:szCs w:val="28"/>
        </w:rPr>
        <w:t>о возникновении личной заинтересованности при исполнении</w:t>
      </w:r>
    </w:p>
    <w:p w:rsidR="00307358" w:rsidRPr="006D65DD" w:rsidRDefault="00307358" w:rsidP="006D65DD">
      <w:pPr>
        <w:widowControl w:val="0"/>
        <w:spacing w:after="0"/>
        <w:jc w:val="center"/>
        <w:rPr>
          <w:rFonts w:ascii="Times New Roman" w:hAnsi="Times New Roman" w:cs="Times New Roman"/>
          <w:b/>
          <w:sz w:val="28"/>
          <w:szCs w:val="28"/>
        </w:rPr>
      </w:pPr>
      <w:r w:rsidRPr="006D65DD">
        <w:rPr>
          <w:rFonts w:ascii="Times New Roman" w:hAnsi="Times New Roman" w:cs="Times New Roman"/>
          <w:b/>
          <w:sz w:val="28"/>
          <w:szCs w:val="28"/>
        </w:rPr>
        <w:t xml:space="preserve">должностных обязанностей, которая приводит или может привести </w:t>
      </w:r>
    </w:p>
    <w:p w:rsidR="00307358" w:rsidRPr="006D65DD" w:rsidRDefault="00307358" w:rsidP="006D65DD">
      <w:pPr>
        <w:widowControl w:val="0"/>
        <w:spacing w:after="0"/>
        <w:jc w:val="center"/>
        <w:rPr>
          <w:rFonts w:ascii="Times New Roman" w:hAnsi="Times New Roman" w:cs="Times New Roman"/>
          <w:sz w:val="28"/>
          <w:szCs w:val="28"/>
        </w:rPr>
      </w:pPr>
      <w:r w:rsidRPr="006D65DD">
        <w:rPr>
          <w:rFonts w:ascii="Times New Roman" w:hAnsi="Times New Roman" w:cs="Times New Roman"/>
          <w:b/>
          <w:sz w:val="28"/>
          <w:szCs w:val="28"/>
        </w:rPr>
        <w:t>к конфликту интересов</w:t>
      </w:r>
    </w:p>
    <w:p w:rsidR="00307358" w:rsidRPr="006D65DD" w:rsidRDefault="00307358" w:rsidP="00307358">
      <w:pPr>
        <w:widowControl w:val="0"/>
        <w:jc w:val="center"/>
        <w:rPr>
          <w:rFonts w:ascii="Times New Roman" w:hAnsi="Times New Roman" w:cs="Times New Roman"/>
          <w:sz w:val="28"/>
          <w:szCs w:val="28"/>
        </w:rPr>
      </w:pPr>
    </w:p>
    <w:p w:rsidR="00307358" w:rsidRPr="006D65DD" w:rsidRDefault="00307358" w:rsidP="006D65DD">
      <w:pPr>
        <w:widowControl w:val="0"/>
        <w:jc w:val="both"/>
        <w:rPr>
          <w:rFonts w:ascii="Times New Roman" w:hAnsi="Times New Roman" w:cs="Times New Roman"/>
          <w:sz w:val="28"/>
          <w:szCs w:val="28"/>
        </w:rPr>
      </w:pPr>
      <w:r w:rsidRPr="006D65DD">
        <w:rPr>
          <w:rFonts w:ascii="Times New Roman" w:hAnsi="Times New Roman" w:cs="Times New Roman"/>
          <w:sz w:val="28"/>
          <w:szCs w:val="28"/>
        </w:rPr>
        <w:t xml:space="preserve">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r w:rsidRPr="006D65DD">
        <w:rPr>
          <w:rFonts w:ascii="Times New Roman" w:hAnsi="Times New Roman" w:cs="Times New Roman"/>
          <w:i/>
          <w:sz w:val="28"/>
          <w:szCs w:val="28"/>
        </w:rPr>
        <w:t>(нужное подчеркнуть)</w:t>
      </w:r>
      <w:r w:rsidRPr="006D65DD">
        <w:rPr>
          <w:rFonts w:ascii="Times New Roman" w:hAnsi="Times New Roman" w:cs="Times New Roman"/>
          <w:sz w:val="28"/>
          <w:szCs w:val="28"/>
        </w:rPr>
        <w:t>.</w:t>
      </w:r>
    </w:p>
    <w:p w:rsidR="00307358" w:rsidRPr="006D65DD" w:rsidRDefault="00307358" w:rsidP="00307358">
      <w:pPr>
        <w:widowControl w:val="0"/>
        <w:ind w:firstLine="709"/>
        <w:jc w:val="both"/>
        <w:rPr>
          <w:rFonts w:ascii="Times New Roman" w:hAnsi="Times New Roman" w:cs="Times New Roman"/>
          <w:sz w:val="28"/>
          <w:szCs w:val="28"/>
        </w:rPr>
      </w:pPr>
      <w:r w:rsidRPr="006D65DD">
        <w:rPr>
          <w:rFonts w:ascii="Times New Roman" w:hAnsi="Times New Roman" w:cs="Times New Roman"/>
          <w:sz w:val="28"/>
          <w:szCs w:val="28"/>
        </w:rPr>
        <w:t>Обстоятельства, являющиеся основанием возникновения личной заинтересованности: ____________________________________________________</w:t>
      </w:r>
    </w:p>
    <w:p w:rsidR="00307358" w:rsidRPr="006D65DD" w:rsidRDefault="00307358" w:rsidP="00307358">
      <w:pPr>
        <w:widowControl w:val="0"/>
        <w:jc w:val="both"/>
        <w:rPr>
          <w:rFonts w:ascii="Times New Roman" w:hAnsi="Times New Roman" w:cs="Times New Roman"/>
          <w:sz w:val="28"/>
          <w:szCs w:val="28"/>
        </w:rPr>
      </w:pPr>
      <w:r w:rsidRPr="006D65DD">
        <w:rPr>
          <w:rFonts w:ascii="Times New Roman" w:hAnsi="Times New Roman" w:cs="Times New Roman"/>
          <w:sz w:val="28"/>
          <w:szCs w:val="28"/>
        </w:rPr>
        <w:t>______________________________________________________________________</w:t>
      </w:r>
    </w:p>
    <w:p w:rsidR="00307358" w:rsidRPr="006D65DD" w:rsidRDefault="00307358" w:rsidP="00307358">
      <w:pPr>
        <w:widowControl w:val="0"/>
        <w:ind w:firstLine="709"/>
        <w:jc w:val="both"/>
        <w:rPr>
          <w:rFonts w:ascii="Times New Roman" w:hAnsi="Times New Roman" w:cs="Times New Roman"/>
          <w:sz w:val="28"/>
          <w:szCs w:val="28"/>
        </w:rPr>
      </w:pPr>
      <w:r w:rsidRPr="006D65DD">
        <w:rPr>
          <w:rFonts w:ascii="Times New Roman" w:hAnsi="Times New Roman" w:cs="Times New Roman"/>
          <w:sz w:val="28"/>
          <w:szCs w:val="28"/>
        </w:rPr>
        <w:t>Должностные обязанности, на исполнение которых влияет или может повлиять личная заинтересованность: ______________________________________</w:t>
      </w:r>
    </w:p>
    <w:p w:rsidR="00307358" w:rsidRPr="006D65DD" w:rsidRDefault="00307358" w:rsidP="00307358">
      <w:pPr>
        <w:widowControl w:val="0"/>
        <w:jc w:val="both"/>
        <w:rPr>
          <w:rFonts w:ascii="Times New Roman" w:hAnsi="Times New Roman" w:cs="Times New Roman"/>
          <w:sz w:val="28"/>
          <w:szCs w:val="28"/>
        </w:rPr>
      </w:pPr>
      <w:r w:rsidRPr="006D65DD">
        <w:rPr>
          <w:rFonts w:ascii="Times New Roman" w:hAnsi="Times New Roman" w:cs="Times New Roman"/>
          <w:sz w:val="28"/>
          <w:szCs w:val="28"/>
        </w:rPr>
        <w:t>______________________________________________________________________</w:t>
      </w:r>
    </w:p>
    <w:p w:rsidR="00307358" w:rsidRPr="006D65DD" w:rsidRDefault="00307358" w:rsidP="00307358">
      <w:pPr>
        <w:widowControl w:val="0"/>
        <w:ind w:firstLine="709"/>
        <w:jc w:val="both"/>
        <w:rPr>
          <w:rFonts w:ascii="Times New Roman" w:hAnsi="Times New Roman" w:cs="Times New Roman"/>
          <w:sz w:val="28"/>
          <w:szCs w:val="28"/>
        </w:rPr>
      </w:pPr>
      <w:r w:rsidRPr="006D65DD">
        <w:rPr>
          <w:rFonts w:ascii="Times New Roman" w:hAnsi="Times New Roman" w:cs="Times New Roman"/>
        </w:rPr>
        <w:t>П</w:t>
      </w:r>
      <w:r w:rsidRPr="006D65DD">
        <w:rPr>
          <w:rFonts w:ascii="Times New Roman" w:hAnsi="Times New Roman" w:cs="Times New Roman"/>
          <w:sz w:val="28"/>
          <w:szCs w:val="28"/>
        </w:rPr>
        <w:t>редлагаемые меры по предотвращению или урегулированию конфликта интересов:</w:t>
      </w:r>
      <w:r w:rsidRPr="006D65DD">
        <w:rPr>
          <w:rFonts w:ascii="Times New Roman" w:hAnsi="Times New Roman" w:cs="Times New Roman"/>
        </w:rPr>
        <w:t xml:space="preserve"> </w:t>
      </w:r>
      <w:r w:rsidRPr="006D65DD">
        <w:rPr>
          <w:rFonts w:ascii="Times New Roman" w:hAnsi="Times New Roman" w:cs="Times New Roman"/>
          <w:sz w:val="28"/>
          <w:szCs w:val="28"/>
        </w:rPr>
        <w:t>_____________________________________________________________</w:t>
      </w:r>
    </w:p>
    <w:p w:rsidR="00307358" w:rsidRPr="006D65DD" w:rsidRDefault="00307358" w:rsidP="00307358">
      <w:pPr>
        <w:widowControl w:val="0"/>
        <w:jc w:val="both"/>
        <w:rPr>
          <w:rFonts w:ascii="Times New Roman" w:hAnsi="Times New Roman" w:cs="Times New Roman"/>
          <w:sz w:val="28"/>
          <w:szCs w:val="28"/>
        </w:rPr>
      </w:pPr>
      <w:r w:rsidRPr="006D65DD">
        <w:rPr>
          <w:rFonts w:ascii="Times New Roman" w:hAnsi="Times New Roman" w:cs="Times New Roman"/>
          <w:sz w:val="28"/>
          <w:szCs w:val="28"/>
        </w:rPr>
        <w:t>______________________________________________________________________</w:t>
      </w:r>
    </w:p>
    <w:p w:rsidR="00307358" w:rsidRPr="006D65DD" w:rsidRDefault="00307358" w:rsidP="00307358">
      <w:pPr>
        <w:widowControl w:val="0"/>
        <w:jc w:val="both"/>
        <w:rPr>
          <w:rFonts w:ascii="Times New Roman" w:hAnsi="Times New Roman" w:cs="Times New Roman"/>
          <w:sz w:val="28"/>
          <w:szCs w:val="28"/>
        </w:rPr>
      </w:pPr>
      <w:r w:rsidRPr="006D65DD">
        <w:rPr>
          <w:rFonts w:ascii="Times New Roman" w:hAnsi="Times New Roman" w:cs="Times New Roman"/>
          <w:sz w:val="28"/>
          <w:szCs w:val="28"/>
        </w:rPr>
        <w:t>______________________________________________________________________</w:t>
      </w:r>
    </w:p>
    <w:p w:rsidR="00307358" w:rsidRPr="006D65DD" w:rsidRDefault="00307358" w:rsidP="00307358">
      <w:pPr>
        <w:widowControl w:val="0"/>
        <w:jc w:val="both"/>
        <w:rPr>
          <w:rFonts w:ascii="Times New Roman" w:hAnsi="Times New Roman" w:cs="Times New Roman"/>
          <w:sz w:val="28"/>
          <w:szCs w:val="28"/>
        </w:rPr>
      </w:pPr>
    </w:p>
    <w:p w:rsidR="00307358" w:rsidRPr="006D65DD" w:rsidRDefault="00307358" w:rsidP="00307358">
      <w:pPr>
        <w:widowControl w:val="0"/>
        <w:ind w:firstLine="709"/>
        <w:jc w:val="both"/>
        <w:rPr>
          <w:rFonts w:ascii="Times New Roman" w:hAnsi="Times New Roman" w:cs="Times New Roman"/>
          <w:sz w:val="28"/>
          <w:szCs w:val="28"/>
        </w:rPr>
      </w:pPr>
      <w:r w:rsidRPr="006D65DD">
        <w:rPr>
          <w:rFonts w:ascii="Times New Roman" w:hAnsi="Times New Roman" w:cs="Times New Roman"/>
          <w:sz w:val="28"/>
          <w:szCs w:val="28"/>
        </w:rPr>
        <w:t xml:space="preserve">Намереваюсь (не намереваюсь) </w:t>
      </w:r>
      <w:r w:rsidRPr="006D65DD">
        <w:rPr>
          <w:rFonts w:ascii="Times New Roman" w:hAnsi="Times New Roman" w:cs="Times New Roman"/>
          <w:i/>
          <w:sz w:val="28"/>
          <w:szCs w:val="28"/>
        </w:rPr>
        <w:t>(нужное подчеркнуть)</w:t>
      </w:r>
      <w:r w:rsidRPr="006D65DD">
        <w:rPr>
          <w:rFonts w:ascii="Times New Roman" w:hAnsi="Times New Roman" w:cs="Times New Roman"/>
          <w:sz w:val="28"/>
          <w:szCs w:val="28"/>
        </w:rPr>
        <w:t xml:space="preserve">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 аппарате избирательной комиссии _____________________________________________________________________</w:t>
      </w:r>
    </w:p>
    <w:p w:rsidR="00307358" w:rsidRPr="006D65DD" w:rsidRDefault="00307358" w:rsidP="00307358">
      <w:pPr>
        <w:widowControl w:val="0"/>
        <w:jc w:val="both"/>
        <w:rPr>
          <w:rFonts w:ascii="Times New Roman" w:hAnsi="Times New Roman" w:cs="Times New Roman"/>
          <w:sz w:val="28"/>
          <w:szCs w:val="28"/>
        </w:rPr>
      </w:pPr>
      <w:r w:rsidRPr="006D65DD">
        <w:rPr>
          <w:rFonts w:ascii="Times New Roman" w:hAnsi="Times New Roman" w:cs="Times New Roman"/>
          <w:sz w:val="28"/>
          <w:szCs w:val="28"/>
        </w:rPr>
        <w:t>_____________________________________________________________________</w:t>
      </w:r>
    </w:p>
    <w:p w:rsidR="00307358" w:rsidRPr="006D65DD" w:rsidRDefault="00307358" w:rsidP="00307358">
      <w:pPr>
        <w:widowControl w:val="0"/>
        <w:ind w:firstLine="1418"/>
        <w:jc w:val="center"/>
        <w:rPr>
          <w:rFonts w:ascii="Times New Roman" w:hAnsi="Times New Roman" w:cs="Times New Roman"/>
          <w:i/>
        </w:rPr>
      </w:pPr>
      <w:r w:rsidRPr="006D65DD">
        <w:rPr>
          <w:rFonts w:ascii="Times New Roman" w:hAnsi="Times New Roman" w:cs="Times New Roman"/>
          <w:i/>
        </w:rPr>
        <w:t>(наименование органа местного самоуправления / избирательной комиссии муниципального образования)</w:t>
      </w:r>
    </w:p>
    <w:p w:rsidR="00307358" w:rsidRPr="006D65DD" w:rsidRDefault="00307358" w:rsidP="00307358">
      <w:pPr>
        <w:widowControl w:val="0"/>
        <w:jc w:val="both"/>
        <w:rPr>
          <w:rFonts w:ascii="Times New Roman" w:hAnsi="Times New Roman" w:cs="Times New Roman"/>
        </w:rPr>
      </w:pPr>
      <w:r w:rsidRPr="006D65DD">
        <w:rPr>
          <w:rFonts w:ascii="Times New Roman" w:hAnsi="Times New Roman" w:cs="Times New Roman"/>
          <w:sz w:val="28"/>
          <w:szCs w:val="28"/>
        </w:rPr>
        <w:t>при рассмотрении настоящего уведомления</w:t>
      </w:r>
      <w:r w:rsidRPr="006D65DD">
        <w:rPr>
          <w:rFonts w:ascii="Times New Roman" w:hAnsi="Times New Roman" w:cs="Times New Roman"/>
          <w:i/>
        </w:rPr>
        <w:t>.</w:t>
      </w:r>
    </w:p>
    <w:p w:rsidR="00307358" w:rsidRPr="006D65DD" w:rsidRDefault="00307358" w:rsidP="00307358">
      <w:pPr>
        <w:widowControl w:val="0"/>
        <w:jc w:val="both"/>
        <w:rPr>
          <w:rFonts w:ascii="Times New Roman" w:hAnsi="Times New Roman" w:cs="Times New Roman"/>
          <w:sz w:val="20"/>
          <w:szCs w:val="20"/>
        </w:rPr>
      </w:pPr>
    </w:p>
    <w:p w:rsidR="00307358" w:rsidRPr="006D65DD" w:rsidRDefault="00307358" w:rsidP="00307358">
      <w:pPr>
        <w:widowControl w:val="0"/>
        <w:jc w:val="both"/>
        <w:rPr>
          <w:rFonts w:ascii="Times New Roman" w:hAnsi="Times New Roman" w:cs="Times New Roman"/>
          <w:sz w:val="20"/>
          <w:szCs w:val="20"/>
        </w:rPr>
      </w:pPr>
      <w:r w:rsidRPr="006D65DD">
        <w:rPr>
          <w:rFonts w:ascii="Times New Roman" w:hAnsi="Times New Roman" w:cs="Times New Roman"/>
          <w:sz w:val="28"/>
          <w:szCs w:val="28"/>
        </w:rPr>
        <w:lastRenderedPageBreak/>
        <w:t>«___»___________20___г.______________________________ _________________</w:t>
      </w:r>
      <w:r w:rsidRPr="006D65DD">
        <w:rPr>
          <w:rFonts w:ascii="Times New Roman" w:hAnsi="Times New Roman" w:cs="Times New Roman"/>
        </w:rPr>
        <w:tab/>
      </w:r>
      <w:r w:rsidRPr="006D65DD">
        <w:rPr>
          <w:rFonts w:ascii="Times New Roman" w:hAnsi="Times New Roman" w:cs="Times New Roman"/>
        </w:rPr>
        <w:tab/>
      </w:r>
      <w:r w:rsidRPr="006D65DD">
        <w:rPr>
          <w:rFonts w:ascii="Times New Roman" w:hAnsi="Times New Roman" w:cs="Times New Roman"/>
        </w:rPr>
        <w:tab/>
      </w:r>
      <w:r w:rsidRPr="006D65DD">
        <w:rPr>
          <w:rFonts w:ascii="Times New Roman" w:hAnsi="Times New Roman" w:cs="Times New Roman"/>
        </w:rPr>
        <w:tab/>
      </w:r>
      <w:r w:rsidRPr="006D65DD">
        <w:rPr>
          <w:rFonts w:ascii="Times New Roman" w:hAnsi="Times New Roman" w:cs="Times New Roman"/>
        </w:rPr>
        <w:tab/>
        <w:t xml:space="preserve">        </w:t>
      </w:r>
      <w:r w:rsidRPr="006D65DD">
        <w:rPr>
          <w:rFonts w:ascii="Times New Roman" w:hAnsi="Times New Roman" w:cs="Times New Roman"/>
          <w:sz w:val="20"/>
          <w:szCs w:val="20"/>
        </w:rPr>
        <w:t>(подпись лица, направляющего уведомление)        (фамилия, инициалы)</w:t>
      </w:r>
    </w:p>
    <w:p w:rsidR="00307358" w:rsidRDefault="00307358" w:rsidP="00307358">
      <w:pPr>
        <w:rPr>
          <w:sz w:val="20"/>
          <w:szCs w:val="20"/>
        </w:rPr>
      </w:pPr>
      <w:r>
        <w:br w:type="page"/>
      </w:r>
    </w:p>
    <w:p w:rsidR="00307358" w:rsidRPr="006D65DD" w:rsidRDefault="00307358" w:rsidP="006D65DD">
      <w:pPr>
        <w:widowControl w:val="0"/>
        <w:ind w:left="4395"/>
        <w:jc w:val="right"/>
        <w:rPr>
          <w:rFonts w:ascii="Times New Roman" w:hAnsi="Times New Roman" w:cs="Times New Roman"/>
          <w:sz w:val="24"/>
          <w:szCs w:val="24"/>
        </w:rPr>
      </w:pPr>
      <w:r w:rsidRPr="006D65DD">
        <w:rPr>
          <w:rFonts w:ascii="Times New Roman" w:hAnsi="Times New Roman" w:cs="Times New Roman"/>
          <w:sz w:val="24"/>
          <w:szCs w:val="24"/>
        </w:rPr>
        <w:lastRenderedPageBreak/>
        <w:t>ПРИЛОЖЕНИЕ № 2</w:t>
      </w:r>
    </w:p>
    <w:p w:rsidR="00307358" w:rsidRPr="006D65DD" w:rsidRDefault="00307358" w:rsidP="006D65DD">
      <w:pPr>
        <w:widowControl w:val="0"/>
        <w:ind w:left="4395"/>
        <w:jc w:val="right"/>
        <w:rPr>
          <w:rFonts w:ascii="Times New Roman" w:hAnsi="Times New Roman" w:cs="Times New Roman"/>
          <w:sz w:val="24"/>
          <w:szCs w:val="24"/>
        </w:rPr>
      </w:pPr>
      <w:r w:rsidRPr="006D65DD">
        <w:rPr>
          <w:rFonts w:ascii="Times New Roman" w:hAnsi="Times New Roman" w:cs="Times New Roman"/>
          <w:sz w:val="24"/>
          <w:szCs w:val="24"/>
        </w:rPr>
        <w:t>к Положению о порядке сообщения муниципальными служащими, замещающими должности муниципальной службы в органе местного самоуправления / аппарате избирательной комиссии</w:t>
      </w:r>
    </w:p>
    <w:p w:rsidR="00307358" w:rsidRDefault="00307358" w:rsidP="00FA3EE0">
      <w:pPr>
        <w:widowControl w:val="0"/>
        <w:spacing w:after="0"/>
        <w:ind w:left="4395"/>
        <w:jc w:val="center"/>
        <w:rPr>
          <w:sz w:val="28"/>
          <w:szCs w:val="28"/>
        </w:rPr>
      </w:pPr>
      <w:r>
        <w:rPr>
          <w:sz w:val="28"/>
          <w:szCs w:val="28"/>
        </w:rPr>
        <w:t>______________________________________</w:t>
      </w:r>
    </w:p>
    <w:p w:rsidR="00307358" w:rsidRDefault="00307358" w:rsidP="00FA3EE0">
      <w:pPr>
        <w:widowControl w:val="0"/>
        <w:spacing w:after="0"/>
        <w:ind w:left="4395"/>
        <w:jc w:val="center"/>
        <w:rPr>
          <w:sz w:val="28"/>
          <w:szCs w:val="28"/>
        </w:rPr>
      </w:pPr>
      <w:r>
        <w:rPr>
          <w:sz w:val="28"/>
          <w:szCs w:val="28"/>
        </w:rPr>
        <w:t>_____________________________________</w:t>
      </w:r>
    </w:p>
    <w:p w:rsidR="00307358" w:rsidRPr="008F1C57" w:rsidRDefault="00307358" w:rsidP="00FA3EE0">
      <w:pPr>
        <w:widowControl w:val="0"/>
        <w:spacing w:after="0"/>
        <w:ind w:left="4395"/>
        <w:jc w:val="center"/>
        <w:rPr>
          <w:sz w:val="20"/>
          <w:szCs w:val="20"/>
        </w:rPr>
      </w:pPr>
      <w:r w:rsidRPr="008F1C57">
        <w:rPr>
          <w:i/>
          <w:sz w:val="20"/>
          <w:szCs w:val="20"/>
        </w:rPr>
        <w:t xml:space="preserve">(наименование органа местного самоуправления, </w:t>
      </w:r>
    </w:p>
    <w:p w:rsidR="00307358" w:rsidRDefault="00307358" w:rsidP="00FA3EE0">
      <w:pPr>
        <w:widowControl w:val="0"/>
        <w:spacing w:after="0"/>
        <w:ind w:left="4395"/>
        <w:jc w:val="center"/>
        <w:rPr>
          <w:sz w:val="28"/>
          <w:szCs w:val="28"/>
        </w:rPr>
      </w:pPr>
      <w:r>
        <w:rPr>
          <w:sz w:val="28"/>
          <w:szCs w:val="28"/>
        </w:rPr>
        <w:t>____________________________________,</w:t>
      </w:r>
    </w:p>
    <w:p w:rsidR="00307358" w:rsidRPr="008F1C57" w:rsidRDefault="00307358" w:rsidP="00FA3EE0">
      <w:pPr>
        <w:widowControl w:val="0"/>
        <w:spacing w:after="0"/>
        <w:ind w:left="4395"/>
        <w:jc w:val="center"/>
        <w:rPr>
          <w:i/>
          <w:sz w:val="20"/>
          <w:szCs w:val="20"/>
        </w:rPr>
      </w:pPr>
      <w:r w:rsidRPr="008F1C57">
        <w:rPr>
          <w:i/>
          <w:sz w:val="20"/>
          <w:szCs w:val="20"/>
        </w:rPr>
        <w:t xml:space="preserve"> избирательной комиссии муниципального образования)</w:t>
      </w:r>
    </w:p>
    <w:p w:rsidR="00307358" w:rsidRPr="006D65DD" w:rsidRDefault="00307358" w:rsidP="00FA3EE0">
      <w:pPr>
        <w:widowControl w:val="0"/>
        <w:spacing w:after="0"/>
        <w:ind w:left="4395"/>
        <w:jc w:val="center"/>
        <w:rPr>
          <w:rFonts w:ascii="Times New Roman" w:hAnsi="Times New Roman" w:cs="Times New Roman"/>
          <w:sz w:val="28"/>
          <w:szCs w:val="28"/>
        </w:rPr>
      </w:pPr>
      <w:r w:rsidRPr="006D65DD">
        <w:rPr>
          <w:rFonts w:ascii="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07358" w:rsidRDefault="00307358" w:rsidP="00307358">
      <w:pPr>
        <w:widowControl w:val="0"/>
        <w:jc w:val="right"/>
        <w:rPr>
          <w:sz w:val="28"/>
          <w:szCs w:val="28"/>
        </w:rPr>
      </w:pPr>
    </w:p>
    <w:p w:rsidR="00307358" w:rsidRPr="006D65DD" w:rsidRDefault="006D65DD" w:rsidP="006D65DD">
      <w:pPr>
        <w:widowControl w:val="0"/>
        <w:rPr>
          <w:rFonts w:ascii="Times New Roman" w:hAnsi="Times New Roman" w:cs="Times New Roman"/>
          <w:b/>
          <w:sz w:val="28"/>
          <w:szCs w:val="28"/>
        </w:rPr>
      </w:pPr>
      <w:r>
        <w:rPr>
          <w:sz w:val="28"/>
          <w:szCs w:val="28"/>
        </w:rPr>
        <w:t xml:space="preserve">                                                                      </w:t>
      </w:r>
      <w:r w:rsidR="00307358" w:rsidRPr="006D65DD">
        <w:rPr>
          <w:rFonts w:ascii="Times New Roman" w:hAnsi="Times New Roman" w:cs="Times New Roman"/>
          <w:b/>
          <w:sz w:val="28"/>
          <w:szCs w:val="28"/>
        </w:rPr>
        <w:t>ЖУРНАЛ</w:t>
      </w:r>
    </w:p>
    <w:p w:rsidR="00307358" w:rsidRPr="006D65DD" w:rsidRDefault="00307358" w:rsidP="00307358">
      <w:pPr>
        <w:widowControl w:val="0"/>
        <w:jc w:val="center"/>
        <w:rPr>
          <w:rFonts w:ascii="Times New Roman" w:hAnsi="Times New Roman" w:cs="Times New Roman"/>
          <w:b/>
          <w:sz w:val="28"/>
          <w:szCs w:val="28"/>
        </w:rPr>
      </w:pPr>
      <w:r w:rsidRPr="006D65DD">
        <w:rPr>
          <w:rFonts w:ascii="Times New Roman" w:hAnsi="Times New Roman" w:cs="Times New Roman"/>
          <w:b/>
          <w:sz w:val="28"/>
          <w:szCs w:val="28"/>
        </w:rPr>
        <w:t>регистрации уведомлений муниципальных служащих</w:t>
      </w:r>
    </w:p>
    <w:p w:rsidR="00307358" w:rsidRPr="006D65DD" w:rsidRDefault="00307358" w:rsidP="00307358">
      <w:pPr>
        <w:widowControl w:val="0"/>
        <w:jc w:val="center"/>
        <w:rPr>
          <w:rFonts w:ascii="Times New Roman" w:hAnsi="Times New Roman" w:cs="Times New Roman"/>
          <w:sz w:val="28"/>
          <w:szCs w:val="28"/>
        </w:rPr>
      </w:pPr>
      <w:r w:rsidRPr="006D65DD">
        <w:rPr>
          <w:rFonts w:ascii="Times New Roman" w:hAnsi="Times New Roman" w:cs="Times New Roman"/>
          <w:b/>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07358" w:rsidRDefault="00307358" w:rsidP="00307358">
      <w:pPr>
        <w:jc w:val="center"/>
        <w:rPr>
          <w:sz w:val="28"/>
          <w:szCs w:val="28"/>
        </w:rPr>
      </w:pPr>
    </w:p>
    <w:p w:rsidR="00307358" w:rsidRDefault="00307358" w:rsidP="00307358">
      <w:pPr>
        <w:jc w:val="center"/>
        <w:rPr>
          <w:sz w:val="28"/>
          <w:szCs w:val="28"/>
        </w:rPr>
      </w:pPr>
    </w:p>
    <w:tbl>
      <w:tblPr>
        <w:tblW w:w="996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2"/>
        <w:gridCol w:w="1701"/>
        <w:gridCol w:w="1701"/>
        <w:gridCol w:w="1559"/>
        <w:gridCol w:w="1843"/>
        <w:gridCol w:w="1559"/>
        <w:gridCol w:w="1134"/>
      </w:tblGrid>
      <w:tr w:rsidR="00307358" w:rsidTr="00FA3EE0">
        <w:tc>
          <w:tcPr>
            <w:tcW w:w="472"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 п/п</w:t>
            </w:r>
          </w:p>
        </w:tc>
        <w:tc>
          <w:tcPr>
            <w:tcW w:w="1701" w:type="dxa"/>
            <w:tcBorders>
              <w:top w:val="single" w:sz="4" w:space="0" w:color="auto"/>
              <w:left w:val="single" w:sz="4" w:space="0" w:color="auto"/>
              <w:bottom w:val="single" w:sz="4" w:space="0" w:color="auto"/>
              <w:right w:val="single" w:sz="4" w:space="0" w:color="auto"/>
            </w:tcBorders>
            <w:hideMark/>
          </w:tcPr>
          <w:p w:rsidR="00307358" w:rsidRDefault="00307358" w:rsidP="00FA3EE0">
            <w:pPr>
              <w:widowControl w:val="0"/>
              <w:ind w:left="-57" w:right="-57" w:firstLine="11"/>
              <w:jc w:val="center"/>
            </w:pPr>
            <w:r>
              <w:t>Фамилия, имя, отчество (отчество ‒ при наличии) муниципального служащего, направившего уведомление</w:t>
            </w:r>
          </w:p>
        </w:tc>
        <w:tc>
          <w:tcPr>
            <w:tcW w:w="1701"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Должность муниципального служащего, направившего уведомление</w:t>
            </w:r>
          </w:p>
        </w:tc>
        <w:tc>
          <w:tcPr>
            <w:tcW w:w="1559"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Дата регистрации уведомления</w:t>
            </w:r>
          </w:p>
        </w:tc>
        <w:tc>
          <w:tcPr>
            <w:tcW w:w="1843" w:type="dxa"/>
            <w:tcBorders>
              <w:top w:val="single" w:sz="4" w:space="0" w:color="auto"/>
              <w:left w:val="single" w:sz="4" w:space="0" w:color="auto"/>
              <w:bottom w:val="single" w:sz="4" w:space="0" w:color="auto"/>
              <w:right w:val="single" w:sz="4" w:space="0" w:color="auto"/>
            </w:tcBorders>
            <w:hideMark/>
          </w:tcPr>
          <w:p w:rsidR="00307358" w:rsidRDefault="00307358" w:rsidP="00FA3EE0">
            <w:pPr>
              <w:widowControl w:val="0"/>
              <w:ind w:left="-57" w:right="-57" w:firstLine="11"/>
              <w:jc w:val="center"/>
            </w:pPr>
            <w:r>
              <w:t>Фамилия, имя, отчество (отчество ‒ при наличии) и подпись должностного лица, зарегистрировавшего уведомление</w:t>
            </w:r>
          </w:p>
        </w:tc>
        <w:tc>
          <w:tcPr>
            <w:tcW w:w="1559"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r>
              <w:t>Результат рассмотрения уведомления</w:t>
            </w:r>
          </w:p>
        </w:tc>
        <w:tc>
          <w:tcPr>
            <w:tcW w:w="1134"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Примечание</w:t>
            </w:r>
          </w:p>
        </w:tc>
      </w:tr>
      <w:tr w:rsidR="00307358" w:rsidTr="00FA3EE0">
        <w:trPr>
          <w:trHeight w:val="60"/>
        </w:trPr>
        <w:tc>
          <w:tcPr>
            <w:tcW w:w="472"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1</w:t>
            </w:r>
          </w:p>
        </w:tc>
        <w:tc>
          <w:tcPr>
            <w:tcW w:w="1701"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2</w:t>
            </w:r>
          </w:p>
        </w:tc>
        <w:tc>
          <w:tcPr>
            <w:tcW w:w="1701"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3</w:t>
            </w:r>
          </w:p>
        </w:tc>
        <w:tc>
          <w:tcPr>
            <w:tcW w:w="1559"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4</w:t>
            </w:r>
          </w:p>
        </w:tc>
        <w:tc>
          <w:tcPr>
            <w:tcW w:w="1843"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5</w:t>
            </w:r>
          </w:p>
        </w:tc>
        <w:tc>
          <w:tcPr>
            <w:tcW w:w="1559"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r>
              <w:t>6</w:t>
            </w:r>
          </w:p>
        </w:tc>
        <w:tc>
          <w:tcPr>
            <w:tcW w:w="1134" w:type="dxa"/>
            <w:tcBorders>
              <w:top w:val="single" w:sz="4" w:space="0" w:color="auto"/>
              <w:left w:val="single" w:sz="4" w:space="0" w:color="auto"/>
              <w:bottom w:val="single" w:sz="4" w:space="0" w:color="auto"/>
              <w:right w:val="single" w:sz="4" w:space="0" w:color="auto"/>
            </w:tcBorders>
            <w:hideMark/>
          </w:tcPr>
          <w:p w:rsidR="00307358" w:rsidRDefault="00307358" w:rsidP="00FA3EE0">
            <w:pPr>
              <w:ind w:left="-57" w:right="-57"/>
              <w:jc w:val="center"/>
            </w:pPr>
            <w:r>
              <w:t>7</w:t>
            </w:r>
          </w:p>
        </w:tc>
      </w:tr>
      <w:tr w:rsidR="00307358" w:rsidTr="00FA3EE0">
        <w:tc>
          <w:tcPr>
            <w:tcW w:w="472"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701"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701"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559"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843"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559"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134"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r>
      <w:tr w:rsidR="00307358" w:rsidTr="00FA3EE0">
        <w:tc>
          <w:tcPr>
            <w:tcW w:w="472"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701"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701"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559"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843"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559"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c>
          <w:tcPr>
            <w:tcW w:w="1134" w:type="dxa"/>
            <w:tcBorders>
              <w:top w:val="single" w:sz="4" w:space="0" w:color="auto"/>
              <w:left w:val="single" w:sz="4" w:space="0" w:color="auto"/>
              <w:bottom w:val="single" w:sz="4" w:space="0" w:color="auto"/>
              <w:right w:val="single" w:sz="4" w:space="0" w:color="auto"/>
            </w:tcBorders>
          </w:tcPr>
          <w:p w:rsidR="00307358" w:rsidRDefault="00307358" w:rsidP="00FA3EE0">
            <w:pPr>
              <w:ind w:left="-57" w:right="-57"/>
              <w:jc w:val="center"/>
            </w:pPr>
          </w:p>
        </w:tc>
      </w:tr>
    </w:tbl>
    <w:p w:rsidR="00CC701C" w:rsidRPr="00CC701C" w:rsidRDefault="00CC701C" w:rsidP="00CC701C">
      <w:pPr>
        <w:pStyle w:val="ad"/>
        <w:rPr>
          <w:color w:val="FF0000"/>
          <w:sz w:val="28"/>
          <w:szCs w:val="28"/>
        </w:rPr>
      </w:pPr>
    </w:p>
    <w:p w:rsidR="00FA62FF" w:rsidRPr="00FA62FF" w:rsidRDefault="00FA62FF" w:rsidP="00FA62FF">
      <w:pPr>
        <w:autoSpaceDE w:val="0"/>
        <w:autoSpaceDN w:val="0"/>
        <w:adjustRightInd w:val="0"/>
        <w:spacing w:after="0" w:line="240" w:lineRule="auto"/>
        <w:rPr>
          <w:rFonts w:ascii="Times New Roman" w:hAnsi="Times New Roman"/>
          <w:b/>
          <w:bCs/>
          <w:sz w:val="28"/>
          <w:szCs w:val="28"/>
        </w:rPr>
      </w:pPr>
    </w:p>
    <w:p w:rsidR="00FB622C" w:rsidRPr="00FB622C" w:rsidRDefault="00FB622C" w:rsidP="00FB622C">
      <w:pPr>
        <w:pStyle w:val="a9"/>
        <w:numPr>
          <w:ilvl w:val="0"/>
          <w:numId w:val="4"/>
        </w:numPr>
        <w:spacing w:after="160" w:line="259" w:lineRule="auto"/>
        <w:jc w:val="center"/>
        <w:rPr>
          <w:rFonts w:ascii="Times New Roman" w:hAnsi="Times New Roman"/>
          <w:b/>
          <w:sz w:val="28"/>
          <w:szCs w:val="28"/>
        </w:rPr>
      </w:pPr>
    </w:p>
    <w:p w:rsidR="00FA3EE0" w:rsidRDefault="00FA3EE0" w:rsidP="00FA3EE0">
      <w:pPr>
        <w:pStyle w:val="ab"/>
        <w:numPr>
          <w:ilvl w:val="0"/>
          <w:numId w:val="4"/>
        </w:numPr>
        <w:spacing w:before="0" w:beforeAutospacing="0" w:after="0" w:afterAutospacing="0"/>
        <w:rPr>
          <w:b/>
          <w:color w:val="000000"/>
          <w:sz w:val="28"/>
          <w:szCs w:val="28"/>
        </w:rPr>
      </w:pPr>
      <w:r>
        <w:rPr>
          <w:color w:val="000000"/>
          <w:sz w:val="28"/>
          <w:szCs w:val="28"/>
        </w:rPr>
        <w:t xml:space="preserve">                                                      </w:t>
      </w:r>
      <w:r w:rsidRPr="0000580B">
        <w:rPr>
          <w:b/>
          <w:color w:val="000000"/>
          <w:sz w:val="28"/>
          <w:szCs w:val="28"/>
        </w:rPr>
        <w:t>АДМИНИСТРАЦИЯ</w:t>
      </w:r>
    </w:p>
    <w:p w:rsidR="00FA3EE0" w:rsidRDefault="00FA3EE0" w:rsidP="00FA3EE0">
      <w:pPr>
        <w:pStyle w:val="ab"/>
        <w:numPr>
          <w:ilvl w:val="0"/>
          <w:numId w:val="4"/>
        </w:numPr>
        <w:spacing w:before="0" w:beforeAutospacing="0" w:after="0" w:afterAutospacing="0"/>
        <w:jc w:val="center"/>
        <w:rPr>
          <w:b/>
          <w:color w:val="000000"/>
          <w:sz w:val="28"/>
          <w:szCs w:val="28"/>
        </w:rPr>
      </w:pPr>
      <w:r>
        <w:rPr>
          <w:b/>
          <w:color w:val="000000"/>
          <w:sz w:val="28"/>
          <w:szCs w:val="28"/>
        </w:rPr>
        <w:t>ИШИМСКОГО СЕЛЬСОВЕТА</w:t>
      </w:r>
    </w:p>
    <w:p w:rsidR="00FA3EE0" w:rsidRDefault="00FA3EE0" w:rsidP="00FA3EE0">
      <w:pPr>
        <w:pStyle w:val="ab"/>
        <w:numPr>
          <w:ilvl w:val="0"/>
          <w:numId w:val="4"/>
        </w:numPr>
        <w:spacing w:before="0" w:beforeAutospacing="0" w:after="0" w:afterAutospacing="0"/>
        <w:jc w:val="center"/>
        <w:rPr>
          <w:b/>
          <w:color w:val="000000"/>
          <w:sz w:val="28"/>
          <w:szCs w:val="28"/>
        </w:rPr>
      </w:pPr>
      <w:r>
        <w:rPr>
          <w:b/>
          <w:color w:val="000000"/>
          <w:sz w:val="28"/>
          <w:szCs w:val="28"/>
        </w:rPr>
        <w:t>ЧИСТООЗЕРНОГО РАЙОНА</w:t>
      </w:r>
    </w:p>
    <w:p w:rsidR="00FA3EE0" w:rsidRPr="0000580B" w:rsidRDefault="00FA3EE0" w:rsidP="00FA3EE0">
      <w:pPr>
        <w:pStyle w:val="ab"/>
        <w:numPr>
          <w:ilvl w:val="0"/>
          <w:numId w:val="4"/>
        </w:numPr>
        <w:spacing w:before="0" w:beforeAutospacing="0" w:after="0" w:afterAutospacing="0"/>
        <w:jc w:val="center"/>
        <w:rPr>
          <w:b/>
          <w:color w:val="000000"/>
          <w:sz w:val="28"/>
          <w:szCs w:val="28"/>
        </w:rPr>
      </w:pPr>
      <w:r>
        <w:rPr>
          <w:b/>
          <w:color w:val="000000"/>
          <w:sz w:val="28"/>
          <w:szCs w:val="28"/>
        </w:rPr>
        <w:t>НОВОСИБИРСКОЙ ОБЛАСТИ</w:t>
      </w:r>
    </w:p>
    <w:p w:rsidR="00FA3EE0" w:rsidRPr="007E751E" w:rsidRDefault="00FA3EE0" w:rsidP="00FA3EE0">
      <w:pPr>
        <w:pStyle w:val="ab"/>
        <w:numPr>
          <w:ilvl w:val="0"/>
          <w:numId w:val="4"/>
        </w:numPr>
        <w:spacing w:before="0" w:beforeAutospacing="0" w:after="0" w:afterAutospacing="0"/>
        <w:jc w:val="center"/>
        <w:rPr>
          <w:i/>
          <w:color w:val="000000"/>
          <w:sz w:val="28"/>
          <w:szCs w:val="28"/>
        </w:rPr>
      </w:pPr>
    </w:p>
    <w:p w:rsidR="00FA3EE0" w:rsidRPr="00E176F1" w:rsidRDefault="00FA3EE0" w:rsidP="00FA3EE0">
      <w:pPr>
        <w:pStyle w:val="ab"/>
        <w:numPr>
          <w:ilvl w:val="0"/>
          <w:numId w:val="4"/>
        </w:numPr>
        <w:spacing w:before="0" w:beforeAutospacing="0" w:after="0" w:afterAutospacing="0"/>
        <w:rPr>
          <w:color w:val="000000"/>
          <w:sz w:val="28"/>
          <w:szCs w:val="28"/>
        </w:rPr>
      </w:pPr>
      <w:r>
        <w:rPr>
          <w:color w:val="000000"/>
          <w:sz w:val="28"/>
          <w:szCs w:val="28"/>
        </w:rPr>
        <w:t xml:space="preserve">                                                       </w:t>
      </w:r>
      <w:r w:rsidRPr="0000580B">
        <w:rPr>
          <w:b/>
          <w:color w:val="000000"/>
          <w:sz w:val="28"/>
          <w:szCs w:val="28"/>
        </w:rPr>
        <w:t>ПОСТАНОВЛЕНИЕ</w:t>
      </w:r>
    </w:p>
    <w:p w:rsidR="00FA3EE0" w:rsidRPr="007E751E" w:rsidRDefault="00FA3EE0" w:rsidP="00FA3EE0">
      <w:pPr>
        <w:pStyle w:val="ab"/>
        <w:numPr>
          <w:ilvl w:val="0"/>
          <w:numId w:val="4"/>
        </w:numPr>
        <w:spacing w:before="0" w:beforeAutospacing="0" w:after="0" w:afterAutospacing="0"/>
        <w:rPr>
          <w:color w:val="000000"/>
          <w:sz w:val="28"/>
          <w:szCs w:val="28"/>
        </w:rPr>
      </w:pPr>
    </w:p>
    <w:p w:rsidR="00FA3EE0" w:rsidRPr="00B5757A" w:rsidRDefault="00FA3EE0" w:rsidP="00FA3EE0">
      <w:pPr>
        <w:pStyle w:val="ab"/>
        <w:numPr>
          <w:ilvl w:val="0"/>
          <w:numId w:val="4"/>
        </w:numPr>
        <w:spacing w:before="0" w:beforeAutospacing="0" w:after="0" w:afterAutospacing="0"/>
        <w:rPr>
          <w:b/>
          <w:color w:val="000000"/>
          <w:sz w:val="28"/>
          <w:szCs w:val="28"/>
        </w:rPr>
      </w:pPr>
      <w:r w:rsidRPr="00B5757A">
        <w:rPr>
          <w:b/>
          <w:color w:val="000000"/>
          <w:sz w:val="28"/>
          <w:szCs w:val="28"/>
        </w:rPr>
        <w:t xml:space="preserve">от 06.09.2022                                                                        </w:t>
      </w:r>
      <w:r>
        <w:rPr>
          <w:b/>
          <w:color w:val="000000"/>
          <w:sz w:val="28"/>
          <w:szCs w:val="28"/>
        </w:rPr>
        <w:t>№ 47</w:t>
      </w:r>
    </w:p>
    <w:p w:rsidR="00FA3EE0" w:rsidRPr="007E751E" w:rsidRDefault="00FA3EE0" w:rsidP="00FA3EE0">
      <w:pPr>
        <w:pStyle w:val="ab"/>
        <w:numPr>
          <w:ilvl w:val="0"/>
          <w:numId w:val="4"/>
        </w:numPr>
        <w:spacing w:before="0" w:beforeAutospacing="0" w:after="0" w:afterAutospacing="0"/>
        <w:rPr>
          <w:color w:val="000000"/>
          <w:sz w:val="28"/>
          <w:szCs w:val="28"/>
        </w:rPr>
      </w:pPr>
    </w:p>
    <w:p w:rsidR="00FA3EE0" w:rsidRPr="00FA3EE0" w:rsidRDefault="00FA3EE0" w:rsidP="00FA3EE0">
      <w:pPr>
        <w:pStyle w:val="a9"/>
        <w:numPr>
          <w:ilvl w:val="0"/>
          <w:numId w:val="4"/>
        </w:numPr>
        <w:jc w:val="center"/>
        <w:rPr>
          <w:b/>
          <w:szCs w:val="28"/>
        </w:rPr>
      </w:pPr>
    </w:p>
    <w:p w:rsidR="00FA3EE0" w:rsidRPr="00FA3EE0" w:rsidRDefault="00FA3EE0" w:rsidP="00FA3EE0">
      <w:pPr>
        <w:pStyle w:val="a9"/>
        <w:numPr>
          <w:ilvl w:val="0"/>
          <w:numId w:val="4"/>
        </w:numPr>
        <w:jc w:val="center"/>
        <w:rPr>
          <w:b/>
          <w:szCs w:val="28"/>
        </w:rPr>
      </w:pPr>
      <w:r w:rsidRPr="00FA3EE0">
        <w:rPr>
          <w:rFonts w:ascii="Times New Roman" w:eastAsia="Calibri" w:hAnsi="Times New Roman"/>
          <w:b/>
          <w:bCs/>
          <w:sz w:val="28"/>
          <w:szCs w:val="28"/>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Ишимского сельсовета Чистоозерного района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hAnsi="Times New Roman"/>
          <w:bCs/>
          <w:i/>
          <w:sz w:val="24"/>
          <w:szCs w:val="24"/>
        </w:rPr>
      </w:pP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r w:rsidRPr="00FA3EE0">
        <w:rPr>
          <w:rFonts w:ascii="Times New Roman" w:hAnsi="Times New Roman"/>
          <w:color w:val="000000"/>
          <w:sz w:val="28"/>
          <w:szCs w:val="28"/>
        </w:rPr>
        <w:t xml:space="preserve">        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01.07.2010 № 821 «О комиссиях по соблюдению требований к служебному поведению федеральных государственных служащих и урегулированию конфликта интересов», статьей 7.1 Закона Новосибирской области от 30.10.2007 № 157-ОЗ «О муниципальной службе в Новосибирской области» (далее ‒ Закон Новосибирской области «О муниципальной службе в Новосибирской области»), постановляю:</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b/>
          <w:bCs/>
          <w:sz w:val="28"/>
          <w:szCs w:val="28"/>
        </w:rPr>
      </w:pPr>
      <w:r w:rsidRPr="00FA3EE0">
        <w:rPr>
          <w:rFonts w:ascii="Times New Roman" w:hAnsi="Times New Roman"/>
          <w:color w:val="000000"/>
          <w:sz w:val="28"/>
          <w:szCs w:val="28"/>
        </w:rPr>
        <w:t xml:space="preserve">1. Утвердить прилагаемое Положение о комиссии по соблюдению требований к служебному поведению муниципальных служащих и урегулированию конфликтов интересов в администрации Ишимского сельсовета </w:t>
      </w:r>
      <w:r w:rsidRPr="00FA3EE0">
        <w:rPr>
          <w:rFonts w:ascii="Times New Roman" w:hAnsi="Times New Roman"/>
          <w:bCs/>
          <w:i/>
          <w:sz w:val="28"/>
          <w:szCs w:val="28"/>
        </w:rPr>
        <w:t xml:space="preserve"> </w:t>
      </w:r>
      <w:r w:rsidRPr="00FA3EE0">
        <w:rPr>
          <w:rFonts w:ascii="Times New Roman" w:hAnsi="Times New Roman"/>
          <w:sz w:val="28"/>
          <w:szCs w:val="28"/>
        </w:rPr>
        <w:t>Чистоозерного района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r w:rsidRPr="00FA3EE0">
        <w:rPr>
          <w:rFonts w:ascii="Times New Roman" w:hAnsi="Times New Roman"/>
          <w:color w:val="000000"/>
          <w:sz w:val="28"/>
          <w:szCs w:val="28"/>
        </w:rPr>
        <w:t xml:space="preserve">2. Утвердить состав комиссии по соблюдению требований к служебному поведению муниципальных служащих и урегулированию конфликтов интересов в </w:t>
      </w:r>
      <w:r w:rsidRPr="00FA3EE0">
        <w:rPr>
          <w:rFonts w:ascii="Times New Roman" w:hAnsi="Times New Roman"/>
          <w:sz w:val="28"/>
          <w:szCs w:val="28"/>
        </w:rPr>
        <w:t>администрации Ишимского сельсовета Чистоозерного района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r w:rsidRPr="00FA3EE0">
        <w:rPr>
          <w:rFonts w:ascii="Times New Roman" w:hAnsi="Times New Roman"/>
          <w:color w:val="000000"/>
          <w:sz w:val="28"/>
          <w:szCs w:val="28"/>
        </w:rPr>
        <w:t xml:space="preserve">3. Опубликовать настоящее постановление в периодическом печатном издании «Ишимский Вестник» и на официальном сайте администрации Ишимского сельсовета.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r w:rsidRPr="00FA3EE0">
        <w:rPr>
          <w:rFonts w:ascii="Times New Roman" w:hAnsi="Times New Roman"/>
          <w:color w:val="000000"/>
          <w:sz w:val="28"/>
          <w:szCs w:val="28"/>
        </w:rPr>
        <w:t>4. Контроль за исполнением настоящего постановления оставляю за собой.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p>
    <w:p w:rsidR="00FA3EE0" w:rsidRPr="00FA3EE0" w:rsidRDefault="00FA3EE0" w:rsidP="00FA3EE0">
      <w:pPr>
        <w:pStyle w:val="a9"/>
        <w:numPr>
          <w:ilvl w:val="0"/>
          <w:numId w:val="4"/>
        </w:numPr>
        <w:autoSpaceDE w:val="0"/>
        <w:autoSpaceDN w:val="0"/>
        <w:adjustRightInd w:val="0"/>
        <w:spacing w:after="0" w:line="240" w:lineRule="auto"/>
        <w:rPr>
          <w:rFonts w:ascii="Times New Roman" w:hAnsi="Times New Roman"/>
          <w:color w:val="000000"/>
          <w:sz w:val="28"/>
          <w:szCs w:val="28"/>
        </w:rPr>
      </w:pPr>
      <w:r w:rsidRPr="00FA3EE0">
        <w:rPr>
          <w:rFonts w:ascii="Times New Roman" w:hAnsi="Times New Roman"/>
          <w:color w:val="000000"/>
          <w:sz w:val="28"/>
          <w:szCs w:val="28"/>
        </w:rPr>
        <w:t>Глава Ишимского сельсовета</w:t>
      </w:r>
    </w:p>
    <w:p w:rsidR="00FA3EE0" w:rsidRPr="00FA3EE0" w:rsidRDefault="00FA3EE0" w:rsidP="00FA3EE0">
      <w:pPr>
        <w:pStyle w:val="a9"/>
        <w:numPr>
          <w:ilvl w:val="0"/>
          <w:numId w:val="4"/>
        </w:numPr>
        <w:autoSpaceDE w:val="0"/>
        <w:autoSpaceDN w:val="0"/>
        <w:adjustRightInd w:val="0"/>
        <w:spacing w:after="0" w:line="240" w:lineRule="auto"/>
        <w:rPr>
          <w:rFonts w:ascii="Times New Roman" w:hAnsi="Times New Roman"/>
          <w:color w:val="000000"/>
          <w:sz w:val="28"/>
          <w:szCs w:val="28"/>
        </w:rPr>
      </w:pPr>
      <w:r w:rsidRPr="00FA3EE0">
        <w:rPr>
          <w:rFonts w:ascii="Times New Roman" w:hAnsi="Times New Roman"/>
          <w:color w:val="000000"/>
          <w:sz w:val="28"/>
          <w:szCs w:val="28"/>
        </w:rPr>
        <w:t>Чистоозерного района</w:t>
      </w:r>
    </w:p>
    <w:p w:rsidR="00FA3EE0" w:rsidRPr="00FA3EE0" w:rsidRDefault="00FA3EE0" w:rsidP="00FA3EE0">
      <w:pPr>
        <w:pStyle w:val="a9"/>
        <w:numPr>
          <w:ilvl w:val="0"/>
          <w:numId w:val="4"/>
        </w:numPr>
        <w:autoSpaceDE w:val="0"/>
        <w:autoSpaceDN w:val="0"/>
        <w:adjustRightInd w:val="0"/>
        <w:spacing w:after="0" w:line="240" w:lineRule="auto"/>
        <w:rPr>
          <w:rFonts w:ascii="Times New Roman" w:hAnsi="Times New Roman"/>
          <w:color w:val="000000"/>
          <w:sz w:val="28"/>
          <w:szCs w:val="28"/>
        </w:rPr>
      </w:pPr>
      <w:r w:rsidRPr="00FA3EE0">
        <w:rPr>
          <w:rFonts w:ascii="Times New Roman" w:hAnsi="Times New Roman"/>
          <w:color w:val="000000"/>
          <w:sz w:val="28"/>
          <w:szCs w:val="28"/>
        </w:rPr>
        <w:t>Новосибирской области                                                  Е.Е.Иванко</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sz w:val="28"/>
          <w:szCs w:val="28"/>
        </w:rPr>
      </w:pPr>
    </w:p>
    <w:p w:rsidR="00FA3EE0" w:rsidRPr="00FA3EE0" w:rsidRDefault="00FA3EE0" w:rsidP="00FA3EE0">
      <w:pPr>
        <w:pStyle w:val="a9"/>
        <w:numPr>
          <w:ilvl w:val="0"/>
          <w:numId w:val="4"/>
        </w:numPr>
        <w:tabs>
          <w:tab w:val="left" w:pos="3060"/>
        </w:tabs>
        <w:autoSpaceDE w:val="0"/>
        <w:autoSpaceDN w:val="0"/>
        <w:adjustRightInd w:val="0"/>
        <w:spacing w:after="0" w:line="240" w:lineRule="auto"/>
        <w:jc w:val="right"/>
        <w:rPr>
          <w:rFonts w:ascii="Times New Roman" w:hAnsi="Times New Roman"/>
          <w:color w:val="000000"/>
          <w:sz w:val="28"/>
          <w:szCs w:val="28"/>
        </w:rPr>
      </w:pPr>
      <w:r w:rsidRPr="00FA3EE0">
        <w:rPr>
          <w:rFonts w:ascii="Times New Roman" w:hAnsi="Times New Roman"/>
          <w:color w:val="000000"/>
          <w:sz w:val="28"/>
          <w:szCs w:val="28"/>
        </w:rPr>
        <w:tab/>
        <w:t xml:space="preserve">                                         </w:t>
      </w:r>
      <w:r w:rsidRPr="00FA3EE0">
        <w:rPr>
          <w:rFonts w:ascii="Times New Roman" w:hAnsi="Times New Roman"/>
          <w:color w:val="000000"/>
          <w:spacing w:val="-10"/>
          <w:sz w:val="28"/>
          <w:szCs w:val="28"/>
        </w:rPr>
        <w:t>УТВЕРЖДЕНО</w:t>
      </w:r>
    </w:p>
    <w:p w:rsidR="00FA3EE0" w:rsidRPr="00FA3EE0" w:rsidRDefault="00FA3EE0" w:rsidP="00FA3EE0">
      <w:pPr>
        <w:pStyle w:val="a9"/>
        <w:numPr>
          <w:ilvl w:val="0"/>
          <w:numId w:val="4"/>
        </w:numPr>
        <w:shd w:val="clear" w:color="auto" w:fill="FFFFFF"/>
        <w:spacing w:after="0" w:line="240" w:lineRule="auto"/>
        <w:jc w:val="right"/>
        <w:rPr>
          <w:rFonts w:ascii="Times New Roman" w:hAnsi="Times New Roman"/>
          <w:color w:val="000000"/>
          <w:spacing w:val="-10"/>
          <w:sz w:val="28"/>
          <w:szCs w:val="28"/>
        </w:rPr>
      </w:pPr>
      <w:r w:rsidRPr="00FA3EE0">
        <w:rPr>
          <w:rFonts w:ascii="Times New Roman" w:hAnsi="Times New Roman"/>
          <w:color w:val="000000"/>
          <w:spacing w:val="-10"/>
          <w:sz w:val="28"/>
          <w:szCs w:val="28"/>
        </w:rPr>
        <w:t xml:space="preserve"> постановлением администрации</w:t>
      </w:r>
    </w:p>
    <w:p w:rsidR="00FA3EE0" w:rsidRPr="00FA3EE0" w:rsidRDefault="00FA3EE0" w:rsidP="00FA3EE0">
      <w:pPr>
        <w:pStyle w:val="a9"/>
        <w:numPr>
          <w:ilvl w:val="0"/>
          <w:numId w:val="4"/>
        </w:numPr>
        <w:shd w:val="clear" w:color="auto" w:fill="FFFFFF"/>
        <w:spacing w:after="0" w:line="240" w:lineRule="auto"/>
        <w:jc w:val="right"/>
        <w:rPr>
          <w:rFonts w:ascii="Times New Roman" w:hAnsi="Times New Roman"/>
          <w:color w:val="000000"/>
          <w:spacing w:val="-10"/>
          <w:sz w:val="28"/>
          <w:szCs w:val="28"/>
        </w:rPr>
      </w:pPr>
      <w:r w:rsidRPr="00FA3EE0">
        <w:rPr>
          <w:rFonts w:ascii="Times New Roman" w:hAnsi="Times New Roman"/>
          <w:color w:val="000000"/>
          <w:spacing w:val="-10"/>
          <w:sz w:val="28"/>
          <w:szCs w:val="28"/>
        </w:rPr>
        <w:t>Ишимского сельсовета</w:t>
      </w:r>
    </w:p>
    <w:p w:rsidR="00FA3EE0" w:rsidRPr="00FA3EE0" w:rsidRDefault="00FA3EE0" w:rsidP="00FA3EE0">
      <w:pPr>
        <w:pStyle w:val="a9"/>
        <w:numPr>
          <w:ilvl w:val="0"/>
          <w:numId w:val="4"/>
        </w:numPr>
        <w:shd w:val="clear" w:color="auto" w:fill="FFFFFF"/>
        <w:spacing w:after="0" w:line="240" w:lineRule="auto"/>
        <w:jc w:val="right"/>
        <w:rPr>
          <w:rFonts w:ascii="Times New Roman" w:hAnsi="Times New Roman"/>
          <w:color w:val="000000"/>
          <w:spacing w:val="-10"/>
          <w:sz w:val="28"/>
          <w:szCs w:val="28"/>
        </w:rPr>
      </w:pPr>
      <w:r w:rsidRPr="00FA3EE0">
        <w:rPr>
          <w:rFonts w:ascii="Times New Roman" w:hAnsi="Times New Roman"/>
          <w:color w:val="000000"/>
          <w:spacing w:val="-10"/>
          <w:sz w:val="28"/>
          <w:szCs w:val="28"/>
        </w:rPr>
        <w:t>№47 от 06.09.2022 г</w:t>
      </w:r>
    </w:p>
    <w:p w:rsidR="00FA3EE0" w:rsidRPr="00FA3EE0" w:rsidRDefault="00FA3EE0" w:rsidP="00FA3EE0">
      <w:pPr>
        <w:pStyle w:val="a9"/>
        <w:numPr>
          <w:ilvl w:val="0"/>
          <w:numId w:val="4"/>
        </w:numPr>
        <w:shd w:val="clear" w:color="auto" w:fill="FFFFFF"/>
        <w:spacing w:after="0" w:line="240" w:lineRule="auto"/>
        <w:rPr>
          <w:rFonts w:ascii="Times New Roman" w:hAnsi="Times New Roman"/>
          <w:color w:val="000000"/>
          <w:sz w:val="28"/>
          <w:szCs w:val="28"/>
        </w:rPr>
      </w:pP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hAnsi="Times New Roman"/>
          <w:color w:val="000000"/>
          <w:sz w:val="28"/>
          <w:szCs w:val="28"/>
        </w:rPr>
      </w:pP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hAnsi="Times New Roman"/>
          <w:b/>
          <w:bCs/>
          <w:sz w:val="28"/>
          <w:szCs w:val="28"/>
        </w:rPr>
      </w:pP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hAnsi="Times New Roman"/>
          <w:b/>
          <w:bCs/>
          <w:sz w:val="28"/>
          <w:szCs w:val="28"/>
        </w:rPr>
      </w:pPr>
      <w:r w:rsidRPr="00FA3EE0">
        <w:rPr>
          <w:rFonts w:ascii="Times New Roman" w:hAnsi="Times New Roman"/>
          <w:b/>
          <w:bCs/>
          <w:sz w:val="28"/>
          <w:szCs w:val="28"/>
        </w:rPr>
        <w:t>ПОЛОЖЕНИЕ</w:t>
      </w: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hAnsi="Times New Roman"/>
          <w:b/>
          <w:bCs/>
          <w:sz w:val="28"/>
          <w:szCs w:val="28"/>
        </w:rPr>
      </w:pPr>
      <w:r w:rsidRPr="00FA3EE0">
        <w:rPr>
          <w:rFonts w:ascii="Times New Roman" w:hAnsi="Times New Roman"/>
          <w:b/>
          <w:bCs/>
          <w:sz w:val="28"/>
          <w:szCs w:val="28"/>
        </w:rPr>
        <w:t xml:space="preserve">о комиссии по соблюдению требований к служебному поведению муниципальных служащих и урегулированию конфликтов интересов в администрации Ишимского сельсовета Чистоозерного района Новосибирской области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1. Комиссия </w:t>
      </w:r>
      <w:r w:rsidRPr="00FA3EE0">
        <w:rPr>
          <w:rFonts w:ascii="Times New Roman" w:hAnsi="Times New Roman"/>
          <w:color w:val="000000"/>
          <w:sz w:val="28"/>
          <w:szCs w:val="28"/>
        </w:rPr>
        <w:t xml:space="preserve">по соблюдению требований к служебному поведению муниципальных служащих и урегулированию конфликтов интересов  (далее – комиссия) </w:t>
      </w:r>
      <w:r w:rsidRPr="00FA3EE0">
        <w:rPr>
          <w:rFonts w:ascii="Times New Roman" w:hAnsi="Times New Roman"/>
          <w:sz w:val="28"/>
          <w:szCs w:val="28"/>
        </w:rPr>
        <w:t>является постоянно действующим коллегиальным органом, созданным в целях обеспечения соблюдения муниципальными служащими, замещающими должности муниципальной службы в  администрации Ишимского сельсовета Чистоозерного района Новосибирской области</w:t>
      </w:r>
      <w:r w:rsidRPr="00FA3EE0">
        <w:rPr>
          <w:rFonts w:ascii="Times New Roman" w:hAnsi="Times New Roman"/>
          <w:bCs/>
          <w:sz w:val="28"/>
          <w:szCs w:val="28"/>
        </w:rPr>
        <w:t>(далее ‒ муниципальные служащие), общих принципов служебного поведения и урегулирования конфликта интересов.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bCs/>
          <w:sz w:val="28"/>
          <w:szCs w:val="28"/>
        </w:rPr>
        <w:t>2</w:t>
      </w:r>
      <w:r w:rsidRPr="00FA3EE0">
        <w:rPr>
          <w:rFonts w:ascii="Times New Roman" w:hAnsi="Times New Roman"/>
          <w:sz w:val="28"/>
          <w:szCs w:val="28"/>
        </w:rPr>
        <w:t xml:space="preserve">. Комиссия в своей деятельности руководствуется Конституцией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Правительства Российской Федерации, Уставом Новосибирской области, законами и иными нормативными правовыми актами Новосибирской области, настоящим Положением и иными муниципальными правовыми актами администрации Ишимского сельсовета Чистоозерного района Новосибирской области. </w:t>
      </w:r>
    </w:p>
    <w:p w:rsidR="00FA3EE0" w:rsidRPr="00FA3EE0" w:rsidRDefault="00FA3EE0" w:rsidP="00FA3EE0">
      <w:pPr>
        <w:pStyle w:val="a9"/>
        <w:numPr>
          <w:ilvl w:val="0"/>
          <w:numId w:val="4"/>
        </w:numPr>
        <w:autoSpaceDE w:val="0"/>
        <w:autoSpaceDN w:val="0"/>
        <w:adjustRightInd w:val="0"/>
        <w:spacing w:after="0" w:line="240" w:lineRule="auto"/>
        <w:ind w:right="-1"/>
        <w:jc w:val="both"/>
        <w:rPr>
          <w:rFonts w:ascii="Times New Roman" w:hAnsi="Times New Roman"/>
          <w:sz w:val="28"/>
          <w:szCs w:val="28"/>
        </w:rPr>
      </w:pPr>
      <w:r w:rsidRPr="00FA3EE0">
        <w:rPr>
          <w:rFonts w:ascii="Times New Roman" w:hAnsi="Times New Roman"/>
          <w:sz w:val="28"/>
          <w:szCs w:val="28"/>
        </w:rPr>
        <w:t>3. Основной задачей комиссии является содействие администрации Ишимского сельсовета Чистоозерного района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в обеспечении соблюдения муниципальными служащими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Федеральным законом от 02.03.2007 № 25-ФЗ «О муниципальной службе в Российской Федерации» (далее – Федеральный закон «О муниципальной службе в Российской Федерации»), Федеральным законом от 25.12.2008 № 273-ФЗ «О противодействии коррупции» (далее – Федеральный закон «О противодействии коррупции») (далее ‒ требования к служебному поведению и (или) требования об урегулировании конфликта интересов);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в осуществлении мер по предупреждению коррупции.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lastRenderedPageBreak/>
        <w:t>4. 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5. Комиссия состоит из председателя комиссии, его заместителя, секретаря и иных членов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Персональный состав комиссии формируется в соответствии с требованиями, установленными частями 2-7 статьи 7.1</w:t>
      </w:r>
      <w:r w:rsidRPr="007E751E">
        <w:t xml:space="preserve"> </w:t>
      </w:r>
      <w:r w:rsidRPr="00FA3EE0">
        <w:rPr>
          <w:rFonts w:ascii="Times New Roman" w:hAnsi="Times New Roman"/>
          <w:sz w:val="28"/>
          <w:szCs w:val="28"/>
        </w:rPr>
        <w:t>Закона Новосибирской области от 30.10.2007 № 157-ОЗ «О муниципальной службе в Новосибирской области» (далее – Закон Новосибирской области «О муниципальной службе в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6. В заседаниях комиссии с правом совещательного голоса участвуют:</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непосредственный руководитель муниципального служащего, в</w:t>
      </w:r>
      <w:r w:rsidRPr="00FA3EE0">
        <w:rPr>
          <w:rFonts w:ascii="Times New Roman" w:hAnsi="Times New Roman"/>
          <w:sz w:val="28"/>
          <w:szCs w:val="28"/>
          <w:lang w:val="en-US"/>
        </w:rPr>
        <w:t> </w:t>
      </w:r>
      <w:r w:rsidRPr="00FA3EE0">
        <w:rPr>
          <w:rFonts w:ascii="Times New Roman" w:hAnsi="Times New Roman"/>
          <w:sz w:val="28"/>
          <w:szCs w:val="28"/>
        </w:rPr>
        <w:t>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муниципальных служащих, замещающих в администрации Ишимского сельсовета Чистоозерного района Новосибирской области должности муниципальной службы, аналогичные должности, замещаемой муниципальным служащим, в отношении которого комиссией рассматривается этот вопрос;</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2)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муниципального служащего, в отношении которого комиссией рассматривается вопрос, или любого члена комиссии: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другие муниципальные служащие, замещающие должности муниципальной службы в администрации Ишимского сельсовета Чистоозерного района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специалисты, которые могут дать пояснения по вопросам муниципальной службы и вопросам, рассматриваемым комиссией;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должностные лица государственных органов, других органов местного самоуправления; </w:t>
      </w:r>
    </w:p>
    <w:p w:rsidR="00FA3EE0" w:rsidRPr="00FA3EE0" w:rsidRDefault="00FA3EE0" w:rsidP="00FA3EE0">
      <w:pPr>
        <w:pStyle w:val="a9"/>
        <w:widowControl w:val="0"/>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представители заинтересованных организаций;</w:t>
      </w:r>
    </w:p>
    <w:p w:rsidR="00FA3EE0" w:rsidRPr="00FA3EE0" w:rsidRDefault="00FA3EE0" w:rsidP="00FA3EE0">
      <w:pPr>
        <w:pStyle w:val="a9"/>
        <w:widowControl w:val="0"/>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представитель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7.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являющихся муниципальными служащими, не допускается.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8.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lastRenderedPageBreak/>
        <w:t>9. Основаниями для проведения заседания комиссии являются: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представление представителем нанимателя (работодателем) (далее – представитель нанимателя) в соответствии с пунктом 20 Порядка проверки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установленного постановлением Губернатора Новосибирской области от 04.03.2016 № 59 «О проверке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материалов проверки, свидетельствующих:</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о представлении муниципальным служащим недостоверных или неполных сведений, предусмотренных подпунктом 1 пункта 1 названного Порядка;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о несоблюдении муниципальным служащим требований к служебному поведению и (или) требований об урегулировании конфликта интересов;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поступившее представителю нанимателя в порядке, установленном настоящим Положением:</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обращение гражданина, замещавшего должность муниципальной службы в администрации Ишимского сельсовета Чистоозерного района Новосибирской области, включенную в перечень должностей муниципальной службы в администрации Ишимского сельсовета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утвержденный постановлением администрации Ишимского сельсовета № 62 от 28.09.2021г, которым утвержден перечень должностей  (далее ‒ гражданин), о даче согласия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муниципального (административного) управления этой организацией входили в его должностные (служебные) обязанности, до истечения двух лет со дня увольнения с муниципальной службы;</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заявление муниципального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FA3EE0" w:rsidRPr="00FA3EE0" w:rsidRDefault="00FA3EE0" w:rsidP="00FA3EE0">
      <w:pPr>
        <w:pStyle w:val="a9"/>
        <w:numPr>
          <w:ilvl w:val="0"/>
          <w:numId w:val="4"/>
        </w:numPr>
        <w:spacing w:after="0" w:line="240" w:lineRule="auto"/>
        <w:jc w:val="both"/>
        <w:rPr>
          <w:rFonts w:ascii="Times New Roman" w:hAnsi="Times New Roman"/>
          <w:sz w:val="28"/>
          <w:szCs w:val="28"/>
        </w:rPr>
      </w:pPr>
      <w:r w:rsidRPr="00FA3EE0">
        <w:rPr>
          <w:rFonts w:ascii="Times New Roman" w:hAnsi="Times New Roman"/>
          <w:sz w:val="28"/>
          <w:szCs w:val="28"/>
        </w:rPr>
        <w:t>уведомление муниципального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lastRenderedPageBreak/>
        <w:t>3) представление представителя нанимателя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мер по предупреждению коррупции;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 представление представителем нанимателя материалов проверки, свидетельствующих о представлении муниципальным служащим недостоверных или неполных сведений, предусмотренных частью 1 статьи 3 Федерального закона от 03.12.2012 №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5) поступившее в соответствии с </w:t>
      </w:r>
      <w:hyperlink r:id="rId10" w:history="1">
        <w:r w:rsidRPr="00FA3EE0">
          <w:rPr>
            <w:rFonts w:ascii="Times New Roman" w:hAnsi="Times New Roman"/>
            <w:sz w:val="28"/>
            <w:szCs w:val="28"/>
          </w:rPr>
          <w:t>частью 4 статьи 12</w:t>
        </w:r>
      </w:hyperlink>
      <w:r w:rsidRPr="00FA3EE0">
        <w:rPr>
          <w:rFonts w:ascii="Times New Roman" w:hAnsi="Times New Roman"/>
          <w:sz w:val="28"/>
          <w:szCs w:val="28"/>
        </w:rPr>
        <w:t xml:space="preserve"> Федерального закона «О противодействии коррупции» и </w:t>
      </w:r>
      <w:hyperlink r:id="rId11" w:history="1">
        <w:r w:rsidRPr="00FA3EE0">
          <w:rPr>
            <w:rFonts w:ascii="Times New Roman" w:hAnsi="Times New Roman"/>
            <w:sz w:val="28"/>
            <w:szCs w:val="28"/>
          </w:rPr>
          <w:t>статьей 64.1</w:t>
        </w:r>
      </w:hyperlink>
      <w:r w:rsidRPr="00FA3EE0">
        <w:rPr>
          <w:rFonts w:ascii="Times New Roman" w:hAnsi="Times New Roman"/>
          <w:sz w:val="28"/>
          <w:szCs w:val="28"/>
        </w:rPr>
        <w:t xml:space="preserve"> Трудового кодекса Российской Федерации представителю нанимателя по последнему месту службы гражданина, замещавшего должность муниципальной службы в администрации Ишимского сельсовета Чистоозерного района Новосибирской области уведомление коммерческой или некоммерческой организации о заключении с гражданином трудового или гражданско-правового договора на выполнение работ (оказание услуг), если отдельные функции муниципального (административного) управления данной организацией входили в его должностные (служебные) обязанности, исполняемые во время замещения должности муниципальной службы,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комиссией не рассматривался;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6) 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(при их наличии), заключения по результатам предварительного рассмотрения заявления муниципального служащего, в соответствии со статьей 8.5 Закона Новосибирской области «О муниципальной службе в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10. Информация, являющаяся в соответствии с пунктом 9 Положения основанием для проведения заседания комиссии, подлежит регистрации секретарем комиссии в день поступления в журнале учета поступления председателю комиссии информации, содержащей основания для проведения заседания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Журнал учета поступления информации, содержащей основания для проведения заседания комиссии, ведется по форме согласно приложению 1 к настоящему Положению и хранится секретарем комиссии в условиях, исключающих доступ к нему посторонних лиц.</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lastRenderedPageBreak/>
        <w:t>11. Не позднее рабочего дня, следующего за днем регистрации, информация, содержащая основание для проведения заседания комиссии, передается председателю комиссии для организации работы по ее рассмотрению.</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12.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13. В обращении, указанном в абзаце втором подпункта 2 пункта 9 настоящего Положения, указываются: фамилия, имя, отчество (при наличии)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 по муниципальному (административному) управлению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Рассмотрение обращения, подготовка мотивированного заключения по существу обращения с учетом требований статьи 12 Федерального закона «О противодействии коррупции» осуществляется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14. Обращение, указанное в абзаце втором подпункта 2 пункта 9 настоящего Положения,</w:t>
      </w:r>
      <w:r w:rsidRPr="007E751E">
        <w:t xml:space="preserve"> </w:t>
      </w:r>
      <w:r w:rsidRPr="00FA3EE0">
        <w:rPr>
          <w:rFonts w:ascii="Times New Roman" w:hAnsi="Times New Roman"/>
          <w:sz w:val="28"/>
          <w:szCs w:val="28"/>
        </w:rPr>
        <w:t>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15. Уведомление, указанное в подпункте 5 пункта 9 настоящего Положения, рассматривается в администрации Ишимского сельсовета  Чистоозерного района Новосибирской области, которое осуществляет подготовку мотивированного заключения о соблюдении гражданином требований статьи 12 Федерального закона «О противодействии коррупции».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16. Уведомление, указанное в абзаце четвертом подпункта 2 пункта 9 настоящего Положения, поступившее в порядке, установленном нормативным правовым актом (постановлением администрации Ишимского сельсовета Чистоозерного района Новосибирской области от 05.09.2022 г№46,  утверждающего порядок сообщения муниципальными служащими о возникновении личной заинтересованности при исполнении должностных обязанностей, которая приводит или может привести к конфликту интересов), подлежит предварительному рассмотрению в администрации Ишимского сельсовета</w:t>
      </w:r>
      <w:r w:rsidRPr="00FA3EE0">
        <w:rPr>
          <w:rFonts w:ascii="Times New Roman" w:hAnsi="Times New Roman"/>
          <w:bCs/>
          <w:i/>
          <w:sz w:val="28"/>
          <w:szCs w:val="28"/>
        </w:rPr>
        <w:t>,</w:t>
      </w:r>
      <w:r w:rsidRPr="00FA3EE0">
        <w:rPr>
          <w:rFonts w:ascii="Times New Roman" w:hAnsi="Times New Roman"/>
          <w:bCs/>
          <w:i/>
          <w:sz w:val="24"/>
          <w:szCs w:val="24"/>
        </w:rPr>
        <w:t xml:space="preserve"> </w:t>
      </w:r>
      <w:r w:rsidRPr="00FA3EE0">
        <w:rPr>
          <w:rFonts w:ascii="Times New Roman" w:hAnsi="Times New Roman"/>
          <w:sz w:val="28"/>
          <w:szCs w:val="28"/>
        </w:rPr>
        <w:t>которое осуществляет подготовку мотивированного заключения по результатам рассмотрения уведомления.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17. Заявление, указанное в подпункте 6 пункта 9 настоящего Положения, подлежит предварительному рассмотрению должностным лицом администрации Ишимского сельсовета Чистоозерного района Новосибирской области, ответственным за работу по профилактике коррупционных или иных правонарушений (председателем комиссии), который осуществляет подготовку мотивированного заключения по результатам заявления, в </w:t>
      </w:r>
      <w:r w:rsidRPr="00FA3EE0">
        <w:rPr>
          <w:rFonts w:ascii="Times New Roman" w:hAnsi="Times New Roman"/>
          <w:sz w:val="28"/>
          <w:szCs w:val="28"/>
        </w:rPr>
        <w:lastRenderedPageBreak/>
        <w:t>соответствии со статьей 8,5 Закона Новосибирской области «О муниципальной службе в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18. При подготовке мотивированного заключения по результатам рассмотрения обращения, указанного в абзаце втором подпункта 2 пункта 9 настоящего Положения или уведомления, указанного в подпункте 5 пункта 9 настоящего Положения, должностные лица администрации Ишимского сельсовета Чистоозерного района Новосибирской имеют право проводить собеседование с муниципальным служащим, представившим обращение или уведомление, получать от него письменные пояснения, осуществлять подготовку проектов запросов для направления в установленном порядке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FA3EE0" w:rsidRPr="00FA3EE0" w:rsidRDefault="00FA3EE0" w:rsidP="00FA3EE0">
      <w:pPr>
        <w:pStyle w:val="a9"/>
        <w:numPr>
          <w:ilvl w:val="0"/>
          <w:numId w:val="4"/>
        </w:numPr>
        <w:spacing w:after="0" w:line="240" w:lineRule="auto"/>
        <w:jc w:val="both"/>
        <w:rPr>
          <w:rFonts w:ascii="Times New Roman" w:hAnsi="Times New Roman"/>
          <w:sz w:val="28"/>
          <w:szCs w:val="28"/>
        </w:rPr>
      </w:pPr>
      <w:r w:rsidRPr="00FA3EE0">
        <w:rPr>
          <w:rFonts w:ascii="Times New Roman" w:hAnsi="Times New Roman"/>
          <w:sz w:val="28"/>
          <w:szCs w:val="28"/>
        </w:rPr>
        <w:t>19. Мотивированные заключения, предусмотренные пунктами 13 и 15 настоящего Положения, должны содержать:</w:t>
      </w:r>
    </w:p>
    <w:p w:rsidR="00FA3EE0" w:rsidRPr="00FA3EE0" w:rsidRDefault="00FA3EE0" w:rsidP="00FA3EE0">
      <w:pPr>
        <w:pStyle w:val="a9"/>
        <w:numPr>
          <w:ilvl w:val="0"/>
          <w:numId w:val="4"/>
        </w:numPr>
        <w:spacing w:after="0" w:line="240" w:lineRule="auto"/>
        <w:jc w:val="both"/>
        <w:rPr>
          <w:rFonts w:ascii="Times New Roman" w:hAnsi="Times New Roman"/>
          <w:sz w:val="28"/>
          <w:szCs w:val="28"/>
        </w:rPr>
      </w:pPr>
      <w:r w:rsidRPr="00FA3EE0">
        <w:rPr>
          <w:rFonts w:ascii="Times New Roman" w:hAnsi="Times New Roman"/>
          <w:sz w:val="28"/>
          <w:szCs w:val="28"/>
        </w:rPr>
        <w:t>1) информацию, изложенную в обращении,</w:t>
      </w:r>
      <w:r w:rsidRPr="007E751E">
        <w:t xml:space="preserve"> </w:t>
      </w:r>
      <w:r w:rsidRPr="00FA3EE0">
        <w:rPr>
          <w:rFonts w:ascii="Times New Roman" w:hAnsi="Times New Roman"/>
          <w:sz w:val="28"/>
          <w:szCs w:val="28"/>
        </w:rPr>
        <w:t>указанном в абзаце втором подпункта 2, или уведомлении, указанном в подпункте 5 пункта 9 настоящего Положения;</w:t>
      </w:r>
    </w:p>
    <w:p w:rsidR="00FA3EE0" w:rsidRPr="00FA3EE0" w:rsidRDefault="00FA3EE0" w:rsidP="00FA3EE0">
      <w:pPr>
        <w:pStyle w:val="a9"/>
        <w:numPr>
          <w:ilvl w:val="0"/>
          <w:numId w:val="4"/>
        </w:numPr>
        <w:spacing w:after="0" w:line="240" w:lineRule="auto"/>
        <w:jc w:val="both"/>
        <w:rPr>
          <w:rFonts w:ascii="Times New Roman" w:hAnsi="Times New Roman"/>
          <w:sz w:val="28"/>
          <w:szCs w:val="28"/>
        </w:rPr>
      </w:pPr>
      <w:r w:rsidRPr="00FA3EE0">
        <w:rPr>
          <w:rFonts w:ascii="Times New Roman" w:hAnsi="Times New Roman"/>
          <w:sz w:val="28"/>
          <w:szCs w:val="28"/>
        </w:rPr>
        <w:t>2) информацию, полученную от государственных органов, органов местного самоуправления и заинтересованных организаций на основании запросов (при их наличии);</w:t>
      </w:r>
    </w:p>
    <w:p w:rsidR="00FA3EE0" w:rsidRPr="00FA3EE0" w:rsidRDefault="00FA3EE0" w:rsidP="00FA3EE0">
      <w:pPr>
        <w:pStyle w:val="a9"/>
        <w:numPr>
          <w:ilvl w:val="0"/>
          <w:numId w:val="4"/>
        </w:numPr>
        <w:spacing w:after="0" w:line="240" w:lineRule="auto"/>
        <w:jc w:val="both"/>
        <w:rPr>
          <w:rFonts w:ascii="Times New Roman" w:hAnsi="Times New Roman"/>
          <w:sz w:val="28"/>
          <w:szCs w:val="28"/>
        </w:rPr>
      </w:pPr>
      <w:r w:rsidRPr="00FA3EE0">
        <w:rPr>
          <w:rFonts w:ascii="Times New Roman" w:hAnsi="Times New Roman"/>
          <w:sz w:val="28"/>
          <w:szCs w:val="28"/>
        </w:rPr>
        <w:t>3) мотивированный вывод по результатам предварительного рассмотрения обращения, указанного в абзаце втором подпункта 2, или уведомления, указанного в подпункте 5 пункта 9 настоящего Положения, а также рекомендации для принятия одного из решений в соответствии с пунктами 30 и 35 настоящего Положения или иного решения.</w:t>
      </w:r>
    </w:p>
    <w:p w:rsidR="00FA3EE0" w:rsidRPr="00FA3EE0" w:rsidRDefault="00FA3EE0" w:rsidP="00FA3EE0">
      <w:pPr>
        <w:pStyle w:val="a9"/>
        <w:numPr>
          <w:ilvl w:val="0"/>
          <w:numId w:val="4"/>
        </w:numPr>
        <w:spacing w:after="0" w:line="240" w:lineRule="auto"/>
        <w:jc w:val="both"/>
        <w:rPr>
          <w:rFonts w:ascii="Times New Roman" w:hAnsi="Times New Roman"/>
          <w:sz w:val="28"/>
          <w:szCs w:val="28"/>
        </w:rPr>
      </w:pPr>
      <w:r w:rsidRPr="00FA3EE0">
        <w:rPr>
          <w:rFonts w:ascii="Times New Roman" w:hAnsi="Times New Roman"/>
          <w:sz w:val="28"/>
          <w:szCs w:val="28"/>
        </w:rPr>
        <w:t xml:space="preserve">Требования к содержанию мотивированного заключения, указанного в пункте 16 настоящего Положения, устанавливаются Положением о порядке сообщения муниципальными служащими, замещающими должности муниципальной службы в органе местного самоуправления, аппарате избирательной комиссии,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утвержденном муниципальным правовым актом Ишимского сельсовета Чистоозерного района Новосибирской области.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20. Председатель комиссии при поступлении к нему в порядке, установленном настоящим Положением, информации, содержащей основания для проведения заседания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1) в 10-дневный срок назначает дату заседания комиссии. При этом дата заседания комиссии не может быть назначена позднее 20 дней со дня </w:t>
      </w:r>
      <w:r w:rsidRPr="00FA3EE0">
        <w:rPr>
          <w:rFonts w:ascii="Times New Roman" w:hAnsi="Times New Roman"/>
          <w:sz w:val="28"/>
          <w:szCs w:val="28"/>
        </w:rPr>
        <w:lastRenderedPageBreak/>
        <w:t>поступления указанной информации, за исключением случаев, предусмотренных пунктами 21-23 настоящего Положения;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организует ознакомление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администрацию Ишимского сельсовета и с результатами ее проверки;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3) рассматривает ходатайства о приглашении на заседание комиссии лиц, указанных в </w:t>
      </w:r>
      <w:hyperlink r:id="rId12" w:history="1">
        <w:r w:rsidRPr="00FA3EE0">
          <w:rPr>
            <w:rFonts w:ascii="Times New Roman" w:hAnsi="Times New Roman"/>
            <w:sz w:val="28"/>
            <w:szCs w:val="28"/>
          </w:rPr>
          <w:t xml:space="preserve">подпункте 2 пункта </w:t>
        </w:r>
      </w:hyperlink>
      <w:r w:rsidRPr="00FA3EE0">
        <w:rPr>
          <w:rFonts w:ascii="Times New Roman" w:hAnsi="Times New Roman"/>
          <w:sz w:val="28"/>
          <w:szCs w:val="28"/>
        </w:rPr>
        <w:t>6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21. Заседание комиссии по рассмотрению заявления, указанного в абзаце третьем подпункта 2 пункта 9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22. Уведомление, указанное в подпункте 5 пункта 9 настоящего Положения, как правило, рассматривается на очередном (плановом) заседании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23. Заявление, указанное в подпункте 6 пункта 9 настоящего Положения, рассматривается комиссией в срок, обеспечивающий соблюдение требования статьи 8.5 Закона Новосибирской области «О муниципальной службе в Новосибирской области»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поведению, урегулированию конфликтов интересов, в случае его участия на безвозмездной основе в управлении некоммерческой организацией.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24.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или гражданин указывает в обращении, заявлении или уведомлении, представляемых в соответствии с подпунктом 2 пункта 9 настоящего Положения.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25. Заседания комиссии могут проводиться в отсутствие муниципального служащего или гражданина в случае:</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если в обращении, заявлении или уведомлении, предусмотренных подпунктом 2 пункта 9 настоящего Положения, не содержатся указания о намерении муниципального служащего или гражданина лично присутствовать на заседании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если муниципальный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lastRenderedPageBreak/>
        <w:t>26. На заседании комиссии заслушиваются пояснения муниципального служащего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FA3EE0" w:rsidRPr="00FA3EE0" w:rsidRDefault="00FA3EE0" w:rsidP="00FA3EE0">
      <w:pPr>
        <w:pStyle w:val="a9"/>
        <w:widowControl w:val="0"/>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27. Члены комиссии и лица, участвовавшие в ее заседании, не вправе разглашать сведения, ставшие им известными в ходе работы комиссии.</w:t>
      </w:r>
    </w:p>
    <w:p w:rsidR="00FA3EE0" w:rsidRPr="00FA3EE0" w:rsidRDefault="00FA3EE0" w:rsidP="00FA3EE0">
      <w:pPr>
        <w:pStyle w:val="a9"/>
        <w:widowControl w:val="0"/>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28. По итогам рассмотрения вопроса, указанного в абзаце втором подпункта 1 пункта 9 настоящего Положения, комиссия принимает одно из следующих решений: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установить, что сведения, представленные муниципальным служащим, являются достоверными и полными;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установить, что сведения, представленные муниципальным служащим,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29. По итогам рассмотрения вопроса, указанного в абзаце третьем подпункта 1 пункта 9 настоящего Положения, комиссия принимает одно из следующих решений: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установить, что муниципальный служащий соблюдал требования к служебному поведению и (или) требования об урегулировании конфликта интересов;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Представителю нанимателю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такому муниципальному служащему конкретную меру ответственности, предусмотренную нормативными правовыми актами Российской Федерации.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30. По итогам рассмотрения вопроса, указанного в абзаце втором подпункта 2 пункта 9 настоящего Положения, комиссия принимает одно из следующих решений: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 и мотивировать свой отказ.</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lastRenderedPageBreak/>
        <w:t>31. По итогам рассмотрения вопроса, указанного в абзаце третьем подпункта 2 пункта 9 настоящего Положения, комиссия принимает одно из следующих решений: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принять меры по представлению указанных сведений;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32. По итогам рассмотрения вопроса, указанного в абзаце четвертом подпункта 2 пункта 9 настоящего Положения, комиссия принимает одно из следующих решений: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признать, что при исполнении муниципальным служащим должностных обязанностей конфликт интересов отсутствует;</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признать, что при исполнении муниципальным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и (или) представителю нанимателя принять меры по урегулированию конфликта интересов или по недопущению его возникновения;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 признать, что муниципальный служащий не соблюдал требования об урегулировании конфликта интересов. В этом случае комиссия рекомендует представителю нанимателя применить к муниципальному служащему конкретную меру ответственности.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33. По итогам рассмотрения вопроса, предусмотренного подпунктом 3 пункта 9 настоящего Положения, комиссия принимает соответствующее решение.</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34. По итогам рассмотрения вопроса, указанного в подпункте 4 пункта 9 настоящего Положения, комиссия принимает одно из следующих решений: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признать, что сведения, представленные муниципальным служащим в соответствии с частью 1 статьи 3 Федерального закона «О контроле за соответствием расходов лиц, замещающих государственные должности, и иных лиц их доходам», являются достоверными и полными;</w:t>
      </w:r>
    </w:p>
    <w:p w:rsidR="00FA3EE0" w:rsidRPr="00FA3EE0" w:rsidRDefault="00FA3EE0" w:rsidP="00FA3EE0">
      <w:pPr>
        <w:pStyle w:val="a9"/>
        <w:widowControl w:val="0"/>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2) признать, что сведения, представленные муниципальным служащим в соответствии с частью 1 статьи 3 Федерального закона «О контроле за соответствием расходов лиц, замещающих государственные должности, и </w:t>
      </w:r>
      <w:r w:rsidRPr="00FA3EE0">
        <w:rPr>
          <w:rFonts w:ascii="Times New Roman" w:hAnsi="Times New Roman"/>
          <w:sz w:val="28"/>
          <w:szCs w:val="28"/>
        </w:rPr>
        <w:lastRenderedPageBreak/>
        <w:t>иных лиц их доходам»,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и (или)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35. По итогам рассмотрения вопроса, указанного в подпункте 5 пункта 9 настоящего Положения, комиссия принимает в отношении гражданина, замещавшего должность муниципальной службы, одно из следующих решений: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статьи 12 Федерального закона «О противодействии коррупции».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36. По итогам рассмотрения вопроса, указанного в подпункте 6 пункта 9 настоящего Положения, комиссия принимает одно из следующих решений: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1)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не повлечет нарушения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2)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приведет к нарушениям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отказать муниципальному служащему участвовать на безвозмездной основе в управлении данной некоммерческой организацией, указанной в заявлении.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37. По итогам рассмотрения вопросов, указанных в подпунктах 1, 2, 4, 5 и 6 пункта 9 настоящего Положения, и при наличии к тому оснований комиссия </w:t>
      </w:r>
      <w:r w:rsidRPr="00FA3EE0">
        <w:rPr>
          <w:rFonts w:ascii="Times New Roman" w:hAnsi="Times New Roman"/>
          <w:sz w:val="28"/>
          <w:szCs w:val="28"/>
        </w:rPr>
        <w:lastRenderedPageBreak/>
        <w:t>может принять иное решение, чем это предусмотрено пунктами 28-32, 34-36 настоящего Положения. Основания и мотивы принятия такого решения должны быть отражены в протоколе заседания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38. Решения комиссии по вопросам, указанным в пункте 9 настоящего Положения, принимаются тайным голосованием (если комиссия не примет иное решение) простым большинством голосов присутствующих на заседании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39. Решения комиссии оформляются протоколами, которые подписывают члены комиссии, принимавшие участие в ее заседании.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40. Решения комиссии носят рекомендательный характер для представителя нанимателя, за исключением решения, принимаемого по итогам рассмотрения вопроса, указанного в абзаце втором подпункта 2 пункта 9 настоящего Положения, которое носит обязательный характер.</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41. В протоколе заседания комиссии указываются: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1) дата заседания комиссии, фамилии, имена, отчества членов комиссии и других лиц, присутствующих на заседании;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2) формулировка каждого из рассматриваемых на заседании комиссии вопросов с указанием фамилии, имени, отчества, должности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3) предъявляемые к муниципальному служащему претензии, материалы, на которых они основываются;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 содержание пояснений муниципального служащего и других лиц по существу предъявляемых претензий;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5) фамилии, имена, отчества выступивших на заседании лиц и краткое изложение их выступлений;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6) источник информации, содержащей основания для проведения заседания комиссии, дата поступления информации в администрацию Ишимского сельсовета;</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color w:val="000000" w:themeColor="text1"/>
          <w:sz w:val="28"/>
          <w:szCs w:val="28"/>
        </w:rPr>
        <w:t>7) другие сведения, касающиеся рассмотренного комиссией вопроса</w:t>
      </w:r>
      <w:r w:rsidRPr="00FA3EE0">
        <w:rPr>
          <w:rFonts w:ascii="Times New Roman" w:hAnsi="Times New Roman"/>
          <w:sz w:val="28"/>
          <w:szCs w:val="28"/>
        </w:rPr>
        <w:t>;</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8) результаты голосования;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9) решение и обоснование его принятия.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42.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43. Копии протокола заседания комиссии, на котором были рассмотрены вопросы в отношении муниципального служащего, в семидневный срок со дня заседания направляются представителю нанимателя, полностью или в виде выписок из него ‒ муниципальному служащему, а по решению комиссии ‒ иным заинтересованным лицам, за исключением случая, предусмотренного абзацем вторым настоящего пункта.</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Копия протокола заседания комиссии, на котором был рассмотрен вопрос, предусмотренный подпунктом 6 пункта 9 настоящего Положения, </w:t>
      </w:r>
      <w:r w:rsidRPr="00FA3EE0">
        <w:rPr>
          <w:rFonts w:ascii="Times New Roman" w:hAnsi="Times New Roman"/>
          <w:sz w:val="28"/>
          <w:szCs w:val="28"/>
        </w:rPr>
        <w:lastRenderedPageBreak/>
        <w:t xml:space="preserve">направляется представителю нанимателя муниципального служащего, с соблюдением срока, указанного в пункте 23 настоящего Положения.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44. Представитель нанимателя обязаны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муниципальному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 Указанное решение оглашается на ближайшем заседании комиссии и принимается к сведению без обсуждения.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45. В случае установления комиссией признаков дисциплинарного проступка в действиях (бездействии) муниципального служащего для решения вопроса о применении к нему мер ответственности, предусмотренных нормативными правовыми актами Российской Федерации, информация об этом представляется представителю нанимателя.</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color w:val="000000" w:themeColor="text1"/>
          <w:sz w:val="28"/>
          <w:szCs w:val="28"/>
        </w:rPr>
      </w:pPr>
      <w:r w:rsidRPr="00FA3EE0">
        <w:rPr>
          <w:rFonts w:ascii="Times New Roman" w:hAnsi="Times New Roman"/>
          <w:sz w:val="28"/>
          <w:szCs w:val="28"/>
        </w:rPr>
        <w:t>46. В случае установления комиссией факта совершения муниципальным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w:t>
      </w:r>
      <w:r w:rsidRPr="00FA3EE0">
        <w:rPr>
          <w:color w:val="000000" w:themeColor="text1"/>
          <w:sz w:val="28"/>
          <w:szCs w:val="28"/>
        </w:rPr>
        <w:t xml:space="preserve">, </w:t>
      </w:r>
      <w:r w:rsidRPr="00FA3EE0">
        <w:rPr>
          <w:rFonts w:ascii="Times New Roman" w:hAnsi="Times New Roman"/>
          <w:color w:val="000000" w:themeColor="text1"/>
          <w:sz w:val="28"/>
          <w:szCs w:val="28"/>
        </w:rPr>
        <w:t>а при необходимости – немедленно.</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47. Копия протокола заседания комиссии или выписка из него приобщается к личному делу муниципального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 xml:space="preserve">48.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администрацией Ишимского сельсовета Чистоозерного района Новосибирской области </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r w:rsidRPr="00FA3EE0">
        <w:rPr>
          <w:rFonts w:ascii="Times New Roman" w:hAnsi="Times New Roman"/>
          <w:sz w:val="28"/>
          <w:szCs w:val="28"/>
        </w:rPr>
        <w:t>49. Выписка из решения комиссии, заверенная подписью секретаря комиссии и печатью, вручается гражданину, замещавшему должность муниципальной службы</w:t>
      </w:r>
      <w:r w:rsidRPr="00FA3EE0">
        <w:rPr>
          <w:rFonts w:ascii="Times New Roman" w:hAnsi="Times New Roman"/>
          <w:color w:val="000000" w:themeColor="text1"/>
          <w:sz w:val="28"/>
          <w:szCs w:val="28"/>
        </w:rPr>
        <w:t>,</w:t>
      </w:r>
      <w:r w:rsidRPr="00FA3EE0">
        <w:rPr>
          <w:rFonts w:ascii="Times New Roman" w:hAnsi="Times New Roman"/>
          <w:sz w:val="28"/>
          <w:szCs w:val="28"/>
        </w:rPr>
        <w:t xml:space="preserve"> в отношении которого рассматривался вопрос, указанный в абзаце втором подпункта 2 пункта 9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hAnsi="Times New Roman"/>
          <w:sz w:val="28"/>
          <w:szCs w:val="28"/>
        </w:rPr>
      </w:pPr>
    </w:p>
    <w:p w:rsidR="00FA3EE0" w:rsidRPr="00FA3EE0" w:rsidRDefault="00FA3EE0" w:rsidP="00FA3EE0">
      <w:pPr>
        <w:pStyle w:val="a9"/>
        <w:widowControl w:val="0"/>
        <w:numPr>
          <w:ilvl w:val="0"/>
          <w:numId w:val="4"/>
        </w:numPr>
        <w:tabs>
          <w:tab w:val="left" w:pos="5954"/>
        </w:tabs>
        <w:autoSpaceDE w:val="0"/>
        <w:autoSpaceDN w:val="0"/>
        <w:adjustRightInd w:val="0"/>
        <w:spacing w:after="0" w:line="240" w:lineRule="auto"/>
        <w:jc w:val="center"/>
        <w:rPr>
          <w:rFonts w:ascii="Times New Roman" w:eastAsia="Calibri" w:hAnsi="Times New Roman"/>
          <w:sz w:val="28"/>
          <w:szCs w:val="28"/>
        </w:rPr>
        <w:sectPr w:rsidR="00FA3EE0" w:rsidRPr="00FA3EE0" w:rsidSect="00394C06">
          <w:headerReference w:type="default" r:id="rId13"/>
          <w:pgSz w:w="11907" w:h="16840" w:code="9"/>
          <w:pgMar w:top="1134" w:right="567" w:bottom="1134" w:left="1418" w:header="709" w:footer="709" w:gutter="0"/>
          <w:cols w:space="720"/>
          <w:noEndnote/>
          <w:titlePg/>
          <w:docGrid w:linePitch="299"/>
        </w:sectPr>
      </w:pPr>
    </w:p>
    <w:p w:rsidR="00FA3EE0" w:rsidRPr="00FA3EE0" w:rsidRDefault="00FA3EE0" w:rsidP="00FA3EE0">
      <w:pPr>
        <w:pStyle w:val="a9"/>
        <w:widowControl w:val="0"/>
        <w:numPr>
          <w:ilvl w:val="0"/>
          <w:numId w:val="4"/>
        </w:numPr>
        <w:tabs>
          <w:tab w:val="left" w:pos="5954"/>
        </w:tabs>
        <w:autoSpaceDE w:val="0"/>
        <w:autoSpaceDN w:val="0"/>
        <w:adjustRightInd w:val="0"/>
        <w:spacing w:after="0" w:line="240" w:lineRule="auto"/>
        <w:jc w:val="center"/>
        <w:rPr>
          <w:rFonts w:ascii="Times New Roman" w:eastAsia="Calibri" w:hAnsi="Times New Roman"/>
          <w:sz w:val="28"/>
          <w:szCs w:val="28"/>
        </w:rPr>
      </w:pPr>
      <w:r w:rsidRPr="00FA3EE0">
        <w:rPr>
          <w:rFonts w:ascii="Times New Roman" w:eastAsia="Calibri" w:hAnsi="Times New Roman"/>
          <w:sz w:val="28"/>
          <w:szCs w:val="28"/>
        </w:rPr>
        <w:lastRenderedPageBreak/>
        <w:t>ПРИЛОЖЕНИЕ</w:t>
      </w:r>
    </w:p>
    <w:p w:rsidR="00FA3EE0" w:rsidRPr="00FA3EE0" w:rsidRDefault="00FA3EE0" w:rsidP="00FA3EE0">
      <w:pPr>
        <w:pStyle w:val="a9"/>
        <w:numPr>
          <w:ilvl w:val="0"/>
          <w:numId w:val="4"/>
        </w:numPr>
        <w:spacing w:after="0" w:line="240" w:lineRule="auto"/>
        <w:jc w:val="center"/>
        <w:rPr>
          <w:rFonts w:ascii="Times New Roman" w:eastAsia="Calibri" w:hAnsi="Times New Roman"/>
          <w:sz w:val="28"/>
          <w:szCs w:val="28"/>
        </w:rPr>
      </w:pPr>
      <w:r w:rsidRPr="00FA3EE0">
        <w:rPr>
          <w:rFonts w:ascii="Times New Roman" w:eastAsia="NSimSun" w:hAnsi="Times New Roman"/>
          <w:kern w:val="1"/>
          <w:sz w:val="28"/>
          <w:szCs w:val="28"/>
          <w:lang w:eastAsia="hi-IN" w:bidi="hi-IN"/>
        </w:rPr>
        <w:t xml:space="preserve">к </w:t>
      </w:r>
      <w:r w:rsidRPr="00FA3EE0">
        <w:rPr>
          <w:rFonts w:ascii="Times New Roman" w:eastAsia="Calibri" w:hAnsi="Times New Roman"/>
          <w:sz w:val="28"/>
          <w:szCs w:val="28"/>
        </w:rPr>
        <w:t>Положению о комиссии по соблюдению требований к служебному поведению муниципальных служащих и урегулированию конфликтов интересов</w:t>
      </w:r>
    </w:p>
    <w:p w:rsidR="00FA3EE0" w:rsidRPr="00FA3EE0" w:rsidRDefault="00FA3EE0" w:rsidP="00FA3EE0">
      <w:pPr>
        <w:pStyle w:val="a9"/>
        <w:numPr>
          <w:ilvl w:val="0"/>
          <w:numId w:val="4"/>
        </w:numPr>
        <w:spacing w:after="0" w:line="240" w:lineRule="auto"/>
        <w:jc w:val="center"/>
        <w:rPr>
          <w:rFonts w:ascii="Times New Roman" w:eastAsia="Calibri" w:hAnsi="Times New Roman"/>
          <w:sz w:val="28"/>
          <w:szCs w:val="28"/>
          <w:u w:val="single"/>
        </w:rPr>
      </w:pPr>
      <w:r w:rsidRPr="00FA3EE0">
        <w:rPr>
          <w:rFonts w:ascii="Times New Roman" w:eastAsia="Calibri" w:hAnsi="Times New Roman"/>
          <w:sz w:val="28"/>
          <w:szCs w:val="28"/>
          <w:u w:val="single"/>
        </w:rPr>
        <w:t>в администрации Ишимского сельсовета Чистоозерного района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hAnsi="Times New Roman"/>
          <w:bCs/>
          <w:i/>
          <w:sz w:val="24"/>
          <w:szCs w:val="24"/>
        </w:rPr>
      </w:pPr>
    </w:p>
    <w:p w:rsidR="00FA3EE0" w:rsidRPr="00FA3EE0" w:rsidRDefault="00FA3EE0" w:rsidP="00FA3EE0">
      <w:pPr>
        <w:pStyle w:val="a9"/>
        <w:numPr>
          <w:ilvl w:val="0"/>
          <w:numId w:val="4"/>
        </w:numPr>
        <w:tabs>
          <w:tab w:val="left" w:pos="4536"/>
        </w:tabs>
        <w:autoSpaceDE w:val="0"/>
        <w:autoSpaceDN w:val="0"/>
        <w:adjustRightInd w:val="0"/>
        <w:spacing w:after="0" w:line="240" w:lineRule="auto"/>
        <w:jc w:val="center"/>
        <w:rPr>
          <w:rFonts w:ascii="Times New Roman" w:hAnsi="Times New Roman"/>
          <w:b/>
          <w:bCs/>
          <w:sz w:val="24"/>
          <w:szCs w:val="24"/>
        </w:rPr>
      </w:pPr>
    </w:p>
    <w:p w:rsidR="00FA3EE0" w:rsidRPr="00FA3EE0" w:rsidRDefault="00FA3EE0" w:rsidP="00FA3EE0">
      <w:pPr>
        <w:pStyle w:val="a9"/>
        <w:numPr>
          <w:ilvl w:val="0"/>
          <w:numId w:val="4"/>
        </w:numPr>
        <w:spacing w:after="0" w:line="240" w:lineRule="auto"/>
        <w:jc w:val="center"/>
        <w:rPr>
          <w:rFonts w:ascii="Times New Roman" w:eastAsia="Calibri" w:hAnsi="Times New Roman"/>
          <w:bCs/>
          <w:sz w:val="28"/>
          <w:szCs w:val="28"/>
        </w:rPr>
      </w:pPr>
    </w:p>
    <w:p w:rsidR="00FA3EE0" w:rsidRPr="00FA3EE0" w:rsidRDefault="00FA3EE0" w:rsidP="00FA3EE0">
      <w:pPr>
        <w:pStyle w:val="a9"/>
        <w:widowControl w:val="0"/>
        <w:numPr>
          <w:ilvl w:val="0"/>
          <w:numId w:val="4"/>
        </w:numPr>
        <w:autoSpaceDE w:val="0"/>
        <w:autoSpaceDN w:val="0"/>
        <w:adjustRightInd w:val="0"/>
        <w:spacing w:after="0" w:line="240" w:lineRule="auto"/>
        <w:jc w:val="center"/>
        <w:rPr>
          <w:rFonts w:ascii="Times New Roman" w:eastAsia="Calibri" w:hAnsi="Times New Roman"/>
          <w:sz w:val="28"/>
          <w:szCs w:val="28"/>
        </w:rPr>
      </w:pP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eastAsia="Calibri" w:hAnsi="Times New Roman"/>
          <w:sz w:val="28"/>
          <w:szCs w:val="28"/>
        </w:rPr>
      </w:pP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eastAsia="Calibri" w:hAnsi="Times New Roman"/>
          <w:sz w:val="28"/>
          <w:szCs w:val="28"/>
        </w:rPr>
      </w:pP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eastAsia="Calibri" w:hAnsi="Times New Roman"/>
          <w:b/>
          <w:sz w:val="28"/>
          <w:szCs w:val="28"/>
        </w:rPr>
      </w:pPr>
      <w:r w:rsidRPr="00FA3EE0">
        <w:rPr>
          <w:rFonts w:ascii="Times New Roman" w:eastAsia="Calibri" w:hAnsi="Times New Roman"/>
          <w:b/>
          <w:sz w:val="28"/>
          <w:szCs w:val="28"/>
        </w:rPr>
        <w:t xml:space="preserve">Журнал </w:t>
      </w:r>
    </w:p>
    <w:p w:rsidR="00FA3EE0" w:rsidRPr="00FA3EE0" w:rsidRDefault="00FA3EE0" w:rsidP="00FA3EE0">
      <w:pPr>
        <w:pStyle w:val="a9"/>
        <w:numPr>
          <w:ilvl w:val="0"/>
          <w:numId w:val="4"/>
        </w:numPr>
        <w:autoSpaceDE w:val="0"/>
        <w:autoSpaceDN w:val="0"/>
        <w:adjustRightInd w:val="0"/>
        <w:spacing w:after="0" w:line="240" w:lineRule="auto"/>
        <w:jc w:val="center"/>
        <w:rPr>
          <w:rFonts w:ascii="Times New Roman" w:eastAsia="Calibri" w:hAnsi="Times New Roman"/>
          <w:b/>
          <w:sz w:val="28"/>
          <w:szCs w:val="28"/>
        </w:rPr>
      </w:pPr>
      <w:r w:rsidRPr="00FA3EE0">
        <w:rPr>
          <w:rFonts w:ascii="Times New Roman" w:eastAsia="Calibri" w:hAnsi="Times New Roman"/>
          <w:b/>
          <w:sz w:val="28"/>
          <w:szCs w:val="28"/>
        </w:rPr>
        <w:t>учета поступившей информации,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  администрации Ишимского сельсовета Чистоозерного района Новосибирской области</w:t>
      </w: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eastAsia="Calibri" w:hAnsi="Times New Roman"/>
          <w:sz w:val="28"/>
          <w:szCs w:val="28"/>
        </w:rPr>
      </w:pPr>
    </w:p>
    <w:p w:rsidR="00FA3EE0" w:rsidRPr="00FA3EE0" w:rsidRDefault="00FA3EE0" w:rsidP="00FA3EE0">
      <w:pPr>
        <w:pStyle w:val="a9"/>
        <w:numPr>
          <w:ilvl w:val="0"/>
          <w:numId w:val="4"/>
        </w:numPr>
        <w:autoSpaceDE w:val="0"/>
        <w:autoSpaceDN w:val="0"/>
        <w:adjustRightInd w:val="0"/>
        <w:spacing w:after="0" w:line="240" w:lineRule="auto"/>
        <w:jc w:val="both"/>
        <w:rPr>
          <w:rFonts w:ascii="Times New Roman" w:eastAsia="Calibri" w:hAnsi="Times New Roman"/>
          <w:sz w:val="28"/>
          <w:szCs w:val="28"/>
        </w:rPr>
      </w:pPr>
    </w:p>
    <w:tbl>
      <w:tblPr>
        <w:tblW w:w="9923" w:type="dxa"/>
        <w:tblCellSpacing w:w="5" w:type="nil"/>
        <w:tblInd w:w="75" w:type="dxa"/>
        <w:tblLayout w:type="fixed"/>
        <w:tblCellMar>
          <w:left w:w="75" w:type="dxa"/>
          <w:right w:w="75" w:type="dxa"/>
        </w:tblCellMar>
        <w:tblLook w:val="0000" w:firstRow="0" w:lastRow="0" w:firstColumn="0" w:lastColumn="0" w:noHBand="0" w:noVBand="0"/>
      </w:tblPr>
      <w:tblGrid>
        <w:gridCol w:w="567"/>
        <w:gridCol w:w="1560"/>
        <w:gridCol w:w="1275"/>
        <w:gridCol w:w="1560"/>
        <w:gridCol w:w="1559"/>
        <w:gridCol w:w="1843"/>
        <w:gridCol w:w="1559"/>
      </w:tblGrid>
      <w:tr w:rsidR="00FA3EE0" w:rsidRPr="007E751E" w:rsidTr="00FA3EE0">
        <w:trPr>
          <w:trHeight w:val="1000"/>
          <w:tblCellSpacing w:w="5" w:type="nil"/>
        </w:trPr>
        <w:tc>
          <w:tcPr>
            <w:tcW w:w="567" w:type="dxa"/>
            <w:tcBorders>
              <w:top w:val="single" w:sz="4" w:space="0" w:color="auto"/>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lang w:val="en-US"/>
              </w:rPr>
            </w:pPr>
            <w:r w:rsidRPr="007E751E">
              <w:rPr>
                <w:rFonts w:ascii="Times New Roman" w:eastAsia="Calibri" w:hAnsi="Times New Roman" w:cs="Times New Roman"/>
                <w:sz w:val="24"/>
                <w:szCs w:val="24"/>
                <w:lang w:val="en-US"/>
              </w:rPr>
              <w:t xml:space="preserve">№ п/п </w:t>
            </w:r>
          </w:p>
        </w:tc>
        <w:tc>
          <w:tcPr>
            <w:tcW w:w="1560" w:type="dxa"/>
            <w:tcBorders>
              <w:top w:val="single" w:sz="4" w:space="0" w:color="auto"/>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Дата</w:t>
            </w:r>
          </w:p>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регистрации информации</w:t>
            </w:r>
          </w:p>
        </w:tc>
        <w:tc>
          <w:tcPr>
            <w:tcW w:w="1275" w:type="dxa"/>
            <w:tcBorders>
              <w:top w:val="single" w:sz="4" w:space="0" w:color="auto"/>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ind w:left="-75" w:right="-75"/>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Исходящий номер и дата</w:t>
            </w:r>
          </w:p>
        </w:tc>
        <w:tc>
          <w:tcPr>
            <w:tcW w:w="1560" w:type="dxa"/>
            <w:tcBorders>
              <w:top w:val="single" w:sz="4" w:space="0" w:color="auto"/>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ind w:left="-75" w:right="-75"/>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Источник поступления информации</w:t>
            </w:r>
          </w:p>
        </w:tc>
        <w:tc>
          <w:tcPr>
            <w:tcW w:w="1559" w:type="dxa"/>
            <w:tcBorders>
              <w:top w:val="single" w:sz="4" w:space="0" w:color="auto"/>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Краткое содержание</w:t>
            </w:r>
          </w:p>
        </w:tc>
        <w:tc>
          <w:tcPr>
            <w:tcW w:w="1843" w:type="dxa"/>
            <w:tcBorders>
              <w:top w:val="single" w:sz="4" w:space="0" w:color="auto"/>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Подпись лица, зарегистрировавшего информацию</w:t>
            </w:r>
          </w:p>
        </w:tc>
        <w:tc>
          <w:tcPr>
            <w:tcW w:w="1559" w:type="dxa"/>
            <w:tcBorders>
              <w:top w:val="single" w:sz="4" w:space="0" w:color="auto"/>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Сведения о принятом решении, дата</w:t>
            </w:r>
          </w:p>
        </w:tc>
      </w:tr>
      <w:tr w:rsidR="00FA3EE0" w:rsidRPr="007E751E" w:rsidTr="00FA3EE0">
        <w:trPr>
          <w:tblCellSpacing w:w="5" w:type="nil"/>
        </w:trPr>
        <w:tc>
          <w:tcPr>
            <w:tcW w:w="567"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1</w:t>
            </w:r>
          </w:p>
        </w:tc>
        <w:tc>
          <w:tcPr>
            <w:tcW w:w="1560"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2</w:t>
            </w:r>
          </w:p>
        </w:tc>
        <w:tc>
          <w:tcPr>
            <w:tcW w:w="1275"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3</w:t>
            </w:r>
          </w:p>
        </w:tc>
        <w:tc>
          <w:tcPr>
            <w:tcW w:w="1560"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5</w:t>
            </w:r>
          </w:p>
        </w:tc>
        <w:tc>
          <w:tcPr>
            <w:tcW w:w="1843"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6</w:t>
            </w:r>
          </w:p>
        </w:tc>
        <w:tc>
          <w:tcPr>
            <w:tcW w:w="1559"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jc w:val="center"/>
              <w:rPr>
                <w:rFonts w:ascii="Times New Roman" w:eastAsia="Calibri" w:hAnsi="Times New Roman" w:cs="Times New Roman"/>
                <w:sz w:val="24"/>
                <w:szCs w:val="24"/>
              </w:rPr>
            </w:pPr>
            <w:r w:rsidRPr="007E751E">
              <w:rPr>
                <w:rFonts w:ascii="Times New Roman" w:eastAsia="Calibri" w:hAnsi="Times New Roman" w:cs="Times New Roman"/>
                <w:sz w:val="24"/>
                <w:szCs w:val="24"/>
              </w:rPr>
              <w:t>7</w:t>
            </w:r>
          </w:p>
        </w:tc>
      </w:tr>
      <w:tr w:rsidR="00FA3EE0" w:rsidRPr="007E751E" w:rsidTr="00FA3EE0">
        <w:trPr>
          <w:tblCellSpacing w:w="5" w:type="nil"/>
        </w:trPr>
        <w:tc>
          <w:tcPr>
            <w:tcW w:w="567"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rPr>
                <w:rFonts w:ascii="Times New Roman" w:eastAsia="Calibri" w:hAnsi="Times New Roman" w:cs="Times New Roman"/>
                <w:sz w:val="24"/>
                <w:szCs w:val="24"/>
              </w:rPr>
            </w:pPr>
          </w:p>
        </w:tc>
        <w:tc>
          <w:tcPr>
            <w:tcW w:w="1560"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rPr>
                <w:rFonts w:ascii="Times New Roman" w:eastAsia="Calibri" w:hAnsi="Times New Roman" w:cs="Times New Roman"/>
                <w:sz w:val="24"/>
                <w:szCs w:val="24"/>
              </w:rPr>
            </w:pPr>
          </w:p>
        </w:tc>
        <w:tc>
          <w:tcPr>
            <w:tcW w:w="1275"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rPr>
                <w:rFonts w:ascii="Times New Roman" w:eastAsia="Calibri" w:hAnsi="Times New Roman" w:cs="Times New Roman"/>
                <w:sz w:val="24"/>
                <w:szCs w:val="24"/>
              </w:rPr>
            </w:pPr>
          </w:p>
        </w:tc>
        <w:tc>
          <w:tcPr>
            <w:tcW w:w="1560"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rPr>
                <w:rFonts w:ascii="Times New Roman" w:eastAsia="Calibri"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rPr>
                <w:rFonts w:ascii="Times New Roman" w:eastAsia="Calibri" w:hAnsi="Times New Roman" w:cs="Times New Roman"/>
                <w:sz w:val="24"/>
                <w:szCs w:val="24"/>
              </w:rPr>
            </w:pPr>
          </w:p>
        </w:tc>
        <w:tc>
          <w:tcPr>
            <w:tcW w:w="1843"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rPr>
                <w:rFonts w:ascii="Times New Roman" w:eastAsia="Calibri"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A3EE0" w:rsidRPr="007E751E" w:rsidRDefault="00FA3EE0" w:rsidP="00FA3EE0">
            <w:pPr>
              <w:autoSpaceDE w:val="0"/>
              <w:autoSpaceDN w:val="0"/>
              <w:adjustRightInd w:val="0"/>
              <w:spacing w:after="0" w:line="240" w:lineRule="auto"/>
              <w:rPr>
                <w:rFonts w:ascii="Times New Roman" w:eastAsia="Calibri" w:hAnsi="Times New Roman" w:cs="Times New Roman"/>
                <w:sz w:val="24"/>
                <w:szCs w:val="24"/>
              </w:rPr>
            </w:pPr>
          </w:p>
        </w:tc>
      </w:tr>
    </w:tbl>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8"/>
          <w:szCs w:val="28"/>
        </w:rPr>
      </w:pPr>
    </w:p>
    <w:p w:rsidR="00FA3EE0" w:rsidRPr="00FA3EE0" w:rsidRDefault="00FA3EE0" w:rsidP="00FA3EE0">
      <w:pPr>
        <w:pStyle w:val="a9"/>
        <w:numPr>
          <w:ilvl w:val="0"/>
          <w:numId w:val="4"/>
        </w:numPr>
        <w:spacing w:after="0" w:line="240" w:lineRule="auto"/>
        <w:rPr>
          <w:rFonts w:ascii="Times New Roman" w:hAnsi="Times New Roman"/>
          <w:sz w:val="24"/>
          <w:szCs w:val="24"/>
        </w:rPr>
      </w:pPr>
      <w:r w:rsidRPr="00FA3EE0">
        <w:rPr>
          <w:rFonts w:ascii="Times New Roman" w:hAnsi="Times New Roman"/>
          <w:sz w:val="28"/>
          <w:szCs w:val="28"/>
        </w:rPr>
        <w:t xml:space="preserve">                                                                                                                     </w:t>
      </w:r>
    </w:p>
    <w:p w:rsidR="00FA3EE0" w:rsidRPr="00FA3EE0" w:rsidRDefault="00FA3EE0" w:rsidP="00FA3EE0">
      <w:pPr>
        <w:pStyle w:val="a9"/>
        <w:numPr>
          <w:ilvl w:val="0"/>
          <w:numId w:val="4"/>
        </w:numPr>
        <w:spacing w:after="0" w:line="240" w:lineRule="auto"/>
        <w:rPr>
          <w:rFonts w:ascii="Times New Roman" w:hAnsi="Times New Roman"/>
          <w:sz w:val="24"/>
          <w:szCs w:val="24"/>
        </w:rPr>
      </w:pPr>
    </w:p>
    <w:p w:rsidR="00FA3EE0" w:rsidRPr="00FA3EE0" w:rsidRDefault="00FA3EE0" w:rsidP="00FA3EE0">
      <w:pPr>
        <w:pStyle w:val="a9"/>
        <w:numPr>
          <w:ilvl w:val="0"/>
          <w:numId w:val="4"/>
        </w:numPr>
        <w:spacing w:after="0" w:line="240" w:lineRule="auto"/>
        <w:rPr>
          <w:rFonts w:ascii="Times New Roman" w:hAnsi="Times New Roman"/>
          <w:sz w:val="24"/>
          <w:szCs w:val="24"/>
        </w:rPr>
      </w:pPr>
    </w:p>
    <w:p w:rsidR="00FA3EE0" w:rsidRPr="00FA3EE0" w:rsidRDefault="00FA3EE0" w:rsidP="00FA3EE0">
      <w:pPr>
        <w:pStyle w:val="a9"/>
        <w:numPr>
          <w:ilvl w:val="0"/>
          <w:numId w:val="4"/>
        </w:numPr>
        <w:spacing w:after="0" w:line="240" w:lineRule="auto"/>
        <w:rPr>
          <w:rFonts w:ascii="Times New Roman" w:hAnsi="Times New Roman"/>
          <w:sz w:val="24"/>
          <w:szCs w:val="24"/>
        </w:rPr>
      </w:pPr>
    </w:p>
    <w:p w:rsidR="00FA3EE0" w:rsidRPr="00FA3EE0" w:rsidRDefault="00FA3EE0" w:rsidP="00FA3EE0">
      <w:pPr>
        <w:pStyle w:val="a9"/>
        <w:numPr>
          <w:ilvl w:val="0"/>
          <w:numId w:val="4"/>
        </w:numPr>
        <w:spacing w:after="0" w:line="240" w:lineRule="auto"/>
        <w:rPr>
          <w:rFonts w:ascii="Times New Roman" w:hAnsi="Times New Roman"/>
          <w:sz w:val="24"/>
          <w:szCs w:val="24"/>
        </w:rPr>
      </w:pPr>
    </w:p>
    <w:p w:rsidR="00FA3EE0" w:rsidRPr="00FA3EE0" w:rsidRDefault="00FA3EE0" w:rsidP="00FA3EE0">
      <w:pPr>
        <w:pStyle w:val="a9"/>
        <w:numPr>
          <w:ilvl w:val="0"/>
          <w:numId w:val="4"/>
        </w:numPr>
        <w:spacing w:after="0" w:line="240" w:lineRule="auto"/>
        <w:rPr>
          <w:rFonts w:ascii="Times New Roman" w:hAnsi="Times New Roman"/>
          <w:sz w:val="24"/>
          <w:szCs w:val="24"/>
        </w:rPr>
      </w:pPr>
      <w:r>
        <w:rPr>
          <w:rFonts w:ascii="Times New Roman" w:hAnsi="Times New Roman"/>
          <w:sz w:val="28"/>
          <w:szCs w:val="28"/>
        </w:rPr>
        <w:lastRenderedPageBreak/>
        <w:t xml:space="preserve">                                                                                                                        </w:t>
      </w:r>
      <w:r w:rsidRPr="00FA3EE0">
        <w:rPr>
          <w:rFonts w:ascii="Times New Roman" w:hAnsi="Times New Roman"/>
          <w:sz w:val="24"/>
          <w:szCs w:val="24"/>
        </w:rPr>
        <w:t>УТВЕРЖДЕН</w:t>
      </w:r>
    </w:p>
    <w:p w:rsidR="00FA3EE0" w:rsidRPr="00FA3EE0" w:rsidRDefault="00FA3EE0" w:rsidP="00FA3EE0">
      <w:pPr>
        <w:pStyle w:val="a9"/>
        <w:numPr>
          <w:ilvl w:val="0"/>
          <w:numId w:val="4"/>
        </w:numPr>
        <w:spacing w:after="0" w:line="240" w:lineRule="auto"/>
        <w:jc w:val="right"/>
        <w:rPr>
          <w:rFonts w:ascii="Times New Roman" w:hAnsi="Times New Roman"/>
          <w:sz w:val="24"/>
          <w:szCs w:val="24"/>
        </w:rPr>
      </w:pPr>
      <w:r w:rsidRPr="00FA3EE0">
        <w:rPr>
          <w:rFonts w:ascii="Times New Roman" w:hAnsi="Times New Roman"/>
          <w:sz w:val="24"/>
          <w:szCs w:val="24"/>
        </w:rPr>
        <w:t>Постановлением</w:t>
      </w:r>
    </w:p>
    <w:p w:rsidR="00FA3EE0" w:rsidRPr="00FA3EE0" w:rsidRDefault="00FA3EE0" w:rsidP="00FA3EE0">
      <w:pPr>
        <w:pStyle w:val="a9"/>
        <w:numPr>
          <w:ilvl w:val="0"/>
          <w:numId w:val="4"/>
        </w:numPr>
        <w:spacing w:after="0" w:line="240" w:lineRule="auto"/>
        <w:jc w:val="right"/>
        <w:rPr>
          <w:rFonts w:ascii="Times New Roman" w:hAnsi="Times New Roman"/>
          <w:sz w:val="24"/>
          <w:szCs w:val="24"/>
        </w:rPr>
      </w:pPr>
      <w:r w:rsidRPr="00FA3EE0">
        <w:rPr>
          <w:rFonts w:ascii="Times New Roman" w:hAnsi="Times New Roman"/>
          <w:sz w:val="24"/>
          <w:szCs w:val="24"/>
        </w:rPr>
        <w:t xml:space="preserve"> администрации</w:t>
      </w:r>
    </w:p>
    <w:p w:rsidR="00FA3EE0" w:rsidRPr="00FA3EE0" w:rsidRDefault="00FA3EE0" w:rsidP="00FA3EE0">
      <w:pPr>
        <w:pStyle w:val="a9"/>
        <w:numPr>
          <w:ilvl w:val="0"/>
          <w:numId w:val="4"/>
        </w:numPr>
        <w:spacing w:after="0" w:line="240" w:lineRule="auto"/>
        <w:jc w:val="right"/>
        <w:rPr>
          <w:rFonts w:ascii="Times New Roman" w:hAnsi="Times New Roman"/>
          <w:sz w:val="24"/>
          <w:szCs w:val="24"/>
        </w:rPr>
      </w:pPr>
      <w:r w:rsidRPr="00FA3EE0">
        <w:rPr>
          <w:rFonts w:ascii="Times New Roman" w:hAnsi="Times New Roman"/>
          <w:sz w:val="24"/>
          <w:szCs w:val="24"/>
        </w:rPr>
        <w:t>Ишимского сельсовета</w:t>
      </w:r>
    </w:p>
    <w:p w:rsidR="00FA3EE0" w:rsidRPr="00FA3EE0" w:rsidRDefault="00FA3EE0" w:rsidP="00FA3EE0">
      <w:pPr>
        <w:pStyle w:val="a9"/>
        <w:numPr>
          <w:ilvl w:val="0"/>
          <w:numId w:val="4"/>
        </w:numPr>
        <w:spacing w:after="0" w:line="240" w:lineRule="auto"/>
        <w:jc w:val="right"/>
        <w:rPr>
          <w:rFonts w:ascii="Times New Roman" w:hAnsi="Times New Roman"/>
          <w:sz w:val="24"/>
          <w:szCs w:val="24"/>
        </w:rPr>
      </w:pPr>
      <w:r w:rsidRPr="00FA3EE0">
        <w:rPr>
          <w:rFonts w:ascii="Times New Roman" w:hAnsi="Times New Roman"/>
          <w:sz w:val="24"/>
          <w:szCs w:val="24"/>
        </w:rPr>
        <w:t>Чистоозерного района</w:t>
      </w:r>
    </w:p>
    <w:p w:rsidR="00FA3EE0" w:rsidRPr="00FA3EE0" w:rsidRDefault="00FA3EE0" w:rsidP="00FA3EE0">
      <w:pPr>
        <w:pStyle w:val="a9"/>
        <w:numPr>
          <w:ilvl w:val="0"/>
          <w:numId w:val="4"/>
        </w:numPr>
        <w:spacing w:after="0" w:line="240" w:lineRule="auto"/>
        <w:jc w:val="right"/>
        <w:rPr>
          <w:rFonts w:ascii="Times New Roman" w:hAnsi="Times New Roman"/>
          <w:sz w:val="24"/>
          <w:szCs w:val="24"/>
        </w:rPr>
      </w:pPr>
      <w:r w:rsidRPr="00FA3EE0">
        <w:rPr>
          <w:rFonts w:ascii="Times New Roman" w:hAnsi="Times New Roman"/>
          <w:sz w:val="24"/>
          <w:szCs w:val="24"/>
        </w:rPr>
        <w:t>Новосибирской области</w:t>
      </w:r>
    </w:p>
    <w:p w:rsidR="00FA3EE0" w:rsidRPr="00FA3EE0" w:rsidRDefault="00FA3EE0" w:rsidP="00FA3EE0">
      <w:pPr>
        <w:pStyle w:val="a9"/>
        <w:numPr>
          <w:ilvl w:val="0"/>
          <w:numId w:val="4"/>
        </w:numPr>
        <w:spacing w:after="0" w:line="240" w:lineRule="auto"/>
        <w:jc w:val="right"/>
        <w:rPr>
          <w:rFonts w:ascii="Times New Roman" w:hAnsi="Times New Roman"/>
          <w:sz w:val="24"/>
          <w:szCs w:val="24"/>
        </w:rPr>
      </w:pPr>
      <w:r w:rsidRPr="00FA3EE0">
        <w:rPr>
          <w:rFonts w:ascii="Times New Roman" w:hAnsi="Times New Roman"/>
          <w:sz w:val="24"/>
          <w:szCs w:val="24"/>
        </w:rPr>
        <w:t>№47 от 06.09.2022 г</w:t>
      </w:r>
    </w:p>
    <w:p w:rsidR="00FA3EE0" w:rsidRPr="00FA3EE0" w:rsidRDefault="00FA3EE0" w:rsidP="00FA3EE0">
      <w:pPr>
        <w:pStyle w:val="a9"/>
        <w:numPr>
          <w:ilvl w:val="0"/>
          <w:numId w:val="4"/>
        </w:numPr>
        <w:spacing w:after="0" w:line="240" w:lineRule="auto"/>
        <w:jc w:val="right"/>
        <w:rPr>
          <w:rFonts w:ascii="Times New Roman" w:hAnsi="Times New Roman"/>
          <w:sz w:val="24"/>
          <w:szCs w:val="24"/>
        </w:rPr>
      </w:pPr>
    </w:p>
    <w:p w:rsidR="00FA3EE0" w:rsidRPr="00FA3EE0" w:rsidRDefault="00FA3EE0" w:rsidP="00FA3EE0">
      <w:pPr>
        <w:pStyle w:val="a9"/>
        <w:numPr>
          <w:ilvl w:val="0"/>
          <w:numId w:val="4"/>
        </w:numPr>
        <w:spacing w:after="0" w:line="240" w:lineRule="auto"/>
        <w:jc w:val="right"/>
        <w:rPr>
          <w:rFonts w:ascii="Times New Roman" w:hAnsi="Times New Roman"/>
          <w:sz w:val="24"/>
          <w:szCs w:val="24"/>
        </w:rPr>
      </w:pPr>
    </w:p>
    <w:p w:rsidR="00FA3EE0" w:rsidRPr="00FA3EE0" w:rsidRDefault="00FA3EE0" w:rsidP="00FA3EE0">
      <w:pPr>
        <w:pStyle w:val="a9"/>
        <w:numPr>
          <w:ilvl w:val="0"/>
          <w:numId w:val="4"/>
        </w:numPr>
        <w:spacing w:after="0" w:line="240" w:lineRule="auto"/>
        <w:jc w:val="right"/>
        <w:rPr>
          <w:rFonts w:ascii="Times New Roman" w:hAnsi="Times New Roman"/>
          <w:b/>
          <w:sz w:val="28"/>
          <w:szCs w:val="28"/>
        </w:rPr>
      </w:pPr>
    </w:p>
    <w:p w:rsidR="00FA3EE0" w:rsidRPr="00FA3EE0" w:rsidRDefault="00FA3EE0" w:rsidP="00FA3EE0">
      <w:pPr>
        <w:pStyle w:val="a9"/>
        <w:numPr>
          <w:ilvl w:val="0"/>
          <w:numId w:val="4"/>
        </w:numPr>
        <w:spacing w:after="0" w:line="240" w:lineRule="auto"/>
        <w:jc w:val="center"/>
        <w:rPr>
          <w:rFonts w:ascii="Times New Roman" w:hAnsi="Times New Roman"/>
          <w:b/>
          <w:sz w:val="28"/>
          <w:szCs w:val="28"/>
        </w:rPr>
      </w:pPr>
      <w:r w:rsidRPr="00FA3EE0">
        <w:rPr>
          <w:rFonts w:ascii="Times New Roman" w:hAnsi="Times New Roman"/>
          <w:b/>
          <w:sz w:val="28"/>
          <w:szCs w:val="28"/>
        </w:rPr>
        <w:t>Состав комиссии по соблюдению требований к служебному поведению муниципальных служащих и урегулированию конфликта интересов в администрации Ишимского сельсовета Чистоозерного района Новосибирской области</w:t>
      </w:r>
    </w:p>
    <w:p w:rsidR="00FA3EE0" w:rsidRPr="00FA3EE0" w:rsidRDefault="00FA3EE0" w:rsidP="00FA3EE0">
      <w:pPr>
        <w:pStyle w:val="a9"/>
        <w:numPr>
          <w:ilvl w:val="0"/>
          <w:numId w:val="4"/>
        </w:numPr>
        <w:spacing w:after="0" w:line="240" w:lineRule="auto"/>
        <w:jc w:val="center"/>
        <w:rPr>
          <w:rFonts w:ascii="Times New Roman" w:hAnsi="Times New Roman"/>
          <w:b/>
          <w:sz w:val="28"/>
          <w:szCs w:val="28"/>
        </w:rPr>
      </w:pPr>
    </w:p>
    <w:p w:rsidR="00FA3EE0" w:rsidRPr="00FA3EE0" w:rsidRDefault="00FA3EE0" w:rsidP="00FA3EE0">
      <w:pPr>
        <w:pStyle w:val="a9"/>
        <w:numPr>
          <w:ilvl w:val="0"/>
          <w:numId w:val="4"/>
        </w:numPr>
        <w:spacing w:after="0" w:line="240" w:lineRule="auto"/>
        <w:jc w:val="center"/>
        <w:rPr>
          <w:rFonts w:ascii="Times New Roman" w:hAnsi="Times New Roman"/>
          <w:b/>
          <w:sz w:val="28"/>
          <w:szCs w:val="28"/>
        </w:rPr>
      </w:pPr>
    </w:p>
    <w:p w:rsidR="00FA3EE0" w:rsidRPr="00FA3EE0" w:rsidRDefault="00FA3EE0" w:rsidP="00FA3EE0">
      <w:pPr>
        <w:pStyle w:val="a9"/>
        <w:numPr>
          <w:ilvl w:val="0"/>
          <w:numId w:val="4"/>
        </w:numPr>
        <w:spacing w:after="0" w:line="240" w:lineRule="auto"/>
        <w:jc w:val="center"/>
        <w:rPr>
          <w:rFonts w:ascii="Times New Roman" w:hAnsi="Times New Roman"/>
          <w:sz w:val="28"/>
          <w:szCs w:val="28"/>
        </w:rPr>
      </w:pPr>
      <w:r w:rsidRPr="00FA3EE0">
        <w:rPr>
          <w:rFonts w:ascii="Times New Roman" w:hAnsi="Times New Roman"/>
          <w:sz w:val="28"/>
          <w:szCs w:val="28"/>
        </w:rPr>
        <w:t>Председатель комиссии – Иванко Елена Евгеньевна, глава Ишимского сельсовета Чистоозерного района Новосибирской области.</w:t>
      </w:r>
    </w:p>
    <w:p w:rsidR="00FA3EE0" w:rsidRPr="00FA3EE0" w:rsidRDefault="00FA3EE0" w:rsidP="00FA3EE0">
      <w:pPr>
        <w:pStyle w:val="a9"/>
        <w:numPr>
          <w:ilvl w:val="0"/>
          <w:numId w:val="4"/>
        </w:numPr>
        <w:spacing w:after="0" w:line="240" w:lineRule="auto"/>
        <w:jc w:val="center"/>
        <w:rPr>
          <w:rFonts w:ascii="Times New Roman" w:hAnsi="Times New Roman"/>
          <w:sz w:val="28"/>
          <w:szCs w:val="28"/>
        </w:rPr>
      </w:pPr>
      <w:r w:rsidRPr="00FA3EE0">
        <w:rPr>
          <w:rFonts w:ascii="Times New Roman" w:hAnsi="Times New Roman"/>
          <w:sz w:val="28"/>
          <w:szCs w:val="28"/>
        </w:rPr>
        <w:t>Секретарь комиссии- Панасенко Наталья Даниловна, специалист первого разряда Ишимского сельсовета.</w:t>
      </w:r>
    </w:p>
    <w:p w:rsidR="00FA3EE0" w:rsidRPr="00FA3EE0" w:rsidRDefault="00FA3EE0" w:rsidP="00FA3EE0">
      <w:pPr>
        <w:pStyle w:val="a9"/>
        <w:numPr>
          <w:ilvl w:val="0"/>
          <w:numId w:val="4"/>
        </w:numPr>
        <w:spacing w:after="0" w:line="240" w:lineRule="auto"/>
        <w:jc w:val="center"/>
        <w:rPr>
          <w:rFonts w:ascii="Times New Roman" w:hAnsi="Times New Roman"/>
          <w:sz w:val="28"/>
          <w:szCs w:val="28"/>
        </w:rPr>
      </w:pPr>
      <w:r w:rsidRPr="00FA3EE0">
        <w:rPr>
          <w:rFonts w:ascii="Times New Roman" w:hAnsi="Times New Roman"/>
          <w:sz w:val="28"/>
          <w:szCs w:val="28"/>
        </w:rPr>
        <w:t>Член комисии – Бессмертная Алла Владимировна, депутат Совета депутатов Ишимского сельсовета ( по согласованию)</w:t>
      </w:r>
    </w:p>
    <w:p w:rsidR="00FB622C" w:rsidRPr="00FB622C" w:rsidRDefault="00FB622C" w:rsidP="00FB622C">
      <w:pPr>
        <w:pStyle w:val="a9"/>
        <w:numPr>
          <w:ilvl w:val="0"/>
          <w:numId w:val="4"/>
        </w:numPr>
        <w:spacing w:after="160" w:line="259" w:lineRule="auto"/>
        <w:jc w:val="center"/>
        <w:rPr>
          <w:rFonts w:ascii="Times New Roman" w:hAnsi="Times New Roman"/>
          <w:b/>
          <w:sz w:val="28"/>
          <w:szCs w:val="28"/>
        </w:rPr>
      </w:pPr>
    </w:p>
    <w:p w:rsidR="00FB622C" w:rsidRPr="00FB622C" w:rsidRDefault="00FB622C" w:rsidP="00FB622C">
      <w:pPr>
        <w:pStyle w:val="ConsPlusNormal"/>
        <w:jc w:val="both"/>
        <w:rPr>
          <w:rFonts w:ascii="Times New Roman" w:hAnsi="Times New Roman" w:cs="Times New Roman"/>
          <w:sz w:val="28"/>
          <w:szCs w:val="28"/>
        </w:rPr>
      </w:pPr>
    </w:p>
    <w:p w:rsidR="00A04206" w:rsidRDefault="00FB622C" w:rsidP="00A04206">
      <w:pPr>
        <w:spacing w:after="0"/>
        <w:jc w:val="center"/>
        <w:rPr>
          <w:rFonts w:ascii="Times New Roman" w:hAnsi="Times New Roman" w:cs="Times New Roman"/>
          <w:b/>
          <w:sz w:val="28"/>
          <w:szCs w:val="28"/>
        </w:rPr>
      </w:pPr>
      <w:r w:rsidRPr="00FB622C">
        <w:rPr>
          <w:rFonts w:ascii="Times New Roman" w:hAnsi="Times New Roman" w:cs="Times New Roman"/>
        </w:rPr>
        <w:br w:type="page"/>
      </w:r>
      <w:r w:rsidR="00A04206">
        <w:rPr>
          <w:rFonts w:ascii="Times New Roman" w:hAnsi="Times New Roman" w:cs="Times New Roman"/>
          <w:b/>
          <w:sz w:val="28"/>
          <w:szCs w:val="28"/>
        </w:rPr>
        <w:lastRenderedPageBreak/>
        <w:t>АДМИНИСТРАЦИЯ</w:t>
      </w:r>
    </w:p>
    <w:p w:rsidR="00A04206" w:rsidRDefault="00A04206" w:rsidP="00A04206">
      <w:pPr>
        <w:spacing w:after="0"/>
        <w:jc w:val="center"/>
        <w:rPr>
          <w:rFonts w:ascii="Times New Roman" w:hAnsi="Times New Roman" w:cs="Times New Roman"/>
          <w:b/>
          <w:sz w:val="28"/>
          <w:szCs w:val="28"/>
        </w:rPr>
      </w:pPr>
      <w:r>
        <w:rPr>
          <w:rFonts w:ascii="Times New Roman" w:hAnsi="Times New Roman" w:cs="Times New Roman"/>
          <w:b/>
          <w:sz w:val="28"/>
          <w:szCs w:val="28"/>
        </w:rPr>
        <w:t>ИШИМСКОГО СЕЛЬСОВЕТА</w:t>
      </w:r>
    </w:p>
    <w:p w:rsidR="00A04206" w:rsidRDefault="00A04206" w:rsidP="00A04206">
      <w:pPr>
        <w:spacing w:after="0"/>
        <w:jc w:val="center"/>
        <w:rPr>
          <w:rFonts w:ascii="Times New Roman" w:hAnsi="Times New Roman" w:cs="Times New Roman"/>
          <w:b/>
          <w:sz w:val="28"/>
          <w:szCs w:val="28"/>
        </w:rPr>
      </w:pPr>
      <w:r>
        <w:rPr>
          <w:rFonts w:ascii="Times New Roman" w:hAnsi="Times New Roman" w:cs="Times New Roman"/>
          <w:b/>
          <w:sz w:val="28"/>
          <w:szCs w:val="28"/>
        </w:rPr>
        <w:t>ЧИСТООЗЕРНОГО РАЙОНА</w:t>
      </w:r>
    </w:p>
    <w:p w:rsidR="00A04206" w:rsidRPr="00466957" w:rsidRDefault="00A04206" w:rsidP="00A04206">
      <w:pPr>
        <w:spacing w:after="0"/>
        <w:jc w:val="center"/>
        <w:rPr>
          <w:rFonts w:ascii="Times New Roman" w:hAnsi="Times New Roman" w:cs="Times New Roman"/>
          <w:b/>
          <w:sz w:val="28"/>
          <w:szCs w:val="28"/>
        </w:rPr>
      </w:pPr>
      <w:r>
        <w:rPr>
          <w:rFonts w:ascii="Times New Roman" w:hAnsi="Times New Roman" w:cs="Times New Roman"/>
          <w:b/>
          <w:sz w:val="28"/>
          <w:szCs w:val="28"/>
        </w:rPr>
        <w:t>НОВОСИБИРСКОЙ ОБЛАСТИ</w:t>
      </w:r>
    </w:p>
    <w:p w:rsidR="00A04206" w:rsidRDefault="00A04206" w:rsidP="00A04206">
      <w:pPr>
        <w:spacing w:after="0"/>
        <w:jc w:val="center"/>
        <w:rPr>
          <w:rFonts w:ascii="Times New Roman" w:hAnsi="Times New Roman" w:cs="Times New Roman"/>
          <w:b/>
          <w:sz w:val="28"/>
          <w:szCs w:val="28"/>
        </w:rPr>
      </w:pPr>
    </w:p>
    <w:p w:rsidR="00A04206" w:rsidRPr="00466957" w:rsidRDefault="00A04206" w:rsidP="00A04206">
      <w:pPr>
        <w:spacing w:after="0"/>
        <w:jc w:val="center"/>
        <w:rPr>
          <w:rFonts w:ascii="Times New Roman" w:hAnsi="Times New Roman" w:cs="Times New Roman"/>
          <w:b/>
          <w:sz w:val="28"/>
          <w:szCs w:val="28"/>
        </w:rPr>
      </w:pPr>
      <w:r w:rsidRPr="00466957">
        <w:rPr>
          <w:rFonts w:ascii="Times New Roman" w:hAnsi="Times New Roman" w:cs="Times New Roman"/>
          <w:b/>
          <w:sz w:val="28"/>
          <w:szCs w:val="28"/>
        </w:rPr>
        <w:t>ПОСТАНОВЛЕНИЕ</w:t>
      </w:r>
    </w:p>
    <w:p w:rsidR="00A04206" w:rsidRPr="00E83F80" w:rsidRDefault="00A04206" w:rsidP="00A04206">
      <w:pPr>
        <w:tabs>
          <w:tab w:val="center" w:pos="-1843"/>
          <w:tab w:val="left" w:pos="-1418"/>
          <w:tab w:val="right" w:pos="11907"/>
        </w:tabs>
        <w:autoSpaceDE w:val="0"/>
        <w:autoSpaceDN w:val="0"/>
        <w:spacing w:after="0" w:line="240" w:lineRule="auto"/>
        <w:ind w:right="-1"/>
        <w:rPr>
          <w:rFonts w:ascii="Times New Roman" w:eastAsia="Times New Roman" w:hAnsi="Times New Roman" w:cs="Times New Roman"/>
          <w:sz w:val="28"/>
          <w:szCs w:val="28"/>
        </w:rPr>
      </w:pPr>
      <w:r>
        <w:rPr>
          <w:rFonts w:ascii="Times New Roman" w:eastAsia="Times New Roman" w:hAnsi="Times New Roman" w:cs="Times New Roman"/>
          <w:sz w:val="28"/>
          <w:szCs w:val="28"/>
        </w:rPr>
        <w:t>07.09.2022</w:t>
      </w:r>
      <w:r w:rsidRPr="00E83F80">
        <w:rPr>
          <w:rFonts w:ascii="Times New Roman" w:eastAsia="Times New Roman" w:hAnsi="Times New Roman" w:cs="Times New Roman"/>
          <w:sz w:val="28"/>
          <w:szCs w:val="28"/>
        </w:rPr>
        <w:t xml:space="preserve">г.                                                                </w:t>
      </w:r>
      <w:r>
        <w:rPr>
          <w:rFonts w:ascii="Times New Roman" w:eastAsia="Times New Roman" w:hAnsi="Times New Roman" w:cs="Times New Roman"/>
          <w:sz w:val="28"/>
          <w:szCs w:val="28"/>
        </w:rPr>
        <w:t xml:space="preserve">                      № 48</w:t>
      </w:r>
    </w:p>
    <w:p w:rsidR="00A04206" w:rsidRPr="00466957" w:rsidRDefault="00A04206" w:rsidP="00A04206">
      <w:pPr>
        <w:spacing w:after="0"/>
        <w:rPr>
          <w:rFonts w:ascii="Times New Roman" w:eastAsia="Times New Roman" w:hAnsi="Times New Roman" w:cs="Times New Roman"/>
          <w:b/>
          <w:bCs/>
          <w:sz w:val="28"/>
          <w:szCs w:val="28"/>
        </w:rPr>
      </w:pPr>
    </w:p>
    <w:p w:rsidR="00A04206" w:rsidRPr="00466957" w:rsidRDefault="00A04206" w:rsidP="00A04206">
      <w:pPr>
        <w:spacing w:after="0"/>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                      </w:t>
      </w:r>
      <w:r w:rsidRPr="00466957">
        <w:rPr>
          <w:rFonts w:ascii="Times New Roman" w:eastAsia="Times New Roman" w:hAnsi="Times New Roman" w:cs="Times New Roman"/>
          <w:b/>
          <w:bCs/>
          <w:sz w:val="28"/>
          <w:szCs w:val="28"/>
        </w:rPr>
        <w:t>О некоторых вопросах организации целевого обучения</w:t>
      </w:r>
    </w:p>
    <w:p w:rsidR="00A04206" w:rsidRDefault="00A04206" w:rsidP="00A04206">
      <w:pPr>
        <w:spacing w:after="0"/>
        <w:rPr>
          <w:rFonts w:ascii="Times New Roman" w:eastAsia="Times New Roman" w:hAnsi="Times New Roman" w:cs="Times New Roman"/>
          <w:bCs/>
          <w:sz w:val="24"/>
          <w:szCs w:val="24"/>
        </w:rPr>
      </w:pPr>
    </w:p>
    <w:p w:rsidR="00A04206" w:rsidRDefault="00A04206" w:rsidP="00A04206">
      <w:pPr>
        <w:spacing w:after="0"/>
        <w:ind w:firstLine="709"/>
        <w:jc w:val="both"/>
        <w:rPr>
          <w:rFonts w:ascii="Times New Roman" w:eastAsia="Times New Roman" w:hAnsi="Times New Roman" w:cs="Times New Roman"/>
          <w:sz w:val="28"/>
          <w:szCs w:val="28"/>
        </w:rPr>
      </w:pPr>
      <w:r w:rsidRPr="00284AAC">
        <w:rPr>
          <w:rFonts w:ascii="Times New Roman" w:eastAsia="Times New Roman" w:hAnsi="Times New Roman" w:cs="Times New Roman"/>
          <w:sz w:val="28"/>
          <w:szCs w:val="28"/>
        </w:rPr>
        <w:t>В соответств</w:t>
      </w:r>
      <w:r>
        <w:rPr>
          <w:rFonts w:ascii="Times New Roman" w:eastAsia="Times New Roman" w:hAnsi="Times New Roman" w:cs="Times New Roman"/>
          <w:sz w:val="28"/>
          <w:szCs w:val="28"/>
        </w:rPr>
        <w:t>ии с Федеральными законами от 06.10.</w:t>
      </w:r>
      <w:r w:rsidRPr="00284AAC">
        <w:rPr>
          <w:rFonts w:ascii="Times New Roman" w:eastAsia="Times New Roman" w:hAnsi="Times New Roman" w:cs="Times New Roman"/>
          <w:sz w:val="28"/>
          <w:szCs w:val="28"/>
        </w:rPr>
        <w:t xml:space="preserve">2003 № 131-ФЗ «Об общих принципах организации местного самоуправления в Российской Федерации», от </w:t>
      </w:r>
      <w:r>
        <w:rPr>
          <w:rFonts w:ascii="Times New Roman" w:eastAsia="Times New Roman" w:hAnsi="Times New Roman" w:cs="Times New Roman"/>
          <w:sz w:val="28"/>
          <w:szCs w:val="28"/>
        </w:rPr>
        <w:t>0</w:t>
      </w:r>
      <w:r w:rsidRPr="00284AAC">
        <w:rPr>
          <w:rFonts w:ascii="Times New Roman" w:eastAsia="Times New Roman" w:hAnsi="Times New Roman" w:cs="Times New Roman"/>
          <w:sz w:val="28"/>
          <w:szCs w:val="28"/>
        </w:rPr>
        <w:t>2</w:t>
      </w:r>
      <w:r>
        <w:rPr>
          <w:rFonts w:ascii="Times New Roman" w:eastAsia="Times New Roman" w:hAnsi="Times New Roman" w:cs="Times New Roman"/>
          <w:sz w:val="28"/>
          <w:szCs w:val="28"/>
        </w:rPr>
        <w:t>.03.</w:t>
      </w:r>
      <w:r w:rsidRPr="00284AAC">
        <w:rPr>
          <w:rFonts w:ascii="Times New Roman" w:eastAsia="Times New Roman" w:hAnsi="Times New Roman" w:cs="Times New Roman"/>
          <w:sz w:val="28"/>
          <w:szCs w:val="28"/>
        </w:rPr>
        <w:t xml:space="preserve">2007 № 25-ФЗ «О муниципальной службе в Российской Федерации», </w:t>
      </w:r>
      <w:r>
        <w:rPr>
          <w:rFonts w:ascii="Times New Roman" w:eastAsia="Times New Roman" w:hAnsi="Times New Roman" w:cs="Times New Roman"/>
          <w:sz w:val="28"/>
          <w:szCs w:val="28"/>
        </w:rPr>
        <w:t xml:space="preserve">от 29.12.2012 № 273-ФЗ «Об образовании в Российской Федерации», </w:t>
      </w:r>
      <w:r w:rsidRPr="00284AAC">
        <w:rPr>
          <w:rFonts w:ascii="Times New Roman" w:eastAsia="Times New Roman" w:hAnsi="Times New Roman" w:cs="Times New Roman"/>
          <w:sz w:val="28"/>
          <w:szCs w:val="28"/>
        </w:rPr>
        <w:t>Законом Новосибирской об</w:t>
      </w:r>
      <w:r>
        <w:rPr>
          <w:rFonts w:ascii="Times New Roman" w:eastAsia="Times New Roman" w:hAnsi="Times New Roman" w:cs="Times New Roman"/>
          <w:sz w:val="28"/>
          <w:szCs w:val="28"/>
        </w:rPr>
        <w:t>ласти от 30.10.2007 № </w:t>
      </w:r>
      <w:r w:rsidRPr="00284AAC">
        <w:rPr>
          <w:rFonts w:ascii="Times New Roman" w:eastAsia="Times New Roman" w:hAnsi="Times New Roman" w:cs="Times New Roman"/>
          <w:sz w:val="28"/>
          <w:szCs w:val="28"/>
        </w:rPr>
        <w:t xml:space="preserve">157-ОЗ «О муниципальной службе в </w:t>
      </w:r>
      <w:r>
        <w:rPr>
          <w:rFonts w:ascii="Times New Roman" w:eastAsia="Times New Roman" w:hAnsi="Times New Roman" w:cs="Times New Roman"/>
          <w:sz w:val="28"/>
          <w:szCs w:val="28"/>
        </w:rPr>
        <w:t>Новосибирской области», в целях повышения эффективности деятельности по подготовке кадров для муниципальной службы,</w:t>
      </w:r>
    </w:p>
    <w:p w:rsidR="00A04206" w:rsidRPr="00466957" w:rsidRDefault="00A04206" w:rsidP="00A04206">
      <w:pPr>
        <w:spacing w:after="0"/>
        <w:ind w:firstLine="709"/>
        <w:jc w:val="both"/>
        <w:rPr>
          <w:rFonts w:ascii="Times New Roman" w:eastAsia="Times New Roman" w:hAnsi="Times New Roman" w:cs="Times New Roman"/>
          <w:b/>
          <w:sz w:val="28"/>
          <w:szCs w:val="28"/>
        </w:rPr>
      </w:pPr>
      <w:r w:rsidRPr="00466957">
        <w:rPr>
          <w:rFonts w:ascii="Times New Roman" w:eastAsia="Times New Roman" w:hAnsi="Times New Roman" w:cs="Times New Roman"/>
          <w:b/>
          <w:sz w:val="28"/>
          <w:szCs w:val="28"/>
        </w:rPr>
        <w:t>ПОСТАНОВЛЯЮ:</w:t>
      </w:r>
    </w:p>
    <w:p w:rsidR="00A04206" w:rsidRDefault="00A04206" w:rsidP="00A04206">
      <w:pPr>
        <w:spacing w:after="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Договор о целевом обучении по образовательной программе среднего профессионального или высшего образования (далее – договор о целевом обучении) заключается по Типовой форме, утвержденной Постановлением Правительства Российской Федерации от 13.10.2020 № 1681 «О целевом обучении по образовательным программам среднего профессионального и высшего образования».</w:t>
      </w:r>
    </w:p>
    <w:p w:rsidR="00A04206" w:rsidRPr="00F967A7" w:rsidRDefault="00A04206" w:rsidP="00A04206">
      <w:pPr>
        <w:spacing w:after="0"/>
        <w:ind w:firstLine="708"/>
        <w:jc w:val="both"/>
        <w:rPr>
          <w:rFonts w:ascii="Times New Roman" w:hAnsi="Times New Roman" w:cs="Times New Roman"/>
          <w:i/>
          <w:sz w:val="24"/>
          <w:szCs w:val="24"/>
        </w:rPr>
      </w:pPr>
      <w:r>
        <w:rPr>
          <w:rFonts w:ascii="Times New Roman" w:eastAsia="Times New Roman" w:hAnsi="Times New Roman" w:cs="Times New Roman"/>
          <w:sz w:val="28"/>
          <w:szCs w:val="28"/>
        </w:rPr>
        <w:t>2. Установить, что к</w:t>
      </w:r>
      <w:r>
        <w:rPr>
          <w:rFonts w:ascii="Times New Roman" w:hAnsi="Times New Roman" w:cs="Times New Roman"/>
          <w:sz w:val="28"/>
          <w:szCs w:val="28"/>
        </w:rPr>
        <w:t>онкурс на заключение договора о целевом обучении</w:t>
      </w:r>
      <w:r w:rsidRPr="00305FB1">
        <w:rPr>
          <w:rFonts w:ascii="Times New Roman" w:eastAsia="Times New Roman" w:hAnsi="Times New Roman" w:cs="Times New Roman"/>
          <w:sz w:val="28"/>
          <w:szCs w:val="28"/>
        </w:rPr>
        <w:t xml:space="preserve"> </w:t>
      </w:r>
      <w:r>
        <w:rPr>
          <w:rFonts w:ascii="Times New Roman" w:hAnsi="Times New Roman" w:cs="Times New Roman"/>
          <w:sz w:val="28"/>
          <w:szCs w:val="28"/>
        </w:rPr>
        <w:t>проводится исходя из потребности органов местного самоуправления администрации Ишимского сельсовета Чистоозерного района Новосибирской области</w:t>
      </w:r>
      <w:r>
        <w:rPr>
          <w:rFonts w:ascii="Times New Roman" w:hAnsi="Times New Roman" w:cs="Times New Roman"/>
          <w:i/>
          <w:sz w:val="24"/>
          <w:szCs w:val="24"/>
        </w:rPr>
        <w:t xml:space="preserve"> </w:t>
      </w:r>
      <w:r>
        <w:rPr>
          <w:rFonts w:ascii="Times New Roman" w:hAnsi="Times New Roman" w:cs="Times New Roman"/>
          <w:sz w:val="28"/>
          <w:szCs w:val="28"/>
        </w:rPr>
        <w:t>в подготовке кадров для муниципальной службы по соответствующим специальностям, направлениям подготовки</w:t>
      </w:r>
      <w:r w:rsidRPr="00126133">
        <w:rPr>
          <w:rFonts w:ascii="Times New Roman" w:hAnsi="Times New Roman" w:cs="Times New Roman"/>
          <w:sz w:val="28"/>
          <w:szCs w:val="28"/>
        </w:rPr>
        <w:t xml:space="preserve"> </w:t>
      </w:r>
      <w:r>
        <w:rPr>
          <w:rFonts w:ascii="Times New Roman" w:hAnsi="Times New Roman" w:cs="Times New Roman"/>
          <w:sz w:val="28"/>
          <w:szCs w:val="28"/>
        </w:rPr>
        <w:t>на должности муниципальной службы, относящиеся к старшей или младшей группе должностей. Конкурс проводится в порядке и в соответствии со сроками, установленными Законом Новосибирской области от 30.10.2007 №157-ОЗ «О муниципальной службе в Новосибирской области».</w:t>
      </w:r>
    </w:p>
    <w:p w:rsidR="00A04206" w:rsidRPr="00126133" w:rsidRDefault="00A04206" w:rsidP="00A04206">
      <w:pPr>
        <w:spacing w:after="0"/>
        <w:ind w:firstLine="708"/>
        <w:jc w:val="both"/>
        <w:rPr>
          <w:rFonts w:ascii="Times New Roman" w:hAnsi="Times New Roman" w:cs="Times New Roman"/>
          <w:i/>
          <w:sz w:val="24"/>
          <w:szCs w:val="24"/>
        </w:rPr>
      </w:pPr>
      <w:r>
        <w:rPr>
          <w:rFonts w:ascii="Times New Roman" w:hAnsi="Times New Roman" w:cs="Times New Roman"/>
          <w:sz w:val="28"/>
          <w:szCs w:val="28"/>
        </w:rPr>
        <w:t>3. Кадровой службе администрации Ишимского сельсовета Чистоозерного района Новосибирской области</w:t>
      </w:r>
    </w:p>
    <w:p w:rsidR="00A04206" w:rsidRPr="00F37EED" w:rsidRDefault="00A04206" w:rsidP="00A04206">
      <w:pPr>
        <w:spacing w:after="0"/>
        <w:jc w:val="both"/>
        <w:rPr>
          <w:rFonts w:ascii="Times New Roman" w:hAnsi="Times New Roman" w:cs="Times New Roman"/>
          <w:i/>
          <w:sz w:val="24"/>
          <w:szCs w:val="24"/>
        </w:rPr>
      </w:pP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3.1. Анализировать и прогнозировать потребность в квалифицированных кадрах в органе местного самоуправления. </w:t>
      </w:r>
    </w:p>
    <w:p w:rsidR="00A04206" w:rsidRPr="00126133" w:rsidRDefault="00A04206" w:rsidP="00A04206">
      <w:pPr>
        <w:spacing w:after="0"/>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3.2. Ежегодно в срок до 1 февраля на основе проведенного анализа и заявок структурных подразделений администрации формировать и представлять на утверждение мотивированные предложения о потребности в заключении договоров о целевом обучении. </w:t>
      </w:r>
    </w:p>
    <w:p w:rsidR="00A04206" w:rsidRDefault="00A04206" w:rsidP="00A04206">
      <w:pPr>
        <w:spacing w:after="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 Договоры о целевом обучении, заключенные до дня вступления в силу настоящего постановления, подлежат исполнению сторонами таких договоров в соответствии с предусмотренными договорами условиями.</w:t>
      </w:r>
    </w:p>
    <w:p w:rsidR="00A04206" w:rsidRDefault="00A04206" w:rsidP="00A04206">
      <w:pPr>
        <w:spacing w:after="0"/>
        <w:ind w:firstLine="709"/>
        <w:jc w:val="both"/>
        <w:rPr>
          <w:rFonts w:ascii="Times New Roman" w:eastAsia="Times New Roman" w:hAnsi="Times New Roman" w:cs="Times New Roman"/>
          <w:i/>
          <w:sz w:val="24"/>
          <w:szCs w:val="24"/>
        </w:rPr>
      </w:pPr>
      <w:r>
        <w:rPr>
          <w:rFonts w:ascii="Times New Roman" w:eastAsia="Times New Roman" w:hAnsi="Times New Roman" w:cs="Times New Roman"/>
          <w:sz w:val="28"/>
          <w:szCs w:val="28"/>
        </w:rPr>
        <w:t>5. Кадровой службе администрации Ишимского сельсовета Чистоозерного района Новосибирской ообласти.</w:t>
      </w:r>
    </w:p>
    <w:p w:rsidR="00A04206" w:rsidRPr="004C0500" w:rsidRDefault="00A04206" w:rsidP="00A04206">
      <w:pPr>
        <w:spacing w:after="0"/>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5.1. П</w:t>
      </w:r>
      <w:r w:rsidRPr="004C0500">
        <w:rPr>
          <w:rFonts w:ascii="Times New Roman" w:eastAsia="Times New Roman" w:hAnsi="Times New Roman" w:cs="Times New Roman"/>
          <w:sz w:val="28"/>
          <w:szCs w:val="28"/>
        </w:rPr>
        <w:t xml:space="preserve">еред заключением договора о целевом обучении </w:t>
      </w:r>
      <w:r>
        <w:rPr>
          <w:rFonts w:ascii="Times New Roman" w:eastAsia="Times New Roman" w:hAnsi="Times New Roman" w:cs="Times New Roman"/>
          <w:sz w:val="28"/>
          <w:szCs w:val="28"/>
        </w:rPr>
        <w:t xml:space="preserve">в обязательном порядке знакомить </w:t>
      </w:r>
      <w:r w:rsidRPr="004C0500">
        <w:rPr>
          <w:rFonts w:ascii="Times New Roman" w:eastAsia="Times New Roman" w:hAnsi="Times New Roman" w:cs="Times New Roman"/>
          <w:sz w:val="28"/>
          <w:szCs w:val="28"/>
        </w:rPr>
        <w:t>гражданин</w:t>
      </w:r>
      <w:r>
        <w:rPr>
          <w:rFonts w:ascii="Times New Roman" w:eastAsia="Times New Roman" w:hAnsi="Times New Roman" w:cs="Times New Roman"/>
          <w:sz w:val="28"/>
          <w:szCs w:val="28"/>
        </w:rPr>
        <w:t xml:space="preserve">а под расписку </w:t>
      </w:r>
      <w:r w:rsidRPr="004C0500">
        <w:rPr>
          <w:rFonts w:ascii="Times New Roman" w:eastAsia="Times New Roman" w:hAnsi="Times New Roman" w:cs="Times New Roman"/>
          <w:sz w:val="28"/>
          <w:szCs w:val="28"/>
        </w:rPr>
        <w:t>с информацией:</w:t>
      </w:r>
    </w:p>
    <w:p w:rsidR="00A04206" w:rsidRPr="004C0500" w:rsidRDefault="00A04206" w:rsidP="00A04206">
      <w:pPr>
        <w:spacing w:after="0"/>
        <w:ind w:firstLine="709"/>
        <w:jc w:val="both"/>
        <w:rPr>
          <w:rFonts w:ascii="Times New Roman" w:eastAsia="Times New Roman" w:hAnsi="Times New Roman" w:cs="Times New Roman"/>
          <w:sz w:val="28"/>
          <w:szCs w:val="28"/>
        </w:rPr>
      </w:pPr>
      <w:r w:rsidRPr="004C0500">
        <w:rPr>
          <w:rFonts w:ascii="Times New Roman" w:eastAsia="Times New Roman" w:hAnsi="Times New Roman" w:cs="Times New Roman"/>
          <w:sz w:val="28"/>
          <w:szCs w:val="28"/>
        </w:rPr>
        <w:t xml:space="preserve">1) об ограничениях и запретах, предусмотренных </w:t>
      </w:r>
      <w:r>
        <w:rPr>
          <w:rFonts w:ascii="Times New Roman" w:eastAsia="Times New Roman" w:hAnsi="Times New Roman" w:cs="Times New Roman"/>
          <w:sz w:val="28"/>
          <w:szCs w:val="28"/>
        </w:rPr>
        <w:t>статьями 13</w:t>
      </w:r>
      <w:r w:rsidRPr="004C0500">
        <w:rPr>
          <w:rFonts w:ascii="Times New Roman" w:eastAsia="Times New Roman" w:hAnsi="Times New Roman" w:cs="Times New Roman"/>
          <w:sz w:val="28"/>
          <w:szCs w:val="28"/>
        </w:rPr>
        <w:t xml:space="preserve"> и </w:t>
      </w:r>
      <w:r w:rsidRPr="006432C7">
        <w:rPr>
          <w:rFonts w:ascii="Times New Roman" w:eastAsia="Times New Roman" w:hAnsi="Times New Roman" w:cs="Times New Roman"/>
          <w:sz w:val="28"/>
          <w:szCs w:val="28"/>
        </w:rPr>
        <w:t>1</w:t>
      </w:r>
      <w:r>
        <w:rPr>
          <w:rFonts w:ascii="Times New Roman" w:eastAsia="Times New Roman" w:hAnsi="Times New Roman" w:cs="Times New Roman"/>
          <w:sz w:val="28"/>
          <w:szCs w:val="28"/>
        </w:rPr>
        <w:t>4</w:t>
      </w:r>
      <w:r w:rsidRPr="004C0500">
        <w:rPr>
          <w:rFonts w:ascii="Times New Roman" w:eastAsia="Times New Roman" w:hAnsi="Times New Roman" w:cs="Times New Roman"/>
          <w:sz w:val="28"/>
          <w:szCs w:val="28"/>
        </w:rPr>
        <w:t xml:space="preserve"> Федерального закона </w:t>
      </w:r>
      <w:r w:rsidRPr="00EE6DDC">
        <w:rPr>
          <w:rFonts w:ascii="Times New Roman" w:eastAsia="Times New Roman" w:hAnsi="Times New Roman" w:cs="Times New Roman"/>
          <w:sz w:val="28"/>
          <w:szCs w:val="28"/>
        </w:rPr>
        <w:t>02.03.2007 №</w:t>
      </w:r>
      <w:r>
        <w:rPr>
          <w:rFonts w:ascii="Times New Roman" w:eastAsia="Times New Roman" w:hAnsi="Times New Roman" w:cs="Times New Roman"/>
          <w:sz w:val="28"/>
          <w:szCs w:val="28"/>
        </w:rPr>
        <w:t> </w:t>
      </w:r>
      <w:r w:rsidRPr="00EE6DDC">
        <w:rPr>
          <w:rFonts w:ascii="Times New Roman" w:eastAsia="Times New Roman" w:hAnsi="Times New Roman" w:cs="Times New Roman"/>
          <w:sz w:val="28"/>
          <w:szCs w:val="28"/>
        </w:rPr>
        <w:t xml:space="preserve">25-ФЗ </w:t>
      </w:r>
      <w:r>
        <w:rPr>
          <w:rFonts w:ascii="Times New Roman" w:eastAsia="Times New Roman" w:hAnsi="Times New Roman" w:cs="Times New Roman"/>
          <w:sz w:val="28"/>
          <w:szCs w:val="28"/>
        </w:rPr>
        <w:t>«</w:t>
      </w:r>
      <w:r w:rsidRPr="004C0500">
        <w:rPr>
          <w:rFonts w:ascii="Times New Roman" w:eastAsia="Times New Roman" w:hAnsi="Times New Roman" w:cs="Times New Roman"/>
          <w:sz w:val="28"/>
          <w:szCs w:val="28"/>
        </w:rPr>
        <w:t xml:space="preserve">О </w:t>
      </w:r>
      <w:r>
        <w:rPr>
          <w:rFonts w:ascii="Times New Roman" w:eastAsia="Times New Roman" w:hAnsi="Times New Roman" w:cs="Times New Roman"/>
          <w:sz w:val="28"/>
          <w:szCs w:val="28"/>
        </w:rPr>
        <w:t>муниципальной</w:t>
      </w:r>
      <w:r w:rsidRPr="004C0500">
        <w:rPr>
          <w:rFonts w:ascii="Times New Roman" w:eastAsia="Times New Roman" w:hAnsi="Times New Roman" w:cs="Times New Roman"/>
          <w:sz w:val="28"/>
          <w:szCs w:val="28"/>
        </w:rPr>
        <w:t xml:space="preserve"> службе </w:t>
      </w:r>
      <w:r>
        <w:rPr>
          <w:rFonts w:ascii="Times New Roman" w:eastAsia="Times New Roman" w:hAnsi="Times New Roman" w:cs="Times New Roman"/>
          <w:sz w:val="28"/>
          <w:szCs w:val="28"/>
        </w:rPr>
        <w:t xml:space="preserve">в </w:t>
      </w:r>
      <w:r w:rsidRPr="004C0500">
        <w:rPr>
          <w:rFonts w:ascii="Times New Roman" w:eastAsia="Times New Roman" w:hAnsi="Times New Roman" w:cs="Times New Roman"/>
          <w:sz w:val="28"/>
          <w:szCs w:val="28"/>
        </w:rPr>
        <w:t>Российской Федерации</w:t>
      </w:r>
      <w:r>
        <w:rPr>
          <w:rFonts w:ascii="Times New Roman" w:eastAsia="Times New Roman" w:hAnsi="Times New Roman" w:cs="Times New Roman"/>
          <w:sz w:val="28"/>
          <w:szCs w:val="28"/>
        </w:rPr>
        <w:t>»</w:t>
      </w:r>
      <w:r w:rsidRPr="004C0500">
        <w:rPr>
          <w:rFonts w:ascii="Times New Roman" w:eastAsia="Times New Roman" w:hAnsi="Times New Roman" w:cs="Times New Roman"/>
          <w:sz w:val="28"/>
          <w:szCs w:val="28"/>
        </w:rPr>
        <w:t xml:space="preserve">, о требованиях о предотвращении или об урегулировании конфликта интересов и об обязанностях, установленных Федеральным </w:t>
      </w:r>
      <w:r w:rsidRPr="006432C7">
        <w:rPr>
          <w:rFonts w:ascii="Times New Roman" w:eastAsia="Times New Roman" w:hAnsi="Times New Roman" w:cs="Times New Roman"/>
          <w:sz w:val="28"/>
          <w:szCs w:val="28"/>
        </w:rPr>
        <w:t>законом</w:t>
      </w:r>
      <w:r>
        <w:rPr>
          <w:rFonts w:ascii="Times New Roman" w:eastAsia="Times New Roman" w:hAnsi="Times New Roman" w:cs="Times New Roman"/>
          <w:sz w:val="28"/>
          <w:szCs w:val="28"/>
        </w:rPr>
        <w:t xml:space="preserve"> </w:t>
      </w:r>
      <w:r w:rsidRPr="00EE6DDC">
        <w:rPr>
          <w:rFonts w:ascii="Times New Roman" w:eastAsia="Times New Roman" w:hAnsi="Times New Roman" w:cs="Times New Roman"/>
          <w:sz w:val="28"/>
          <w:szCs w:val="28"/>
        </w:rPr>
        <w:t xml:space="preserve">от 25.12.2008 </w:t>
      </w:r>
      <w:r>
        <w:rPr>
          <w:rFonts w:ascii="Times New Roman" w:eastAsia="Times New Roman" w:hAnsi="Times New Roman" w:cs="Times New Roman"/>
          <w:sz w:val="28"/>
          <w:szCs w:val="28"/>
        </w:rPr>
        <w:t>№ </w:t>
      </w:r>
      <w:r w:rsidRPr="00EE6DDC">
        <w:rPr>
          <w:rFonts w:ascii="Times New Roman" w:eastAsia="Times New Roman" w:hAnsi="Times New Roman" w:cs="Times New Roman"/>
          <w:sz w:val="28"/>
          <w:szCs w:val="28"/>
        </w:rPr>
        <w:t xml:space="preserve">273-ФЗ </w:t>
      </w:r>
      <w:r>
        <w:rPr>
          <w:rFonts w:ascii="Times New Roman" w:eastAsia="Times New Roman" w:hAnsi="Times New Roman" w:cs="Times New Roman"/>
          <w:sz w:val="28"/>
          <w:szCs w:val="28"/>
        </w:rPr>
        <w:t>«</w:t>
      </w:r>
      <w:r w:rsidRPr="004C0500">
        <w:rPr>
          <w:rFonts w:ascii="Times New Roman" w:eastAsia="Times New Roman" w:hAnsi="Times New Roman" w:cs="Times New Roman"/>
          <w:sz w:val="28"/>
          <w:szCs w:val="28"/>
        </w:rPr>
        <w:t>О противодействии коррупции</w:t>
      </w:r>
      <w:r>
        <w:rPr>
          <w:rFonts w:ascii="Times New Roman" w:eastAsia="Times New Roman" w:hAnsi="Times New Roman" w:cs="Times New Roman"/>
          <w:sz w:val="28"/>
          <w:szCs w:val="28"/>
        </w:rPr>
        <w:t>»</w:t>
      </w:r>
      <w:r w:rsidRPr="004C0500">
        <w:rPr>
          <w:rFonts w:ascii="Times New Roman" w:eastAsia="Times New Roman" w:hAnsi="Times New Roman" w:cs="Times New Roman"/>
          <w:sz w:val="28"/>
          <w:szCs w:val="28"/>
        </w:rPr>
        <w:t xml:space="preserve"> и другими федеральными законами, законодательством Новосибирской области;</w:t>
      </w:r>
      <w:r>
        <w:rPr>
          <w:rFonts w:ascii="Times New Roman" w:eastAsia="Times New Roman" w:hAnsi="Times New Roman" w:cs="Times New Roman"/>
          <w:sz w:val="28"/>
          <w:szCs w:val="28"/>
        </w:rPr>
        <w:t xml:space="preserve"> </w:t>
      </w:r>
    </w:p>
    <w:p w:rsidR="00A04206" w:rsidRDefault="00A04206" w:rsidP="00A04206">
      <w:pPr>
        <w:spacing w:after="0"/>
        <w:ind w:firstLine="709"/>
        <w:jc w:val="both"/>
        <w:rPr>
          <w:rFonts w:ascii="Times New Roman" w:eastAsia="Times New Roman" w:hAnsi="Times New Roman" w:cs="Times New Roman"/>
          <w:sz w:val="28"/>
          <w:szCs w:val="28"/>
        </w:rPr>
      </w:pPr>
      <w:r w:rsidRPr="004C0500">
        <w:rPr>
          <w:rFonts w:ascii="Times New Roman" w:eastAsia="Times New Roman" w:hAnsi="Times New Roman" w:cs="Times New Roman"/>
          <w:sz w:val="28"/>
          <w:szCs w:val="28"/>
        </w:rPr>
        <w:t xml:space="preserve">2) об обязательствах по возмещению расходов, связанных с осуществлением денежной выплаты, в случае неисполнения условий договора о целевом обучении, касающихся освоения соответствующей образовательной программы или замещения должности </w:t>
      </w:r>
      <w:r>
        <w:rPr>
          <w:rFonts w:ascii="Times New Roman" w:eastAsia="Times New Roman" w:hAnsi="Times New Roman" w:cs="Times New Roman"/>
          <w:sz w:val="28"/>
          <w:szCs w:val="28"/>
        </w:rPr>
        <w:t>муниципальной</w:t>
      </w:r>
      <w:r w:rsidRPr="004C0500">
        <w:rPr>
          <w:rFonts w:ascii="Times New Roman" w:eastAsia="Times New Roman" w:hAnsi="Times New Roman" w:cs="Times New Roman"/>
          <w:sz w:val="28"/>
          <w:szCs w:val="28"/>
        </w:rPr>
        <w:t xml:space="preserve"> службы, а также в случае выявления, в том числе по результатам соответствующих проверок, обстоятельств, препятствующих поступлению на </w:t>
      </w:r>
      <w:r>
        <w:rPr>
          <w:rFonts w:ascii="Times New Roman" w:eastAsia="Times New Roman" w:hAnsi="Times New Roman" w:cs="Times New Roman"/>
          <w:sz w:val="28"/>
          <w:szCs w:val="28"/>
        </w:rPr>
        <w:t>муниципальную</w:t>
      </w:r>
      <w:r w:rsidRPr="004C0500">
        <w:rPr>
          <w:rFonts w:ascii="Times New Roman" w:eastAsia="Times New Roman" w:hAnsi="Times New Roman" w:cs="Times New Roman"/>
          <w:sz w:val="28"/>
          <w:szCs w:val="28"/>
        </w:rPr>
        <w:t xml:space="preserve"> службу</w:t>
      </w:r>
      <w:r>
        <w:rPr>
          <w:rFonts w:ascii="Times New Roman" w:eastAsia="Times New Roman" w:hAnsi="Times New Roman" w:cs="Times New Roman"/>
          <w:sz w:val="28"/>
          <w:szCs w:val="28"/>
        </w:rPr>
        <w:t>;</w:t>
      </w:r>
    </w:p>
    <w:p w:rsidR="00A04206" w:rsidRPr="004C0500" w:rsidRDefault="00A04206" w:rsidP="00A04206">
      <w:pPr>
        <w:spacing w:after="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5.2. </w:t>
      </w:r>
      <w:r w:rsidRPr="004C0500">
        <w:rPr>
          <w:rFonts w:ascii="Times New Roman" w:eastAsia="Times New Roman" w:hAnsi="Times New Roman" w:cs="Times New Roman"/>
          <w:sz w:val="28"/>
          <w:szCs w:val="28"/>
        </w:rPr>
        <w:t xml:space="preserve">При заключении договора о целевом обучении с гражданином, не достигшим возраста 18 лет, </w:t>
      </w:r>
      <w:r>
        <w:rPr>
          <w:rFonts w:ascii="Times New Roman" w:eastAsia="Times New Roman" w:hAnsi="Times New Roman" w:cs="Times New Roman"/>
          <w:sz w:val="28"/>
          <w:szCs w:val="28"/>
        </w:rPr>
        <w:t xml:space="preserve">истребовать </w:t>
      </w:r>
      <w:r w:rsidRPr="004C0500">
        <w:rPr>
          <w:rFonts w:ascii="Times New Roman" w:eastAsia="Times New Roman" w:hAnsi="Times New Roman" w:cs="Times New Roman"/>
          <w:sz w:val="28"/>
          <w:szCs w:val="28"/>
        </w:rPr>
        <w:t xml:space="preserve">согласие </w:t>
      </w:r>
      <w:r>
        <w:rPr>
          <w:rFonts w:ascii="Times New Roman" w:eastAsia="Times New Roman" w:hAnsi="Times New Roman" w:cs="Times New Roman"/>
          <w:sz w:val="28"/>
          <w:szCs w:val="28"/>
        </w:rPr>
        <w:t xml:space="preserve">в письменной форме </w:t>
      </w:r>
      <w:r w:rsidRPr="004C0500">
        <w:rPr>
          <w:rFonts w:ascii="Times New Roman" w:eastAsia="Times New Roman" w:hAnsi="Times New Roman" w:cs="Times New Roman"/>
          <w:sz w:val="28"/>
          <w:szCs w:val="28"/>
        </w:rPr>
        <w:t xml:space="preserve">законного представителя несовершеннолетнего гражданина, за исключением договора о целевом обучении, заключаемого с гражданином, не достигшим возраста 18 лет, но в соответствии с </w:t>
      </w:r>
      <w:r w:rsidRPr="000F4482">
        <w:rPr>
          <w:rFonts w:ascii="Times New Roman" w:eastAsia="Times New Roman" w:hAnsi="Times New Roman" w:cs="Times New Roman"/>
          <w:sz w:val="28"/>
          <w:szCs w:val="28"/>
        </w:rPr>
        <w:t>пунктом 2 статьи 21</w:t>
      </w:r>
      <w:r w:rsidRPr="004C0500">
        <w:rPr>
          <w:rFonts w:ascii="Times New Roman" w:eastAsia="Times New Roman" w:hAnsi="Times New Roman" w:cs="Times New Roman"/>
          <w:sz w:val="28"/>
          <w:szCs w:val="28"/>
        </w:rPr>
        <w:t xml:space="preserve"> и </w:t>
      </w:r>
      <w:r w:rsidRPr="000F4482">
        <w:rPr>
          <w:rFonts w:ascii="Times New Roman" w:eastAsia="Times New Roman" w:hAnsi="Times New Roman" w:cs="Times New Roman"/>
          <w:sz w:val="28"/>
          <w:szCs w:val="28"/>
        </w:rPr>
        <w:t>статьей 27</w:t>
      </w:r>
      <w:r w:rsidRPr="004C0500">
        <w:rPr>
          <w:rFonts w:ascii="Times New Roman" w:eastAsia="Times New Roman" w:hAnsi="Times New Roman" w:cs="Times New Roman"/>
          <w:sz w:val="28"/>
          <w:szCs w:val="28"/>
        </w:rPr>
        <w:t xml:space="preserve"> Гражданского кодекса Российской Федерации признанн</w:t>
      </w:r>
      <w:r>
        <w:rPr>
          <w:rFonts w:ascii="Times New Roman" w:eastAsia="Times New Roman" w:hAnsi="Times New Roman" w:cs="Times New Roman"/>
          <w:sz w:val="28"/>
          <w:szCs w:val="28"/>
        </w:rPr>
        <w:t>ого</w:t>
      </w:r>
      <w:r w:rsidRPr="004C0500">
        <w:rPr>
          <w:rFonts w:ascii="Times New Roman" w:eastAsia="Times New Roman" w:hAnsi="Times New Roman" w:cs="Times New Roman"/>
          <w:sz w:val="28"/>
          <w:szCs w:val="28"/>
        </w:rPr>
        <w:t xml:space="preserve"> полностью дееспособным.</w:t>
      </w:r>
    </w:p>
    <w:p w:rsidR="00A04206" w:rsidRPr="00F967A7" w:rsidRDefault="00A04206" w:rsidP="00A04206">
      <w:pPr>
        <w:spacing w:after="0"/>
        <w:ind w:firstLine="709"/>
        <w:jc w:val="both"/>
        <w:rPr>
          <w:rFonts w:ascii="Times New Roman" w:eastAsia="Times New Roman" w:hAnsi="Times New Roman" w:cs="Times New Roman"/>
          <w:i/>
          <w:sz w:val="24"/>
          <w:szCs w:val="24"/>
        </w:rPr>
      </w:pPr>
      <w:r>
        <w:rPr>
          <w:rFonts w:ascii="Times New Roman" w:eastAsia="Times New Roman" w:hAnsi="Times New Roman" w:cs="Times New Roman"/>
          <w:sz w:val="28"/>
          <w:szCs w:val="28"/>
        </w:rPr>
        <w:t>6. Финансовому органу администрации Ишимского сельсовета Чистоозерного района Новосибирской области</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8"/>
          <w:szCs w:val="28"/>
        </w:rPr>
        <w:t xml:space="preserve">ежегодно при формировании местного бюджета предусматривать средства на финансирование </w:t>
      </w:r>
      <w:r w:rsidRPr="004C0500">
        <w:rPr>
          <w:rFonts w:ascii="Times New Roman" w:eastAsia="Times New Roman" w:hAnsi="Times New Roman" w:cs="Times New Roman"/>
          <w:sz w:val="28"/>
          <w:szCs w:val="28"/>
        </w:rPr>
        <w:t>расходов, связанных с организацией целевого обучения по образовательным программам среднего профессионального образования и образовательным программам высшего образования и исполнением договор</w:t>
      </w:r>
      <w:r>
        <w:rPr>
          <w:rFonts w:ascii="Times New Roman" w:eastAsia="Times New Roman" w:hAnsi="Times New Roman" w:cs="Times New Roman"/>
          <w:sz w:val="28"/>
          <w:szCs w:val="28"/>
        </w:rPr>
        <w:t>ов</w:t>
      </w:r>
      <w:r w:rsidRPr="004C0500">
        <w:rPr>
          <w:rFonts w:ascii="Times New Roman" w:eastAsia="Times New Roman" w:hAnsi="Times New Roman" w:cs="Times New Roman"/>
          <w:sz w:val="28"/>
          <w:szCs w:val="28"/>
        </w:rPr>
        <w:t xml:space="preserve"> о целевом обучении</w:t>
      </w:r>
      <w:r>
        <w:rPr>
          <w:rFonts w:ascii="Times New Roman" w:eastAsia="Times New Roman" w:hAnsi="Times New Roman" w:cs="Times New Roman"/>
          <w:sz w:val="28"/>
          <w:szCs w:val="28"/>
        </w:rPr>
        <w:t>, в том числе</w:t>
      </w:r>
      <w:r w:rsidRPr="004C0500">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расходов на обеспечение мер социальной поддержки, предусмотренных указанными договорами.</w:t>
      </w:r>
    </w:p>
    <w:p w:rsidR="00A04206" w:rsidRPr="004C0500" w:rsidRDefault="00A04206" w:rsidP="00A04206">
      <w:pPr>
        <w:spacing w:after="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 Установить, что р</w:t>
      </w:r>
      <w:r w:rsidRPr="004C0500">
        <w:rPr>
          <w:rFonts w:ascii="Times New Roman" w:eastAsia="Times New Roman" w:hAnsi="Times New Roman" w:cs="Times New Roman"/>
          <w:sz w:val="28"/>
          <w:szCs w:val="28"/>
        </w:rPr>
        <w:t xml:space="preserve">асходы, связанные с участием в конкурсе </w:t>
      </w:r>
      <w:r>
        <w:rPr>
          <w:rFonts w:ascii="Times New Roman" w:eastAsia="Times New Roman" w:hAnsi="Times New Roman" w:cs="Times New Roman"/>
          <w:sz w:val="28"/>
          <w:szCs w:val="28"/>
        </w:rPr>
        <w:t xml:space="preserve">на заключении договора о целевом обучении </w:t>
      </w:r>
      <w:r w:rsidRPr="004C0500">
        <w:rPr>
          <w:rFonts w:ascii="Times New Roman" w:eastAsia="Times New Roman" w:hAnsi="Times New Roman" w:cs="Times New Roman"/>
          <w:sz w:val="28"/>
          <w:szCs w:val="28"/>
        </w:rPr>
        <w:t>(проезд к месту проведения конкурса и обратно, наем жилого помещения, проживание, пользование услугами средств связи и други</w:t>
      </w:r>
      <w:r>
        <w:rPr>
          <w:rFonts w:ascii="Times New Roman" w:eastAsia="Times New Roman" w:hAnsi="Times New Roman" w:cs="Times New Roman"/>
          <w:sz w:val="28"/>
          <w:szCs w:val="28"/>
        </w:rPr>
        <w:t>е), осуществляются гражданами (муниципальными</w:t>
      </w:r>
      <w:r w:rsidRPr="004C0500">
        <w:rPr>
          <w:rFonts w:ascii="Times New Roman" w:eastAsia="Times New Roman" w:hAnsi="Times New Roman" w:cs="Times New Roman"/>
          <w:sz w:val="28"/>
          <w:szCs w:val="28"/>
        </w:rPr>
        <w:t xml:space="preserve"> служащими) за счет собственных средств.</w:t>
      </w:r>
    </w:p>
    <w:p w:rsidR="00A04206" w:rsidRPr="00E7244C" w:rsidRDefault="00A04206" w:rsidP="00A04206">
      <w:pPr>
        <w:spacing w:line="256" w:lineRule="auto"/>
        <w:rPr>
          <w:rFonts w:eastAsia="Calibri"/>
          <w:b/>
          <w:sz w:val="28"/>
        </w:rPr>
      </w:pPr>
      <w:r>
        <w:rPr>
          <w:rFonts w:ascii="Times New Roman" w:eastAsia="Times New Roman" w:hAnsi="Times New Roman" w:cs="Times New Roman"/>
          <w:sz w:val="28"/>
          <w:szCs w:val="28"/>
        </w:rPr>
        <w:t xml:space="preserve">8. Опубликовать постановление в периодическом издании «Ишимский Вестник» и на официальном сайте администрации Ишимского сельсовета </w:t>
      </w:r>
      <w:r w:rsidRPr="00F967A7">
        <w:rPr>
          <w:rFonts w:ascii="Times New Roman" w:eastAsia="Calibri" w:hAnsi="Times New Roman" w:cs="Times New Roman"/>
          <w:b/>
          <w:sz w:val="28"/>
          <w:lang w:val="en-US"/>
        </w:rPr>
        <w:t>http</w:t>
      </w:r>
      <w:r w:rsidRPr="00F967A7">
        <w:rPr>
          <w:rFonts w:ascii="Times New Roman" w:eastAsia="Calibri" w:hAnsi="Times New Roman" w:cs="Times New Roman"/>
          <w:b/>
          <w:sz w:val="28"/>
        </w:rPr>
        <w:t>://ishimsk.nso.ru.</w:t>
      </w:r>
    </w:p>
    <w:p w:rsidR="00A04206" w:rsidRDefault="00A04206" w:rsidP="00A04206">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 Постановление вступает в силу после официального опубликования.</w:t>
      </w:r>
    </w:p>
    <w:p w:rsidR="00A04206" w:rsidRDefault="00A04206" w:rsidP="00A04206">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10. Контроль за исполнением постановления оставляю за собой.</w:t>
      </w:r>
    </w:p>
    <w:p w:rsidR="00A04206" w:rsidRDefault="00A04206" w:rsidP="00A04206">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Глава Ишимского сельсовета</w:t>
      </w:r>
    </w:p>
    <w:p w:rsidR="00A04206" w:rsidRDefault="00A04206" w:rsidP="00A04206">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Чистоозерного района</w:t>
      </w:r>
    </w:p>
    <w:p w:rsidR="00A04206" w:rsidRDefault="00A04206" w:rsidP="00A04206">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Новосибирской области      </w:t>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t>Е.Е.Иванко</w:t>
      </w:r>
    </w:p>
    <w:p w:rsidR="00FB622C" w:rsidRPr="00FB622C" w:rsidRDefault="00FB622C" w:rsidP="006D65DD">
      <w:pPr>
        <w:adjustRightInd w:val="0"/>
        <w:spacing w:after="0" w:line="240" w:lineRule="auto"/>
        <w:jc w:val="right"/>
        <w:outlineLvl w:val="0"/>
        <w:rPr>
          <w:rFonts w:ascii="Times New Roman" w:hAnsi="Times New Roman" w:cs="Times New Roman"/>
          <w:i/>
          <w:sz w:val="28"/>
          <w:szCs w:val="28"/>
        </w:rPr>
      </w:pPr>
      <w:r w:rsidRPr="00FB622C">
        <w:rPr>
          <w:rFonts w:ascii="Times New Roman" w:hAnsi="Times New Roman" w:cs="Times New Roman"/>
          <w:b/>
          <w:sz w:val="28"/>
          <w:szCs w:val="28"/>
        </w:rPr>
        <w:t xml:space="preserve">                                        </w:t>
      </w:r>
      <w:r w:rsidR="006D65DD">
        <w:rPr>
          <w:rFonts w:ascii="Times New Roman" w:hAnsi="Times New Roman" w:cs="Times New Roman"/>
          <w:b/>
          <w:sz w:val="28"/>
          <w:szCs w:val="28"/>
        </w:rPr>
        <w:t xml:space="preserve">                      </w:t>
      </w:r>
      <w:r w:rsidRPr="00FB622C">
        <w:rPr>
          <w:rFonts w:ascii="Times New Roman" w:hAnsi="Times New Roman" w:cs="Times New Roman"/>
          <w:b/>
          <w:sz w:val="28"/>
          <w:szCs w:val="28"/>
        </w:rPr>
        <w:t xml:space="preserve">  </w:t>
      </w:r>
    </w:p>
    <w:p w:rsidR="00FB622C" w:rsidRPr="00FB622C" w:rsidRDefault="00FB622C" w:rsidP="00FB622C">
      <w:pPr>
        <w:adjustRightInd w:val="0"/>
        <w:jc w:val="center"/>
        <w:rPr>
          <w:rFonts w:ascii="Times New Roman" w:hAnsi="Times New Roman" w:cs="Times New Roman"/>
          <w:sz w:val="28"/>
          <w:szCs w:val="28"/>
        </w:rPr>
      </w:pPr>
    </w:p>
    <w:p w:rsidR="00A04206" w:rsidRPr="000F1DA6" w:rsidRDefault="00A04206" w:rsidP="00A04206">
      <w:pPr>
        <w:pStyle w:val="ad"/>
        <w:jc w:val="center"/>
        <w:rPr>
          <w:rFonts w:ascii="Times New Roman" w:hAnsi="Times New Roman"/>
          <w:b/>
          <w:sz w:val="28"/>
          <w:szCs w:val="28"/>
        </w:rPr>
      </w:pPr>
    </w:p>
    <w:p w:rsidR="00A04206" w:rsidRDefault="00A04206" w:rsidP="00A04206">
      <w:pPr>
        <w:pStyle w:val="ad"/>
        <w:jc w:val="center"/>
        <w:rPr>
          <w:rFonts w:ascii="Times New Roman" w:hAnsi="Times New Roman"/>
          <w:b/>
          <w:sz w:val="28"/>
          <w:szCs w:val="28"/>
        </w:rPr>
      </w:pPr>
      <w:r w:rsidRPr="000F1DA6">
        <w:rPr>
          <w:rFonts w:ascii="Times New Roman" w:hAnsi="Times New Roman"/>
          <w:b/>
          <w:sz w:val="28"/>
          <w:szCs w:val="28"/>
        </w:rPr>
        <w:t>АДМИНИСТРАЦИЯ</w:t>
      </w:r>
    </w:p>
    <w:p w:rsidR="00A04206" w:rsidRPr="000F1DA6" w:rsidRDefault="00A04206" w:rsidP="00A04206">
      <w:pPr>
        <w:pStyle w:val="ad"/>
        <w:jc w:val="center"/>
        <w:rPr>
          <w:rFonts w:ascii="Times New Roman" w:hAnsi="Times New Roman"/>
          <w:b/>
          <w:sz w:val="28"/>
          <w:szCs w:val="28"/>
        </w:rPr>
      </w:pPr>
      <w:r>
        <w:rPr>
          <w:rFonts w:ascii="Times New Roman" w:hAnsi="Times New Roman"/>
          <w:b/>
          <w:sz w:val="28"/>
          <w:szCs w:val="28"/>
        </w:rPr>
        <w:t xml:space="preserve"> ИШИМСКОГО </w:t>
      </w:r>
      <w:r w:rsidRPr="000F1DA6">
        <w:rPr>
          <w:rFonts w:ascii="Times New Roman" w:hAnsi="Times New Roman"/>
          <w:b/>
          <w:sz w:val="28"/>
          <w:szCs w:val="28"/>
        </w:rPr>
        <w:t xml:space="preserve"> СЕЛЬСОВЕТА</w:t>
      </w:r>
    </w:p>
    <w:p w:rsidR="00A04206" w:rsidRDefault="00A04206" w:rsidP="00A04206">
      <w:pPr>
        <w:pStyle w:val="ad"/>
        <w:jc w:val="center"/>
        <w:rPr>
          <w:rFonts w:ascii="Times New Roman" w:hAnsi="Times New Roman"/>
          <w:b/>
          <w:sz w:val="28"/>
          <w:szCs w:val="28"/>
        </w:rPr>
      </w:pPr>
      <w:r w:rsidRPr="000F1DA6">
        <w:rPr>
          <w:rFonts w:ascii="Times New Roman" w:hAnsi="Times New Roman"/>
          <w:b/>
          <w:sz w:val="28"/>
          <w:szCs w:val="28"/>
        </w:rPr>
        <w:t>ЧИСТООЗЕРНОГО РАЙОНА</w:t>
      </w:r>
    </w:p>
    <w:p w:rsidR="00A04206" w:rsidRPr="000F1DA6" w:rsidRDefault="00A04206" w:rsidP="00A04206">
      <w:pPr>
        <w:pStyle w:val="ad"/>
        <w:jc w:val="center"/>
        <w:rPr>
          <w:rFonts w:ascii="Times New Roman" w:hAnsi="Times New Roman"/>
          <w:b/>
          <w:sz w:val="28"/>
          <w:szCs w:val="28"/>
        </w:rPr>
      </w:pPr>
      <w:r w:rsidRPr="000F1DA6">
        <w:rPr>
          <w:rFonts w:ascii="Times New Roman" w:hAnsi="Times New Roman"/>
          <w:b/>
          <w:sz w:val="28"/>
          <w:szCs w:val="28"/>
        </w:rPr>
        <w:t xml:space="preserve"> НОВОСИБИРСКОЙ ОБЛАСТИ</w:t>
      </w:r>
    </w:p>
    <w:p w:rsidR="00A04206" w:rsidRPr="000F1DA6" w:rsidRDefault="00A04206" w:rsidP="00A04206">
      <w:pPr>
        <w:pStyle w:val="ad"/>
        <w:rPr>
          <w:rFonts w:ascii="Times New Roman" w:hAnsi="Times New Roman"/>
          <w:b/>
          <w:sz w:val="28"/>
          <w:szCs w:val="28"/>
        </w:rPr>
      </w:pPr>
    </w:p>
    <w:p w:rsidR="00A04206" w:rsidRPr="000F1DA6" w:rsidRDefault="00A04206" w:rsidP="00A04206">
      <w:pPr>
        <w:pStyle w:val="ad"/>
        <w:jc w:val="center"/>
        <w:rPr>
          <w:rFonts w:ascii="Times New Roman" w:hAnsi="Times New Roman"/>
          <w:b/>
          <w:sz w:val="28"/>
          <w:szCs w:val="28"/>
        </w:rPr>
      </w:pPr>
      <w:r w:rsidRPr="000F1DA6">
        <w:rPr>
          <w:rFonts w:ascii="Times New Roman" w:hAnsi="Times New Roman"/>
          <w:b/>
          <w:sz w:val="28"/>
          <w:szCs w:val="28"/>
        </w:rPr>
        <w:t>ПОСТАНОВЛЕНИЕ</w:t>
      </w:r>
    </w:p>
    <w:p w:rsidR="00A04206" w:rsidRPr="000F1DA6" w:rsidRDefault="00A04206" w:rsidP="00A04206">
      <w:pPr>
        <w:pStyle w:val="ad"/>
        <w:jc w:val="center"/>
        <w:rPr>
          <w:rFonts w:ascii="Times New Roman" w:hAnsi="Times New Roman"/>
          <w:b/>
          <w:sz w:val="28"/>
          <w:szCs w:val="28"/>
        </w:rPr>
      </w:pPr>
    </w:p>
    <w:p w:rsidR="00A04206" w:rsidRDefault="00A04206" w:rsidP="00A04206">
      <w:pPr>
        <w:pStyle w:val="ad"/>
        <w:jc w:val="center"/>
        <w:rPr>
          <w:rFonts w:ascii="Times New Roman" w:hAnsi="Times New Roman"/>
          <w:b/>
          <w:sz w:val="28"/>
          <w:szCs w:val="28"/>
        </w:rPr>
      </w:pPr>
      <w:r>
        <w:rPr>
          <w:rFonts w:ascii="Times New Roman" w:hAnsi="Times New Roman"/>
          <w:b/>
          <w:sz w:val="28"/>
          <w:szCs w:val="28"/>
        </w:rPr>
        <w:t>08.09.2022</w:t>
      </w:r>
      <w:r w:rsidRPr="000F1DA6">
        <w:rPr>
          <w:rFonts w:ascii="Times New Roman" w:hAnsi="Times New Roman"/>
          <w:b/>
          <w:sz w:val="28"/>
          <w:szCs w:val="28"/>
        </w:rPr>
        <w:t xml:space="preserve">            №  </w:t>
      </w:r>
      <w:r>
        <w:rPr>
          <w:rFonts w:ascii="Times New Roman" w:hAnsi="Times New Roman"/>
          <w:b/>
          <w:sz w:val="28"/>
          <w:szCs w:val="28"/>
        </w:rPr>
        <w:t>49</w:t>
      </w:r>
    </w:p>
    <w:p w:rsidR="00A04206" w:rsidRDefault="00A04206" w:rsidP="00A04206">
      <w:pPr>
        <w:pStyle w:val="ad"/>
        <w:jc w:val="center"/>
        <w:rPr>
          <w:rFonts w:ascii="Times New Roman" w:hAnsi="Times New Roman"/>
          <w:b/>
          <w:sz w:val="28"/>
          <w:szCs w:val="28"/>
        </w:rPr>
      </w:pPr>
    </w:p>
    <w:p w:rsidR="00A04206" w:rsidRDefault="00A04206" w:rsidP="00A04206">
      <w:pPr>
        <w:pStyle w:val="ad"/>
        <w:jc w:val="center"/>
        <w:rPr>
          <w:rFonts w:ascii="Times New Roman" w:hAnsi="Times New Roman"/>
          <w:b/>
          <w:sz w:val="28"/>
          <w:szCs w:val="28"/>
        </w:rPr>
      </w:pPr>
    </w:p>
    <w:p w:rsidR="00A04206" w:rsidRPr="00CC462D" w:rsidRDefault="00A04206" w:rsidP="00A04206">
      <w:pPr>
        <w:spacing w:after="0"/>
        <w:ind w:firstLine="709"/>
        <w:jc w:val="center"/>
        <w:rPr>
          <w:rFonts w:ascii="Times New Roman" w:eastAsia="Times New Roman" w:hAnsi="Times New Roman" w:cs="Times New Roman"/>
          <w:b/>
          <w:sz w:val="28"/>
          <w:szCs w:val="28"/>
        </w:rPr>
      </w:pPr>
      <w:r w:rsidRPr="00CC462D">
        <w:rPr>
          <w:rFonts w:ascii="Times New Roman" w:eastAsia="Times New Roman" w:hAnsi="Times New Roman" w:cs="Times New Roman"/>
          <w:b/>
          <w:sz w:val="28"/>
          <w:szCs w:val="28"/>
        </w:rPr>
        <w:t>Об утверждении Положения о наставничестве на муниципальной служ</w:t>
      </w:r>
      <w:r>
        <w:rPr>
          <w:rFonts w:ascii="Times New Roman" w:eastAsia="Times New Roman" w:hAnsi="Times New Roman" w:cs="Times New Roman"/>
          <w:b/>
          <w:sz w:val="28"/>
          <w:szCs w:val="28"/>
        </w:rPr>
        <w:t>бе в администрации Ишимского</w:t>
      </w:r>
      <w:r w:rsidRPr="00CC462D">
        <w:rPr>
          <w:rFonts w:ascii="Times New Roman" w:eastAsia="Times New Roman" w:hAnsi="Times New Roman" w:cs="Times New Roman"/>
          <w:b/>
          <w:sz w:val="28"/>
          <w:szCs w:val="28"/>
        </w:rPr>
        <w:t xml:space="preserve"> сельсовета Чистоозерного района Новосибирской области</w:t>
      </w:r>
    </w:p>
    <w:p w:rsidR="00A04206" w:rsidRDefault="00A04206" w:rsidP="00A04206">
      <w:pPr>
        <w:spacing w:after="0"/>
        <w:ind w:firstLine="709"/>
        <w:jc w:val="both"/>
        <w:rPr>
          <w:rFonts w:ascii="Times New Roman" w:eastAsia="Times New Roman" w:hAnsi="Times New Roman" w:cs="Times New Roman"/>
          <w:sz w:val="28"/>
          <w:szCs w:val="28"/>
        </w:rPr>
      </w:pPr>
    </w:p>
    <w:p w:rsidR="00A04206" w:rsidRDefault="00A04206" w:rsidP="00A04206">
      <w:pPr>
        <w:spacing w:after="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соответствии с Федеральным законом от 02.03.2007 № 25-ФЗ «О муниципальной службе в Российской Федерации», Указом Президента Российской Федерации от 21.02.2019 №68 «О профессиональном развитии государственных гражданских служащих Российской Федерации», постановлением Правительства Российской Федерации от 07.10.2019 №1296 «Об утверждении положения о наставничестве на государственной гражданской службе Российской Федерации», письмом Министерства труда и социальной защиты Российской Федерации от 28.05.2020 №18-4/10/П-4994, администрация Ишимского сельсовета Чистоозерного района Новосибирской области </w:t>
      </w:r>
      <w:r w:rsidRPr="00CC462D">
        <w:rPr>
          <w:rFonts w:ascii="Times New Roman" w:eastAsia="Times New Roman" w:hAnsi="Times New Roman" w:cs="Times New Roman"/>
          <w:b/>
          <w:sz w:val="28"/>
          <w:szCs w:val="28"/>
        </w:rPr>
        <w:t>постановляет:</w:t>
      </w:r>
    </w:p>
    <w:p w:rsidR="00A04206" w:rsidRDefault="00A04206" w:rsidP="00A04206">
      <w:pPr>
        <w:spacing w:after="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Утвердить Положение о наставничестве на муниципальной службе в администрации Ишимского сельсовета Чистоозерного района Новосибирской области. </w:t>
      </w:r>
    </w:p>
    <w:p w:rsidR="00A04206" w:rsidRDefault="00A04206" w:rsidP="00A04206">
      <w:pPr>
        <w:pStyle w:val="formattexttopleveltext"/>
        <w:shd w:val="clear" w:color="auto" w:fill="FFFFFF"/>
        <w:spacing w:before="0" w:beforeAutospacing="0" w:after="0" w:afterAutospacing="0"/>
        <w:ind w:firstLine="709"/>
        <w:jc w:val="both"/>
        <w:textAlignment w:val="baseline"/>
        <w:rPr>
          <w:sz w:val="28"/>
          <w:szCs w:val="28"/>
        </w:rPr>
      </w:pPr>
      <w:r w:rsidRPr="002728FB">
        <w:rPr>
          <w:sz w:val="28"/>
          <w:szCs w:val="28"/>
        </w:rPr>
        <w:t xml:space="preserve">2. Опубликовать настоящее постановление в периодическом печатном издании </w:t>
      </w:r>
      <w:r>
        <w:rPr>
          <w:sz w:val="28"/>
          <w:szCs w:val="28"/>
        </w:rPr>
        <w:t xml:space="preserve">«Ишимский Вестник» </w:t>
      </w:r>
      <w:r w:rsidRPr="002728FB">
        <w:rPr>
          <w:sz w:val="28"/>
          <w:szCs w:val="28"/>
        </w:rPr>
        <w:t xml:space="preserve">и на официальном сайте </w:t>
      </w:r>
      <w:r>
        <w:rPr>
          <w:sz w:val="28"/>
          <w:szCs w:val="28"/>
        </w:rPr>
        <w:t>администрации Ишимского сельсовета Чистоозерного района Новосибирской области.</w:t>
      </w:r>
    </w:p>
    <w:p w:rsidR="00A04206" w:rsidRPr="00CC462D" w:rsidRDefault="00A04206" w:rsidP="00A04206">
      <w:pPr>
        <w:autoSpaceDE w:val="0"/>
        <w:autoSpaceDN w:val="0"/>
        <w:adjustRightInd w:val="0"/>
        <w:spacing w:after="0"/>
        <w:ind w:firstLine="851"/>
        <w:jc w:val="both"/>
        <w:rPr>
          <w:rFonts w:ascii="Times New Roman" w:hAnsi="Times New Roman" w:cs="Times New Roman"/>
          <w:color w:val="000000"/>
          <w:sz w:val="28"/>
          <w:szCs w:val="28"/>
        </w:rPr>
      </w:pPr>
      <w:r w:rsidRPr="00CC462D">
        <w:rPr>
          <w:rFonts w:ascii="Times New Roman" w:hAnsi="Times New Roman" w:cs="Times New Roman"/>
          <w:color w:val="000000"/>
          <w:sz w:val="28"/>
          <w:szCs w:val="28"/>
        </w:rPr>
        <w:t>3. Настоящее постановление вступает в силу со дня его опубликования</w:t>
      </w:r>
      <w:r>
        <w:rPr>
          <w:rFonts w:ascii="Times New Roman" w:hAnsi="Times New Roman" w:cs="Times New Roman"/>
          <w:color w:val="000000"/>
          <w:sz w:val="28"/>
          <w:szCs w:val="28"/>
        </w:rPr>
        <w:t>.</w:t>
      </w:r>
      <w:r w:rsidRPr="00CC462D">
        <w:rPr>
          <w:rFonts w:ascii="Times New Roman" w:hAnsi="Times New Roman" w:cs="Times New Roman"/>
          <w:color w:val="000000"/>
          <w:sz w:val="28"/>
          <w:szCs w:val="28"/>
        </w:rPr>
        <w:t xml:space="preserve"> </w:t>
      </w:r>
    </w:p>
    <w:p w:rsidR="00A04206" w:rsidRPr="00CC462D" w:rsidRDefault="00A04206" w:rsidP="00A04206">
      <w:pPr>
        <w:pStyle w:val="ConsPlusNormal"/>
        <w:widowControl/>
        <w:ind w:firstLine="539"/>
        <w:jc w:val="both"/>
        <w:rPr>
          <w:rFonts w:ascii="Times New Roman" w:hAnsi="Times New Roman" w:cs="Times New Roman"/>
          <w:i/>
          <w:iCs/>
          <w:sz w:val="28"/>
          <w:szCs w:val="28"/>
          <w:vertAlign w:val="subscript"/>
        </w:rPr>
      </w:pPr>
      <w:r>
        <w:rPr>
          <w:rFonts w:ascii="Times New Roman" w:hAnsi="Times New Roman" w:cs="Times New Roman"/>
          <w:color w:val="000000"/>
          <w:sz w:val="28"/>
          <w:szCs w:val="28"/>
        </w:rPr>
        <w:t xml:space="preserve">  </w:t>
      </w:r>
      <w:r w:rsidRPr="00CC462D">
        <w:rPr>
          <w:rFonts w:ascii="Times New Roman" w:hAnsi="Times New Roman" w:cs="Times New Roman"/>
          <w:color w:val="000000"/>
          <w:sz w:val="28"/>
          <w:szCs w:val="28"/>
        </w:rPr>
        <w:t>4. Со дня вступления в силу настоящего постановления, признать утратившим силу постановл</w:t>
      </w:r>
      <w:r>
        <w:rPr>
          <w:rFonts w:ascii="Times New Roman" w:hAnsi="Times New Roman" w:cs="Times New Roman"/>
          <w:color w:val="000000"/>
          <w:sz w:val="28"/>
          <w:szCs w:val="28"/>
        </w:rPr>
        <w:t xml:space="preserve">ение администрации Ишимского </w:t>
      </w:r>
      <w:r w:rsidRPr="00CC462D">
        <w:rPr>
          <w:rFonts w:ascii="Times New Roman" w:hAnsi="Times New Roman" w:cs="Times New Roman"/>
          <w:color w:val="000000"/>
          <w:sz w:val="28"/>
          <w:szCs w:val="28"/>
        </w:rPr>
        <w:t xml:space="preserve"> сельсовета Чистоозерного ра</w:t>
      </w:r>
      <w:r>
        <w:rPr>
          <w:rFonts w:ascii="Times New Roman" w:hAnsi="Times New Roman" w:cs="Times New Roman"/>
          <w:color w:val="000000"/>
          <w:sz w:val="28"/>
          <w:szCs w:val="28"/>
        </w:rPr>
        <w:t>йона Новосибирской области от 22.06.2016 г. №24</w:t>
      </w:r>
      <w:r w:rsidRPr="00CC462D">
        <w:rPr>
          <w:rFonts w:ascii="Times New Roman" w:hAnsi="Times New Roman" w:cs="Times New Roman"/>
          <w:color w:val="000000"/>
          <w:sz w:val="28"/>
          <w:szCs w:val="28"/>
        </w:rPr>
        <w:t xml:space="preserve"> «</w:t>
      </w:r>
      <w:r w:rsidRPr="00CC462D">
        <w:rPr>
          <w:rFonts w:ascii="Times New Roman" w:hAnsi="Times New Roman" w:cs="Times New Roman"/>
          <w:sz w:val="28"/>
          <w:szCs w:val="28"/>
        </w:rPr>
        <w:t>Об утверждении Положения о наставничеств</w:t>
      </w:r>
      <w:r>
        <w:rPr>
          <w:rFonts w:ascii="Times New Roman" w:hAnsi="Times New Roman" w:cs="Times New Roman"/>
          <w:sz w:val="28"/>
          <w:szCs w:val="28"/>
        </w:rPr>
        <w:t xml:space="preserve">е в администрации Ишимского </w:t>
      </w:r>
      <w:r w:rsidRPr="00CC462D">
        <w:rPr>
          <w:rFonts w:ascii="Times New Roman" w:hAnsi="Times New Roman" w:cs="Times New Roman"/>
          <w:sz w:val="28"/>
          <w:szCs w:val="28"/>
        </w:rPr>
        <w:t>сельсовета Чистоозерного района Новосибирской области»</w:t>
      </w:r>
      <w:r>
        <w:rPr>
          <w:rFonts w:ascii="Times New Roman" w:hAnsi="Times New Roman" w:cs="Times New Roman"/>
          <w:sz w:val="28"/>
          <w:szCs w:val="28"/>
        </w:rPr>
        <w:t>.</w:t>
      </w:r>
    </w:p>
    <w:p w:rsidR="00A04206" w:rsidRDefault="00A04206" w:rsidP="00A04206">
      <w:pPr>
        <w:spacing w:after="0"/>
        <w:jc w:val="both"/>
        <w:rPr>
          <w:rFonts w:ascii="Times New Roman" w:eastAsia="Times New Roman" w:hAnsi="Times New Roman" w:cs="Times New Roman"/>
          <w:sz w:val="28"/>
          <w:szCs w:val="28"/>
        </w:rPr>
      </w:pPr>
      <w:r>
        <w:rPr>
          <w:rFonts w:ascii="Times New Roman" w:hAnsi="Times New Roman" w:cs="Times New Roman"/>
          <w:color w:val="000000"/>
          <w:sz w:val="28"/>
          <w:szCs w:val="28"/>
        </w:rPr>
        <w:t xml:space="preserve">       </w:t>
      </w:r>
      <w:r>
        <w:rPr>
          <w:rFonts w:ascii="Times New Roman" w:eastAsia="Times New Roman" w:hAnsi="Times New Roman" w:cs="Times New Roman"/>
          <w:sz w:val="28"/>
          <w:szCs w:val="28"/>
        </w:rPr>
        <w:t>5</w:t>
      </w:r>
      <w:r w:rsidRPr="00CC462D">
        <w:rPr>
          <w:rFonts w:ascii="Times New Roman" w:eastAsia="Times New Roman" w:hAnsi="Times New Roman" w:cs="Times New Roman"/>
          <w:sz w:val="28"/>
          <w:szCs w:val="28"/>
        </w:rPr>
        <w:t>. Контроль за исполнением постановления оставляю за собой</w:t>
      </w:r>
      <w:r>
        <w:rPr>
          <w:rFonts w:ascii="Times New Roman" w:eastAsia="Times New Roman" w:hAnsi="Times New Roman" w:cs="Times New Roman"/>
          <w:sz w:val="28"/>
          <w:szCs w:val="28"/>
        </w:rPr>
        <w:t>.</w:t>
      </w:r>
    </w:p>
    <w:p w:rsidR="00A04206" w:rsidRDefault="00A04206" w:rsidP="00A04206">
      <w:pPr>
        <w:spacing w:after="0"/>
        <w:jc w:val="both"/>
        <w:rPr>
          <w:rFonts w:ascii="Times New Roman" w:eastAsia="Times New Roman" w:hAnsi="Times New Roman" w:cs="Times New Roman"/>
          <w:sz w:val="28"/>
          <w:szCs w:val="28"/>
        </w:rPr>
      </w:pPr>
    </w:p>
    <w:p w:rsidR="00A04206" w:rsidRDefault="00A04206" w:rsidP="00A04206">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Глава Ишимского сельсовета</w:t>
      </w:r>
    </w:p>
    <w:p w:rsidR="00A04206" w:rsidRDefault="00A04206" w:rsidP="00A04206">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Чистоозерного района</w:t>
      </w:r>
    </w:p>
    <w:p w:rsidR="00A04206" w:rsidRPr="00031FE7" w:rsidRDefault="00A04206" w:rsidP="00A04206">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                                                              Е.Е.Иванко</w:t>
      </w:r>
    </w:p>
    <w:p w:rsidR="00A04206" w:rsidRDefault="00A04206" w:rsidP="00A04206">
      <w:pPr>
        <w:spacing w:after="0"/>
        <w:jc w:val="right"/>
        <w:rPr>
          <w:rFonts w:ascii="Times New Roman" w:eastAsia="Times New Roman" w:hAnsi="Times New Roman" w:cs="Times New Roman"/>
          <w:sz w:val="28"/>
          <w:szCs w:val="28"/>
        </w:rPr>
      </w:pPr>
    </w:p>
    <w:p w:rsidR="00A04206" w:rsidRDefault="00A04206" w:rsidP="00A04206">
      <w:pPr>
        <w:spacing w:after="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w:t>
      </w:r>
    </w:p>
    <w:p w:rsidR="00A04206" w:rsidRDefault="00A04206" w:rsidP="00A04206">
      <w:pPr>
        <w:spacing w:after="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к постановлению администрации</w:t>
      </w:r>
    </w:p>
    <w:p w:rsidR="00A04206" w:rsidRDefault="00A04206" w:rsidP="00A04206">
      <w:pPr>
        <w:spacing w:after="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Ишимского сельсовета</w:t>
      </w:r>
    </w:p>
    <w:p w:rsidR="00A04206" w:rsidRDefault="00A04206" w:rsidP="00A04206">
      <w:pPr>
        <w:spacing w:after="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Чистоозерного района</w:t>
      </w:r>
    </w:p>
    <w:p w:rsidR="00A04206" w:rsidRDefault="00A04206" w:rsidP="00A04206">
      <w:pPr>
        <w:spacing w:after="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p>
    <w:p w:rsidR="00A04206" w:rsidRDefault="00A04206" w:rsidP="00A04206">
      <w:pPr>
        <w:spacing w:after="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от 08.09.2022 г. № 49</w:t>
      </w:r>
    </w:p>
    <w:p w:rsidR="00A04206" w:rsidRDefault="00A04206" w:rsidP="00A04206">
      <w:pPr>
        <w:spacing w:after="0"/>
        <w:jc w:val="right"/>
        <w:rPr>
          <w:rFonts w:ascii="Times New Roman" w:eastAsia="Times New Roman" w:hAnsi="Times New Roman" w:cs="Times New Roman"/>
          <w:sz w:val="28"/>
          <w:szCs w:val="28"/>
        </w:rPr>
      </w:pPr>
    </w:p>
    <w:p w:rsidR="00A04206" w:rsidRDefault="00A04206" w:rsidP="00A04206">
      <w:pPr>
        <w:spacing w:after="0"/>
        <w:jc w:val="right"/>
        <w:rPr>
          <w:rFonts w:ascii="Times New Roman" w:eastAsia="Times New Roman" w:hAnsi="Times New Roman" w:cs="Times New Roman"/>
          <w:sz w:val="28"/>
          <w:szCs w:val="28"/>
        </w:rPr>
      </w:pPr>
    </w:p>
    <w:p w:rsidR="00A04206" w:rsidRDefault="00A04206" w:rsidP="00A04206">
      <w:pPr>
        <w:spacing w:after="0"/>
        <w:ind w:firstLine="709"/>
        <w:jc w:val="right"/>
        <w:rPr>
          <w:rFonts w:ascii="Times New Roman" w:eastAsia="Times New Roman" w:hAnsi="Times New Roman" w:cs="Times New Roman"/>
          <w:sz w:val="28"/>
          <w:szCs w:val="28"/>
        </w:rPr>
      </w:pPr>
    </w:p>
    <w:p w:rsidR="00A04206" w:rsidRPr="00883648" w:rsidRDefault="00A04206" w:rsidP="00A04206">
      <w:pPr>
        <w:spacing w:after="0"/>
        <w:jc w:val="center"/>
        <w:rPr>
          <w:rFonts w:ascii="Times New Roman" w:hAnsi="Times New Roman" w:cs="Times New Roman"/>
          <w:b/>
          <w:sz w:val="28"/>
          <w:szCs w:val="28"/>
        </w:rPr>
      </w:pPr>
      <w:r w:rsidRPr="00883648">
        <w:rPr>
          <w:rFonts w:ascii="Times New Roman" w:hAnsi="Times New Roman" w:cs="Times New Roman"/>
          <w:b/>
          <w:sz w:val="28"/>
          <w:szCs w:val="28"/>
        </w:rPr>
        <w:t>ПОЛОЖЕНИЕ</w:t>
      </w:r>
    </w:p>
    <w:p w:rsidR="00A04206" w:rsidRPr="00883648" w:rsidRDefault="00A04206" w:rsidP="00A04206">
      <w:pPr>
        <w:spacing w:after="0"/>
        <w:jc w:val="center"/>
        <w:rPr>
          <w:rFonts w:ascii="Times New Roman" w:hAnsi="Times New Roman" w:cs="Times New Roman"/>
          <w:b/>
          <w:i/>
          <w:sz w:val="20"/>
          <w:szCs w:val="20"/>
        </w:rPr>
      </w:pPr>
      <w:r w:rsidRPr="00883648">
        <w:rPr>
          <w:rFonts w:ascii="Times New Roman" w:hAnsi="Times New Roman" w:cs="Times New Roman"/>
          <w:b/>
          <w:sz w:val="28"/>
          <w:szCs w:val="28"/>
        </w:rPr>
        <w:t>о наставничестве на муниципальной службе в администрации Ишимского сельсовета Чистоозерного района Новосибирской области</w:t>
      </w:r>
    </w:p>
    <w:p w:rsidR="00A04206" w:rsidRDefault="00A04206" w:rsidP="00A04206">
      <w:pPr>
        <w:spacing w:after="0"/>
        <w:ind w:left="2832" w:firstLine="708"/>
        <w:jc w:val="center"/>
        <w:rPr>
          <w:rFonts w:ascii="Times New Roman" w:hAnsi="Times New Roman" w:cs="Times New Roman"/>
          <w:i/>
          <w:sz w:val="20"/>
          <w:szCs w:val="20"/>
        </w:rPr>
      </w:pPr>
    </w:p>
    <w:p w:rsidR="00A04206" w:rsidRDefault="00A04206" w:rsidP="00A04206">
      <w:pPr>
        <w:spacing w:after="0"/>
        <w:jc w:val="center"/>
        <w:rPr>
          <w:rFonts w:ascii="Times New Roman" w:hAnsi="Times New Roman" w:cs="Times New Roman"/>
          <w:sz w:val="28"/>
          <w:szCs w:val="28"/>
        </w:rPr>
      </w:pPr>
    </w:p>
    <w:p w:rsidR="00A04206" w:rsidRDefault="00A04206" w:rsidP="00A04206">
      <w:pPr>
        <w:spacing w:after="0"/>
        <w:jc w:val="center"/>
        <w:rPr>
          <w:rFonts w:ascii="Times New Roman" w:hAnsi="Times New Roman" w:cs="Times New Roman"/>
          <w:sz w:val="28"/>
          <w:szCs w:val="28"/>
        </w:rPr>
      </w:pPr>
      <w:r>
        <w:rPr>
          <w:rFonts w:ascii="Times New Roman" w:hAnsi="Times New Roman" w:cs="Times New Roman"/>
          <w:sz w:val="28"/>
          <w:szCs w:val="28"/>
        </w:rPr>
        <w:t>1. Общие положения</w:t>
      </w:r>
    </w:p>
    <w:p w:rsidR="00A04206" w:rsidRPr="00031FE7"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Настоящее Положение о наставничестве на муниципальной службе в администрации Ишимского  сельсовета Чистоозерного района Новосибирской области (далее - Положение) разработано в соответствии с </w:t>
      </w:r>
      <w:r>
        <w:rPr>
          <w:rFonts w:ascii="Times New Roman" w:eastAsia="Times New Roman" w:hAnsi="Times New Roman" w:cs="Times New Roman"/>
          <w:sz w:val="28"/>
          <w:szCs w:val="28"/>
        </w:rPr>
        <w:t>Федеральным законом от 02.03.2007 № 25-ФЗ «О муниципальной службе в Российской Федерации», Указом Президента Российской Федерации от 21.02.2019 №68 «О профессиональном развитии государственных гражданских служащих Российской Федерации», постановлением Правительства Российской Федерации от 07.10.2019 №1296 «Об утверждении положения о наставничестве на государственной гражданской службе Российской Федерации», письмом Министерства труда и социальной защиты Российской Федерации от 28.05.2020 №18-4/10/П-4994.</w:t>
      </w:r>
    </w:p>
    <w:p w:rsidR="00A04206" w:rsidRDefault="00A04206" w:rsidP="00A04206">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1.2. Положение определяет цели, задачи и порядок организации наставничества на муниципальной службе в </w:t>
      </w:r>
      <w:r>
        <w:rPr>
          <w:rFonts w:ascii="Times New Roman" w:hAnsi="Times New Roman" w:cs="Times New Roman"/>
          <w:sz w:val="28"/>
          <w:szCs w:val="28"/>
        </w:rPr>
        <w:t>администрации Ишимского сельсовета Чистоозерного района Новосибирской области</w:t>
      </w:r>
      <w:r>
        <w:rPr>
          <w:rFonts w:ascii="Times New Roman" w:eastAsia="Times New Roman" w:hAnsi="Times New Roman" w:cs="Times New Roman"/>
          <w:sz w:val="28"/>
          <w:szCs w:val="28"/>
        </w:rPr>
        <w:t xml:space="preserve"> (далее - наставничество).                       </w:t>
      </w:r>
    </w:p>
    <w:p w:rsidR="00A04206" w:rsidRDefault="00A04206" w:rsidP="00A04206">
      <w:pPr>
        <w:spacing w:after="0"/>
        <w:jc w:val="center"/>
        <w:rPr>
          <w:rFonts w:ascii="Times New Roman" w:hAnsi="Times New Roman" w:cs="Times New Roman"/>
          <w:sz w:val="28"/>
          <w:szCs w:val="28"/>
        </w:rPr>
      </w:pPr>
      <w:r>
        <w:rPr>
          <w:rFonts w:ascii="Times New Roman" w:hAnsi="Times New Roman" w:cs="Times New Roman"/>
          <w:sz w:val="28"/>
          <w:szCs w:val="28"/>
        </w:rPr>
        <w:t>2. Цели и задачи наставничества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2.1. Целью внедрения института наставничества является содействие профессиональному развитию муниципальных служащих, направленному на формирование знаний и умений, необходимых для обеспечения служебной деятельности на высоком профессиональном уровне, и воспитания добросовестного отношения к исполнению должностных обязанностей</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2.2. Задачами наставничества являются:</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а) повышение информированности муниципального служащего, в отношении которого осуществляется наставничество, о направлениях и целях деятельности </w:t>
      </w:r>
      <w:r>
        <w:rPr>
          <w:rFonts w:ascii="Times New Roman" w:hAnsi="Times New Roman" w:cs="Times New Roman"/>
          <w:sz w:val="28"/>
          <w:szCs w:val="28"/>
        </w:rPr>
        <w:lastRenderedPageBreak/>
        <w:t>органа местного самоуправления, стоящих перед ним задачах, а также ускорение процесса адаптации муниципального служащего, поступившего впервые на муниципальную службу, или муниципального служащего, имеющего стаж муниципальной службы, впервые поступившего в данный орган местного самоуправления;</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б) развитие у муниципального служащего, в отношении которого осуществляется наставничество, умений самостоятельно, качественно и своевременно исполнять возложенные на него должностные обязанности и поддерживать профессиональный уровень, необходимый для их надлежащего исполнения;</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в) повышение мотивации муниципального служащего, в отношении которого осуществляется наставничество, к надлежащему исполнению должностных обязанностей, эффективной и долгосрочной профессиональной служебной деятельности. </w:t>
      </w:r>
    </w:p>
    <w:p w:rsidR="00A04206" w:rsidRDefault="00A04206" w:rsidP="00A04206">
      <w:pPr>
        <w:spacing w:after="0"/>
        <w:ind w:firstLine="709"/>
        <w:jc w:val="center"/>
        <w:rPr>
          <w:rFonts w:ascii="Times New Roman" w:hAnsi="Times New Roman" w:cs="Times New Roman"/>
          <w:sz w:val="28"/>
          <w:szCs w:val="28"/>
        </w:rPr>
      </w:pPr>
      <w:r>
        <w:rPr>
          <w:rFonts w:ascii="Times New Roman" w:hAnsi="Times New Roman" w:cs="Times New Roman"/>
          <w:sz w:val="28"/>
          <w:szCs w:val="28"/>
        </w:rPr>
        <w:t>3. Организация наставничества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3.1. Организацию наставничества осуществляет кадровая служба.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3.2. Наставничество осуществляется в отношении:</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 муниципальных служащих, поступивших на муниципальную службу впервые;</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 муниципальных служащих, имеющих стаж муниципальной службы, впервые поступивших в администрацию Ишимского сельсовета Чистоозерного района Новосибирской области.</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3.3. Период осуществления наставничества устанавливается продолжительностью от трех месяцев до одного года. В указанный период не включается период временной нетрудоспособности муниципального служащего и другие периоды, когда он фактически не исполнял должностные обязанности. Период осуществления наставничества продлевается на срок, равный периоду временной нетрудоспособности или другим периодам, когда муниципальный служащий фактически не исполнял должностные обязанности.</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Наставничество прекращается до истечения установленного срока в случае назначения муниципального служащего, в отношении которого осуществляется наставничество, на иную должность муниципальной службы или его увольнения с муниципальной службы.</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3.4. Непосредственный руководитель муниципального служащего, в отношении которого осуществляется наставничество, в случае временной нетрудоспособности наставника в течение длительного срока или его длительной служебной командировки, а также возникновения иных обстоятельств, препятствующих осуществлению наставничества, в течение одного рабочего дня с момента возникновения указанных обстоятельств направляет предложения в кадровую службу для принятия решения о назначении другого наставника. Срок наставничества при этом не изменяется.</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3.5. Срок наставничества и кандидатура наставника утверждается правовым актом органа администрации Ишимского сельсовета Чистоозерного района Новосибирской области не позднее десяти рабочих дней со дня назначения муниципального служащего на соответствующую должность.</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3.6. Наставник назначается из числа наиболее авторитетных, опытных и результативных муниципальных служащих. У наставника не должно быть действующего дисциплинарного взыскания или взыскания за коррупционное правонарушение, а также в отношении него не должна проводиться служебная проверка.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3.7. Непосредственный руководитель муниципального служащего, в отношении которого осуществляется наставничество, не может являться наставником.</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3.8. Наставник одновременно может осуществлять наставничество в отношении не более чем 2 муниципальных служащих.</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3.9. Функции наставника осуществляются наряду с исполнением муниципальным служащим, являющимся наставником, его должностных обязанностей.</w:t>
      </w:r>
    </w:p>
    <w:p w:rsidR="00A04206" w:rsidRDefault="00A04206" w:rsidP="00A04206">
      <w:pPr>
        <w:spacing w:after="0"/>
        <w:ind w:firstLine="709"/>
        <w:jc w:val="center"/>
        <w:rPr>
          <w:rFonts w:ascii="Times New Roman" w:hAnsi="Times New Roman" w:cs="Times New Roman"/>
          <w:sz w:val="28"/>
          <w:szCs w:val="28"/>
        </w:rPr>
      </w:pPr>
      <w:r>
        <w:rPr>
          <w:rFonts w:ascii="Times New Roman" w:hAnsi="Times New Roman" w:cs="Times New Roman"/>
          <w:sz w:val="28"/>
          <w:szCs w:val="28"/>
        </w:rPr>
        <w:t>4. Права и обязанности наставника и наставляемого</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4.1. Наставник имеет право:</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а) принимать участие в обсуждении вопросов, связанных с исполнением должностных обязанностей муниципальным служащим, в отношении которого осуществляется наставничество, с его непосредственным руководителем;</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б) давать муниципальному служащему рекомендации, способствующие выработке практических умений по исполнению должностных обязанностей;</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в) разрабатывать индивидуальный план мероприятий по наставничеству;</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г) контролировать своевременность исполнения муниципальным служащим должностных обязанностей.</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4.2. В функции наставника входят:</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а) содействие в ознакомлении муниципального служащего с условиями прохождения муниципальной службы;</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б) представление муниципальному служащему рекомендаций по вопросам, связанным с исполнением его должностных обязанностей;</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в) выявление ошибок, допущенных муниципальным служащим при осуществлении им профессиональной служебной деятельности, и содействие в их устранении;</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г) передача накопленного опыта, профессионального мастерства, демонстрация и разъяснение наиболее рациональных методов исполнения должностных обязанностей;</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д) оказание муниципальному служащему консультативно-методической помощи при его обращении за профессиональным советом.</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4.3. Наставнику запрещается требовать от муниципального служащего, в отношении которого осуществляется наставничество, исполнения должностных </w:t>
      </w:r>
      <w:r>
        <w:rPr>
          <w:rFonts w:ascii="Times New Roman" w:hAnsi="Times New Roman" w:cs="Times New Roman"/>
          <w:sz w:val="28"/>
          <w:szCs w:val="28"/>
        </w:rPr>
        <w:lastRenderedPageBreak/>
        <w:t>обязанностей, не установленных служебным контрактом и должностной инструкцией данного муниципального служащего.</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4.4. Муниципальный служащий, в отношении которого осуществляется наставничество, имеет право:</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а) обращаться по мере необходимости к наставнику за профессиональным советом для надлежащего исполнения своих должностных обязанностей;</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б) принимать участие в обсуждении вопросов, связанных с наставничеством, с непосредственным руководителем и наставником;</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в) представлять непосредственному руководителю обоснованное ходатайство о замене наставника.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4.5. Обязанности муниципального служащего, в отношении которого осуществляется наставничество:</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а) самостоятельное выполнение заданий непосредственного руководителя с учетом рекомендаций наставника;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б) усвоение опыта, переданного наставником, обучение практическому решению поставленных задач;</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в) учет рекомендаций наставника, выполнение индивидуального плана мероприятий по наставничеству. Примерная форма индивидуального плана мероприятий по наставничеству представлена в приложении 1 к Положению.</w:t>
      </w:r>
    </w:p>
    <w:p w:rsidR="00A04206" w:rsidRDefault="00A04206" w:rsidP="00A04206">
      <w:pPr>
        <w:spacing w:after="0"/>
        <w:ind w:firstLine="709"/>
        <w:jc w:val="center"/>
        <w:rPr>
          <w:rFonts w:ascii="Times New Roman" w:hAnsi="Times New Roman" w:cs="Times New Roman"/>
          <w:sz w:val="28"/>
          <w:szCs w:val="28"/>
        </w:rPr>
      </w:pPr>
      <w:r>
        <w:rPr>
          <w:rFonts w:ascii="Times New Roman" w:hAnsi="Times New Roman" w:cs="Times New Roman"/>
          <w:sz w:val="28"/>
          <w:szCs w:val="28"/>
        </w:rPr>
        <w:t>5. Завершение наставничества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5.1. Наставник предоставляет непосредственному руководителю муниципального служащего, в отношении которого осуществлялось наставничество, отзыв о результатах наставничества по форме согласно приложению 2 к Положению не позднее 2 рабочих дней со дня завершения срока наставничества.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5.2. Непосредственный руководитель муниципального служащего, в отношении которого осуществляется наставничество, проводит индивидуальное собеседование с таким муниципальным служащим в целях подведения итогов осуществления наставничества.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5.3. Муниципальный служащий, в отношении которого осуществлялось наставничество, готовит формализованный отчет о процессе прохождения 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t>5.4. Отзыв о результатах наставничества, подготовленный и подписанный наставником, после ознакомления с ним непосредственного руководителя муниципального служащего, в отношении которого осуществлялось наставничество, направляется в кадровую службу не позднее 5 рабочих дней со дня завершения срока наставничества.</w:t>
      </w:r>
    </w:p>
    <w:p w:rsidR="00A04206" w:rsidRDefault="00A04206" w:rsidP="00A04206">
      <w:pPr>
        <w:spacing w:after="0"/>
        <w:ind w:firstLine="709"/>
        <w:jc w:val="both"/>
        <w:rPr>
          <w:rFonts w:ascii="Times New Roman" w:hAnsi="Times New Roman" w:cs="Times New Roman"/>
          <w:sz w:val="28"/>
          <w:szCs w:val="28"/>
        </w:rPr>
      </w:pPr>
      <w:r>
        <w:rPr>
          <w:rFonts w:ascii="Times New Roman" w:hAnsi="Times New Roman" w:cs="Times New Roman"/>
          <w:sz w:val="28"/>
          <w:szCs w:val="28"/>
        </w:rPr>
        <w:br w:type="page"/>
      </w:r>
    </w:p>
    <w:p w:rsidR="00A04206" w:rsidRDefault="00A04206" w:rsidP="00A04206">
      <w:pPr>
        <w:spacing w:after="0"/>
        <w:ind w:firstLine="709"/>
        <w:jc w:val="right"/>
        <w:rPr>
          <w:rFonts w:ascii="Times New Roman" w:hAnsi="Times New Roman" w:cs="Times New Roman"/>
          <w:sz w:val="28"/>
          <w:szCs w:val="28"/>
        </w:rPr>
      </w:pPr>
      <w:r>
        <w:rPr>
          <w:rFonts w:ascii="Times New Roman" w:hAnsi="Times New Roman" w:cs="Times New Roman"/>
          <w:sz w:val="28"/>
          <w:szCs w:val="28"/>
        </w:rPr>
        <w:lastRenderedPageBreak/>
        <w:t>Приложение 1</w:t>
      </w:r>
    </w:p>
    <w:p w:rsidR="00A04206" w:rsidRDefault="00A04206" w:rsidP="00A04206">
      <w:pPr>
        <w:spacing w:after="0"/>
        <w:ind w:firstLine="709"/>
        <w:jc w:val="right"/>
        <w:rPr>
          <w:rFonts w:ascii="Times New Roman" w:hAnsi="Times New Roman" w:cs="Times New Roman"/>
          <w:sz w:val="28"/>
          <w:szCs w:val="28"/>
        </w:rPr>
      </w:pPr>
      <w:r>
        <w:rPr>
          <w:rFonts w:ascii="Times New Roman" w:hAnsi="Times New Roman" w:cs="Times New Roman"/>
          <w:sz w:val="28"/>
          <w:szCs w:val="28"/>
        </w:rPr>
        <w:t>к Положению</w:t>
      </w:r>
    </w:p>
    <w:p w:rsidR="00A04206" w:rsidRDefault="00A04206" w:rsidP="00A04206">
      <w:pPr>
        <w:spacing w:after="0"/>
        <w:ind w:firstLine="709"/>
        <w:jc w:val="right"/>
        <w:rPr>
          <w:rFonts w:ascii="Times New Roman" w:hAnsi="Times New Roman" w:cs="Times New Roman"/>
          <w:sz w:val="28"/>
          <w:szCs w:val="28"/>
        </w:rPr>
      </w:pPr>
    </w:p>
    <w:p w:rsidR="00A04206" w:rsidRDefault="00A04206" w:rsidP="00A04206">
      <w:pPr>
        <w:pStyle w:val="ConsPlusNormal"/>
        <w:jc w:val="both"/>
        <w:rPr>
          <w:rFonts w:ascii="Times New Roman" w:hAnsi="Times New Roman" w:cs="Times New Roman"/>
        </w:rPr>
      </w:pPr>
    </w:p>
    <w:p w:rsidR="00A04206" w:rsidRDefault="00A04206" w:rsidP="00A04206">
      <w:pPr>
        <w:pStyle w:val="ConsPlusNormal"/>
        <w:jc w:val="center"/>
        <w:rPr>
          <w:rFonts w:ascii="Times New Roman" w:hAnsi="Times New Roman" w:cs="Times New Roman"/>
        </w:rPr>
      </w:pPr>
      <w:bookmarkStart w:id="9" w:name="P837"/>
      <w:bookmarkEnd w:id="9"/>
      <w:r>
        <w:rPr>
          <w:rFonts w:ascii="Times New Roman" w:hAnsi="Times New Roman" w:cs="Times New Roman"/>
        </w:rPr>
        <w:t>ПРИМЕРНАЯ ФОРМА</w:t>
      </w:r>
    </w:p>
    <w:p w:rsidR="00A04206" w:rsidRDefault="00A04206" w:rsidP="00A04206">
      <w:pPr>
        <w:pStyle w:val="ConsPlusNormal"/>
        <w:jc w:val="center"/>
        <w:rPr>
          <w:rFonts w:ascii="Times New Roman" w:hAnsi="Times New Roman" w:cs="Times New Roman"/>
        </w:rPr>
      </w:pPr>
      <w:r>
        <w:rPr>
          <w:rFonts w:ascii="Times New Roman" w:hAnsi="Times New Roman" w:cs="Times New Roman"/>
        </w:rPr>
        <w:t>ИНДИВИДУАЛЬНОГО ПЛАНА МЕРОПРИЯТИЙ ПО НАСТАВНИЧЕСТВУ</w:t>
      </w:r>
    </w:p>
    <w:p w:rsidR="00A04206" w:rsidRDefault="00A04206" w:rsidP="00A04206">
      <w:pPr>
        <w:pStyle w:val="ConsPlusNormal"/>
        <w:jc w:val="both"/>
        <w:rPr>
          <w:rFonts w:ascii="Times New Roman" w:hAnsi="Times New Roman" w:cs="Times New Roman"/>
        </w:rPr>
      </w:pPr>
    </w:p>
    <w:p w:rsidR="00A04206" w:rsidRDefault="00A04206" w:rsidP="00A04206">
      <w:pPr>
        <w:pStyle w:val="ConsPlusNormal"/>
        <w:jc w:val="right"/>
        <w:rPr>
          <w:rFonts w:ascii="Times New Roman" w:hAnsi="Times New Roman" w:cs="Times New Roman"/>
        </w:rPr>
      </w:pPr>
      <w:r>
        <w:rPr>
          <w:rFonts w:ascii="Times New Roman" w:hAnsi="Times New Roman" w:cs="Times New Roman"/>
        </w:rPr>
        <w:t>Проект</w:t>
      </w:r>
    </w:p>
    <w:p w:rsidR="00A04206" w:rsidRDefault="00A04206" w:rsidP="00A04206">
      <w:pPr>
        <w:pStyle w:val="ConsPlusNormal"/>
        <w:jc w:val="both"/>
        <w:rPr>
          <w:rFonts w:ascii="Times New Roman" w:hAnsi="Times New Roman" w:cs="Times New Roman"/>
        </w:rPr>
      </w:pPr>
    </w:p>
    <w:p w:rsidR="00A04206" w:rsidRDefault="00A04206" w:rsidP="00A04206">
      <w:pPr>
        <w:pStyle w:val="ConsPlusNormal"/>
        <w:jc w:val="center"/>
        <w:rPr>
          <w:rFonts w:ascii="Times New Roman" w:hAnsi="Times New Roman" w:cs="Times New Roman"/>
        </w:rPr>
      </w:pPr>
      <w:r>
        <w:rPr>
          <w:rFonts w:ascii="Times New Roman" w:hAnsi="Times New Roman" w:cs="Times New Roman"/>
        </w:rPr>
        <w:t>ИНДИВИДУАЛЬНЫЙ ПЛАН</w:t>
      </w:r>
    </w:p>
    <w:p w:rsidR="00A04206" w:rsidRDefault="00A04206" w:rsidP="00A04206">
      <w:pPr>
        <w:pStyle w:val="ConsPlusNormal"/>
        <w:jc w:val="center"/>
        <w:rPr>
          <w:rFonts w:ascii="Times New Roman" w:hAnsi="Times New Roman" w:cs="Times New Roman"/>
        </w:rPr>
      </w:pPr>
      <w:r>
        <w:rPr>
          <w:rFonts w:ascii="Times New Roman" w:hAnsi="Times New Roman" w:cs="Times New Roman"/>
        </w:rPr>
        <w:t>МЕРОПРИЯТИЙ ПО НАСТАВНИЧЕСТВУ</w:t>
      </w:r>
    </w:p>
    <w:p w:rsidR="00A04206" w:rsidRDefault="00A04206" w:rsidP="00A04206">
      <w:pPr>
        <w:pStyle w:val="ConsPlusNormal"/>
        <w:jc w:val="both"/>
        <w:rPr>
          <w:rFonts w:ascii="Times New Roman" w:hAnsi="Times New Roman" w:cs="Times New Roman"/>
        </w:rPr>
      </w:pPr>
    </w:p>
    <w:tbl>
      <w:tblPr>
        <w:tblW w:w="993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966"/>
        <w:gridCol w:w="4964"/>
      </w:tblGrid>
      <w:tr w:rsidR="00A04206" w:rsidTr="00A04206">
        <w:tc>
          <w:tcPr>
            <w:tcW w:w="4962"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ФИО (при наличии) муниципального служащего, в отношении которого осуществляется наставничество</w:t>
            </w:r>
          </w:p>
        </w:tc>
        <w:tc>
          <w:tcPr>
            <w:tcW w:w="496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ФИО (при наличии) наставника</w:t>
            </w:r>
          </w:p>
        </w:tc>
      </w:tr>
      <w:tr w:rsidR="00A04206" w:rsidTr="00A04206">
        <w:tc>
          <w:tcPr>
            <w:tcW w:w="4962"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наименование должности муниципального служащего, в отношении которого осуществляется наставничество</w:t>
            </w:r>
          </w:p>
        </w:tc>
        <w:tc>
          <w:tcPr>
            <w:tcW w:w="496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наименование должности наставника</w:t>
            </w:r>
          </w:p>
        </w:tc>
      </w:tr>
    </w:tbl>
    <w:p w:rsidR="00A04206" w:rsidRDefault="00A04206" w:rsidP="00A04206">
      <w:pPr>
        <w:pStyle w:val="ConsPlusNormal"/>
        <w:jc w:val="both"/>
        <w:rPr>
          <w:rFonts w:ascii="Times New Roman" w:hAnsi="Times New Roman" w:cs="Times New Roman"/>
        </w:rPr>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7"/>
        <w:gridCol w:w="8277"/>
        <w:gridCol w:w="360"/>
      </w:tblGrid>
      <w:tr w:rsidR="00A04206" w:rsidTr="00A04206">
        <w:tc>
          <w:tcPr>
            <w:tcW w:w="397" w:type="dxa"/>
            <w:vMerge w:val="restart"/>
          </w:tcPr>
          <w:p w:rsidR="00A04206" w:rsidRDefault="00A04206" w:rsidP="00A04206">
            <w:pPr>
              <w:pStyle w:val="ConsPlusNormal"/>
              <w:spacing w:line="256" w:lineRule="auto"/>
              <w:rPr>
                <w:rFonts w:ascii="Times New Roman" w:hAnsi="Times New Roman" w:cs="Times New Roman"/>
                <w:lang w:eastAsia="en-US"/>
              </w:rPr>
            </w:pPr>
          </w:p>
        </w:tc>
        <w:tc>
          <w:tcPr>
            <w:tcW w:w="8277" w:type="dxa"/>
            <w:tcBorders>
              <w:top w:val="nil"/>
              <w:left w:val="nil"/>
              <w:bottom w:val="single" w:sz="4" w:space="0" w:color="auto"/>
              <w:right w:val="nil"/>
            </w:tcBorders>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Период наставничества: с "___" ______ 20__ г. по "___" _______ 20__ г.,</w:t>
            </w:r>
          </w:p>
        </w:tc>
        <w:tc>
          <w:tcPr>
            <w:tcW w:w="360" w:type="dxa"/>
            <w:vMerge w:val="restart"/>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397" w:type="dxa"/>
            <w:vMerge/>
            <w:vAlign w:val="center"/>
            <w:hideMark/>
          </w:tcPr>
          <w:p w:rsidR="00A04206" w:rsidRDefault="00A04206" w:rsidP="00A04206">
            <w:pPr>
              <w:spacing w:after="0"/>
              <w:rPr>
                <w:rFonts w:ascii="Times New Roman" w:eastAsia="Times New Roman" w:hAnsi="Times New Roman" w:cs="Times New Roman"/>
                <w:sz w:val="20"/>
                <w:szCs w:val="20"/>
              </w:rPr>
            </w:pPr>
          </w:p>
        </w:tc>
        <w:tc>
          <w:tcPr>
            <w:tcW w:w="8277" w:type="dxa"/>
            <w:tcBorders>
              <w:top w:val="single" w:sz="4" w:space="0" w:color="auto"/>
              <w:left w:val="nil"/>
              <w:bottom w:val="nil"/>
              <w:right w:val="nil"/>
            </w:tcBorders>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(количество недель)</w:t>
            </w:r>
          </w:p>
        </w:tc>
        <w:tc>
          <w:tcPr>
            <w:tcW w:w="360" w:type="dxa"/>
            <w:vMerge/>
            <w:vAlign w:val="center"/>
            <w:hideMark/>
          </w:tcPr>
          <w:p w:rsidR="00A04206" w:rsidRDefault="00A04206" w:rsidP="00A04206">
            <w:pPr>
              <w:spacing w:after="0"/>
              <w:rPr>
                <w:rFonts w:ascii="Times New Roman" w:eastAsia="Times New Roman" w:hAnsi="Times New Roman" w:cs="Times New Roman"/>
                <w:sz w:val="20"/>
                <w:szCs w:val="20"/>
              </w:rPr>
            </w:pPr>
          </w:p>
        </w:tc>
      </w:tr>
    </w:tbl>
    <w:p w:rsidR="00A04206" w:rsidRDefault="00A04206" w:rsidP="00A04206">
      <w:pPr>
        <w:pStyle w:val="ConsPlusNormal"/>
        <w:jc w:val="both"/>
        <w:rPr>
          <w:rFonts w:ascii="Times New Roman" w:hAnsi="Times New Roman" w:cs="Times New Roman"/>
        </w:rPr>
      </w:pPr>
    </w:p>
    <w:tbl>
      <w:tblPr>
        <w:tblW w:w="997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4535"/>
        <w:gridCol w:w="1473"/>
        <w:gridCol w:w="1870"/>
        <w:gridCol w:w="1530"/>
      </w:tblGrid>
      <w:tr w:rsidR="00A04206" w:rsidTr="00A04206">
        <w:tc>
          <w:tcPr>
            <w:tcW w:w="56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N п/п</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Наименование и содержание мероприятий</w:t>
            </w:r>
            <w:r>
              <w:rPr>
                <w:rStyle w:val="afc"/>
                <w:rFonts w:ascii="Times New Roman" w:hAnsi="Times New Roman" w:cs="Times New Roman"/>
                <w:lang w:eastAsia="en-US"/>
              </w:rPr>
              <w:footnoteReference w:id="1"/>
            </w:r>
          </w:p>
        </w:tc>
        <w:tc>
          <w:tcPr>
            <w:tcW w:w="1474"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Период выполнения</w:t>
            </w:r>
          </w:p>
        </w:tc>
        <w:tc>
          <w:tcPr>
            <w:tcW w:w="1871"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Ответственный за выполнение</w:t>
            </w:r>
          </w:p>
        </w:tc>
        <w:tc>
          <w:tcPr>
            <w:tcW w:w="1531"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center"/>
              <w:rPr>
                <w:rFonts w:ascii="Times New Roman" w:hAnsi="Times New Roman" w:cs="Times New Roman"/>
                <w:lang w:eastAsia="en-US"/>
              </w:rPr>
            </w:pPr>
            <w:r>
              <w:rPr>
                <w:rFonts w:ascii="Times New Roman" w:hAnsi="Times New Roman" w:cs="Times New Roman"/>
                <w:lang w:eastAsia="en-US"/>
              </w:rPr>
              <w:t>Отметка о выполнении</w:t>
            </w: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Представление муниципального служащего, в отношении которого осуществляется наставничество, коллективу</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Первый день</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Непосредственный руководитель</w:t>
            </w:r>
          </w:p>
        </w:tc>
        <w:tc>
          <w:tcPr>
            <w:tcW w:w="1531" w:type="dxa"/>
            <w:tcBorders>
              <w:top w:val="single" w:sz="4" w:space="0" w:color="auto"/>
              <w:left w:val="single" w:sz="4" w:space="0" w:color="auto"/>
              <w:bottom w:val="single" w:sz="4" w:space="0" w:color="auto"/>
              <w:right w:val="single" w:sz="4" w:space="0" w:color="auto"/>
            </w:tcBorders>
            <w:vAlign w:val="center"/>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2.</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муниципального служащего, в отношении которого осуществляется наставничество, с рабочим местом, его дооборудование (дооснащение)</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Первый день</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vAlign w:val="center"/>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3.</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со структурным подразделением, его полномочиями, задачами, особенностями службы</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Первый день</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vAlign w:val="center"/>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4.</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историей создания органа местного самоуправления, его традициями</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Первый день</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vAlign w:val="bottom"/>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5.</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Представление справочной информации</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Первый день</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Кадровая служба</w:t>
            </w:r>
          </w:p>
        </w:tc>
        <w:tc>
          <w:tcPr>
            <w:tcW w:w="1531" w:type="dxa"/>
            <w:tcBorders>
              <w:top w:val="single" w:sz="4" w:space="0" w:color="auto"/>
              <w:left w:val="single" w:sz="4" w:space="0" w:color="auto"/>
              <w:bottom w:val="single" w:sz="4" w:space="0" w:color="auto"/>
              <w:right w:val="single" w:sz="4" w:space="0" w:color="auto"/>
            </w:tcBorders>
            <w:vAlign w:val="center"/>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6.</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Информирование о правилах служебного распорядка, порядка выполнения должностных обязанностей</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Первый день</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Кадровая служба</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7.</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должностной инструкцией</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Кадровая служба</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8.</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 xml:space="preserve">Ознакомление с административными </w:t>
            </w:r>
            <w:r>
              <w:rPr>
                <w:rFonts w:ascii="Times New Roman" w:hAnsi="Times New Roman" w:cs="Times New Roman"/>
                <w:lang w:eastAsia="en-US"/>
              </w:rPr>
              <w:lastRenderedPageBreak/>
              <w:t>процедурами и системой документооборота</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lastRenderedPageBreak/>
              <w:t xml:space="preserve">Первая </w:t>
            </w:r>
            <w:r>
              <w:rPr>
                <w:rFonts w:ascii="Times New Roman" w:hAnsi="Times New Roman" w:cs="Times New Roman"/>
                <w:lang w:eastAsia="en-US"/>
              </w:rPr>
              <w:lastRenderedPageBreak/>
              <w:t>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lastRenderedPageBreak/>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lastRenderedPageBreak/>
              <w:t>9.</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используемыми программными продуктами</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10.</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планами, целями и задачами органа местного самоуправления и структурного подразделения</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11.</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Составление индивидуального перечня рекомендуемой к ознакомлению литературы, исходя из профессиональной области и уровня подготовки муниципального служащего, в отношении которого осуществляется наставничество</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12.</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квалификационными требованиями к замещаемой должности</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Кадровая служба</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13.</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Совместная постановка профессиональных целей и задач, разработка планов их достижения</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14</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ограничениями и запретами на муниципальной службе и антикоррупционным законодательством</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Первая - вторая недели</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Кадровая служба</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15.</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Кодексом этики и служебного поведения муниципальных служащих</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Первая - вторая недели</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Кадровая служба</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16.</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Организация изучения нормативной правовой базы по вопросам исполнения должностных обязанностей</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Вторая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17.</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порядком и особенностями ведения служебной документации</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Вторая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18.</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Ознакомление с деятельностью подведомственных учреждений (при наличии)</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Вторая - третья недели</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19.</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Контроль выполнения тестовых (демонстрационных) заданий</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Вторая - двенадцатая недели</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20.</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Контроль выполнения практических заданий (ответы на обращения граждан, подготовка писем и т.д.)</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Третья - двенадцатая недели</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21.</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Проверка знаний и навыков, приобретенных за месяц</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Восьмая, двенадцатая недели</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22.</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Разработка карьерной траектории наставляемого с горизонтом планирования должностного роста до 3-х лет</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Десятая - двенадцатая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Непосредственный руководитель</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r w:rsidR="00A04206" w:rsidTr="00A04206">
        <w:tc>
          <w:tcPr>
            <w:tcW w:w="567"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23.</w:t>
            </w:r>
          </w:p>
        </w:tc>
        <w:tc>
          <w:tcPr>
            <w:tcW w:w="4537"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both"/>
              <w:rPr>
                <w:rFonts w:ascii="Times New Roman" w:hAnsi="Times New Roman" w:cs="Times New Roman"/>
                <w:lang w:eastAsia="en-US"/>
              </w:rPr>
            </w:pPr>
            <w:r>
              <w:rPr>
                <w:rFonts w:ascii="Times New Roman" w:hAnsi="Times New Roman" w:cs="Times New Roman"/>
                <w:lang w:eastAsia="en-US"/>
              </w:rPr>
              <w:t>Подготовка отзыва о результатах наставничества</w:t>
            </w:r>
          </w:p>
        </w:tc>
        <w:tc>
          <w:tcPr>
            <w:tcW w:w="1474"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Двенадцатая неделя</w:t>
            </w:r>
          </w:p>
        </w:tc>
        <w:tc>
          <w:tcPr>
            <w:tcW w:w="1871" w:type="dxa"/>
            <w:tcBorders>
              <w:top w:val="single" w:sz="4" w:space="0" w:color="auto"/>
              <w:left w:val="single" w:sz="4" w:space="0" w:color="auto"/>
              <w:bottom w:val="single" w:sz="4" w:space="0" w:color="auto"/>
              <w:right w:val="single" w:sz="4" w:space="0" w:color="auto"/>
            </w:tcBorders>
            <w:vAlign w:val="center"/>
            <w:hideMark/>
          </w:tcPr>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Наставник,</w:t>
            </w:r>
          </w:p>
          <w:p w:rsidR="00A04206" w:rsidRDefault="00A04206" w:rsidP="00A04206">
            <w:pPr>
              <w:pStyle w:val="ConsPlusNormal"/>
              <w:spacing w:line="256" w:lineRule="auto"/>
              <w:rPr>
                <w:rFonts w:ascii="Times New Roman" w:hAnsi="Times New Roman" w:cs="Times New Roman"/>
                <w:lang w:eastAsia="en-US"/>
              </w:rPr>
            </w:pPr>
            <w:r>
              <w:rPr>
                <w:rFonts w:ascii="Times New Roman" w:hAnsi="Times New Roman" w:cs="Times New Roman"/>
                <w:lang w:eastAsia="en-US"/>
              </w:rPr>
              <w:t>Непосредственны</w:t>
            </w:r>
            <w:r>
              <w:rPr>
                <w:rFonts w:ascii="Times New Roman" w:hAnsi="Times New Roman" w:cs="Times New Roman"/>
                <w:lang w:eastAsia="en-US"/>
              </w:rPr>
              <w:lastRenderedPageBreak/>
              <w:t>й руководитель</w:t>
            </w:r>
          </w:p>
        </w:tc>
        <w:tc>
          <w:tcPr>
            <w:tcW w:w="153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lang w:eastAsia="en-US"/>
              </w:rPr>
            </w:pPr>
          </w:p>
        </w:tc>
      </w:tr>
    </w:tbl>
    <w:p w:rsidR="00A04206" w:rsidRDefault="00A04206" w:rsidP="00A04206">
      <w:pPr>
        <w:pStyle w:val="ConsPlusNormal"/>
        <w:jc w:val="both"/>
        <w:rPr>
          <w:rFonts w:ascii="Times New Roman" w:hAnsi="Times New Roman" w:cs="Times New Roman"/>
        </w:rPr>
      </w:pPr>
    </w:p>
    <w:p w:rsidR="00A04206" w:rsidRDefault="00A04206" w:rsidP="00A04206">
      <w:pPr>
        <w:pStyle w:val="ConsPlusNormal"/>
        <w:jc w:val="both"/>
        <w:rPr>
          <w:rFonts w:ascii="Times New Roman" w:hAnsi="Times New Roman" w:cs="Times New Roman"/>
        </w:rPr>
      </w:pPr>
      <w:r>
        <w:rPr>
          <w:rFonts w:ascii="Times New Roman" w:hAnsi="Times New Roman" w:cs="Times New Roman"/>
        </w:rPr>
        <w:t>Отметка об ознакомлении</w:t>
      </w:r>
    </w:p>
    <w:p w:rsidR="00A04206" w:rsidRDefault="00A04206" w:rsidP="00A04206">
      <w:pPr>
        <w:pStyle w:val="ConsPlusNormal"/>
        <w:jc w:val="both"/>
        <w:rPr>
          <w:rFonts w:ascii="Times New Roman" w:hAnsi="Times New Roman" w:cs="Times New Roman"/>
        </w:rPr>
      </w:pPr>
      <w:r>
        <w:rPr>
          <w:rFonts w:ascii="Times New Roman" w:hAnsi="Times New Roman" w:cs="Times New Roman"/>
        </w:rPr>
        <w:t>наставляемого с индивидуальным</w:t>
      </w:r>
    </w:p>
    <w:p w:rsidR="00A04206" w:rsidRDefault="00A04206" w:rsidP="00A04206">
      <w:pPr>
        <w:pStyle w:val="ConsPlusNormal"/>
        <w:jc w:val="both"/>
        <w:rPr>
          <w:rFonts w:ascii="Times New Roman" w:hAnsi="Times New Roman" w:cs="Times New Roman"/>
        </w:rPr>
      </w:pPr>
      <w:r>
        <w:rPr>
          <w:rFonts w:ascii="Times New Roman" w:hAnsi="Times New Roman" w:cs="Times New Roman"/>
        </w:rPr>
        <w:t>планом мероприятий по наставничеству</w:t>
      </w:r>
    </w:p>
    <w:p w:rsidR="00A04206" w:rsidRDefault="00A04206" w:rsidP="00A04206">
      <w:pPr>
        <w:pStyle w:val="ConsPlusNormal"/>
        <w:jc w:val="both"/>
        <w:rPr>
          <w:rFonts w:ascii="Times New Roman" w:hAnsi="Times New Roman" w:cs="Times New Roman"/>
        </w:rPr>
      </w:pPr>
      <w:r>
        <w:rPr>
          <w:rFonts w:ascii="Times New Roman" w:hAnsi="Times New Roman" w:cs="Times New Roman"/>
        </w:rPr>
        <w:t>Дата, ФИО (при наличии) наставляемого</w:t>
      </w:r>
    </w:p>
    <w:p w:rsidR="00A04206" w:rsidRDefault="00A04206" w:rsidP="00A04206">
      <w:pPr>
        <w:spacing w:after="0"/>
        <w:ind w:firstLine="709"/>
        <w:jc w:val="center"/>
        <w:rPr>
          <w:rFonts w:ascii="Times New Roman" w:hAnsi="Times New Roman" w:cs="Times New Roman"/>
          <w:sz w:val="28"/>
          <w:szCs w:val="28"/>
        </w:rPr>
      </w:pPr>
      <w:r>
        <w:rPr>
          <w:rFonts w:ascii="Times New Roman" w:hAnsi="Times New Roman" w:cs="Times New Roman"/>
          <w:sz w:val="28"/>
          <w:szCs w:val="28"/>
        </w:rPr>
        <w:br w:type="page"/>
      </w:r>
    </w:p>
    <w:p w:rsidR="00A04206" w:rsidRDefault="00A04206" w:rsidP="00A04206">
      <w:pPr>
        <w:spacing w:after="0"/>
        <w:ind w:firstLine="709"/>
        <w:jc w:val="right"/>
        <w:rPr>
          <w:rFonts w:ascii="Times New Roman" w:hAnsi="Times New Roman" w:cs="Times New Roman"/>
          <w:sz w:val="28"/>
          <w:szCs w:val="28"/>
        </w:rPr>
      </w:pPr>
      <w:r>
        <w:rPr>
          <w:rFonts w:ascii="Times New Roman" w:hAnsi="Times New Roman" w:cs="Times New Roman"/>
          <w:sz w:val="28"/>
          <w:szCs w:val="28"/>
        </w:rPr>
        <w:lastRenderedPageBreak/>
        <w:t>Приложение 2</w:t>
      </w:r>
    </w:p>
    <w:p w:rsidR="00A04206" w:rsidRDefault="00A04206" w:rsidP="00A04206">
      <w:pPr>
        <w:spacing w:after="0"/>
        <w:ind w:firstLine="709"/>
        <w:jc w:val="right"/>
        <w:rPr>
          <w:rFonts w:ascii="Times New Roman" w:hAnsi="Times New Roman" w:cs="Times New Roman"/>
          <w:sz w:val="28"/>
          <w:szCs w:val="28"/>
        </w:rPr>
      </w:pPr>
      <w:r>
        <w:rPr>
          <w:rFonts w:ascii="Times New Roman" w:hAnsi="Times New Roman" w:cs="Times New Roman"/>
          <w:sz w:val="28"/>
          <w:szCs w:val="28"/>
        </w:rPr>
        <w:t>к Положению</w:t>
      </w:r>
    </w:p>
    <w:p w:rsidR="00A04206" w:rsidRDefault="00A04206" w:rsidP="00A04206">
      <w:pPr>
        <w:spacing w:after="0"/>
        <w:jc w:val="right"/>
        <w:rPr>
          <w:rFonts w:ascii="Times New Roman" w:hAnsi="Times New Roman" w:cs="Times New Roman"/>
        </w:rPr>
      </w:pPr>
    </w:p>
    <w:p w:rsidR="00A04206" w:rsidRDefault="00A04206" w:rsidP="00A04206">
      <w:pPr>
        <w:spacing w:after="0"/>
        <w:jc w:val="right"/>
        <w:rPr>
          <w:rFonts w:ascii="Times New Roman" w:hAnsi="Times New Roman" w:cs="Times New Roman"/>
        </w:rPr>
      </w:pPr>
      <w:r>
        <w:rPr>
          <w:rFonts w:ascii="Times New Roman" w:hAnsi="Times New Roman" w:cs="Times New Roman"/>
        </w:rPr>
        <w:t>(форма)</w:t>
      </w:r>
    </w:p>
    <w:p w:rsidR="00A04206" w:rsidRDefault="00A04206" w:rsidP="00A04206">
      <w:pPr>
        <w:spacing w:after="0"/>
        <w:jc w:val="center"/>
        <w:rPr>
          <w:rFonts w:ascii="Times New Roman" w:hAnsi="Times New Roman" w:cs="Times New Roman"/>
          <w:b/>
          <w:bCs/>
          <w:spacing w:val="60"/>
          <w:sz w:val="26"/>
          <w:szCs w:val="26"/>
        </w:rPr>
      </w:pPr>
      <w:r>
        <w:rPr>
          <w:rFonts w:ascii="Times New Roman" w:hAnsi="Times New Roman" w:cs="Times New Roman"/>
          <w:b/>
          <w:bCs/>
          <w:spacing w:val="60"/>
          <w:sz w:val="26"/>
          <w:szCs w:val="26"/>
        </w:rPr>
        <w:t>ОТЗЫВ</w:t>
      </w:r>
      <w:r>
        <w:rPr>
          <w:rFonts w:ascii="Times New Roman" w:hAnsi="Times New Roman" w:cs="Times New Roman"/>
          <w:b/>
          <w:bCs/>
          <w:spacing w:val="60"/>
          <w:sz w:val="26"/>
          <w:szCs w:val="26"/>
        </w:rPr>
        <w:br/>
      </w:r>
      <w:r>
        <w:rPr>
          <w:rFonts w:ascii="Times New Roman" w:hAnsi="Times New Roman" w:cs="Times New Roman"/>
          <w:b/>
          <w:bCs/>
          <w:sz w:val="26"/>
          <w:szCs w:val="26"/>
        </w:rPr>
        <w:t>о результатах наставничества</w:t>
      </w:r>
    </w:p>
    <w:p w:rsidR="00A04206" w:rsidRDefault="00A04206" w:rsidP="00A04206">
      <w:pPr>
        <w:spacing w:after="0"/>
        <w:ind w:firstLine="567"/>
        <w:jc w:val="both"/>
        <w:rPr>
          <w:rFonts w:ascii="Times New Roman" w:hAnsi="Times New Roman" w:cs="Times New Roman"/>
        </w:rPr>
      </w:pPr>
    </w:p>
    <w:p w:rsidR="00A04206" w:rsidRDefault="00A04206" w:rsidP="00A04206">
      <w:pPr>
        <w:spacing w:after="0"/>
        <w:ind w:firstLine="567"/>
        <w:jc w:val="both"/>
        <w:rPr>
          <w:rFonts w:ascii="Times New Roman" w:hAnsi="Times New Roman" w:cs="Times New Roman"/>
        </w:rPr>
      </w:pPr>
      <w:r>
        <w:rPr>
          <w:rFonts w:ascii="Times New Roman" w:hAnsi="Times New Roman" w:cs="Times New Roman"/>
        </w:rPr>
        <w:t>1. Фамилия, имя, отчество (при наличии) и замещаемая должность наставника:</w:t>
      </w:r>
      <w:r>
        <w:rPr>
          <w:rFonts w:ascii="Times New Roman" w:hAnsi="Times New Roman" w:cs="Times New Roman"/>
        </w:rPr>
        <w:br/>
      </w:r>
    </w:p>
    <w:p w:rsidR="00A04206" w:rsidRDefault="00A04206" w:rsidP="00A04206">
      <w:pPr>
        <w:pBdr>
          <w:top w:val="single" w:sz="4" w:space="1" w:color="auto"/>
        </w:pBdr>
        <w:spacing w:after="0"/>
        <w:rPr>
          <w:rFonts w:ascii="Times New Roman" w:hAnsi="Times New Roman" w:cs="Times New Roman"/>
          <w:sz w:val="2"/>
          <w:szCs w:val="2"/>
        </w:rPr>
      </w:pPr>
    </w:p>
    <w:p w:rsidR="00A04206" w:rsidRDefault="00A04206" w:rsidP="00A04206">
      <w:pPr>
        <w:tabs>
          <w:tab w:val="right" w:pos="9925"/>
        </w:tabs>
        <w:spacing w:after="0"/>
        <w:jc w:val="both"/>
        <w:rPr>
          <w:rFonts w:ascii="Times New Roman" w:hAnsi="Times New Roman" w:cs="Times New Roman"/>
        </w:rPr>
      </w:pPr>
      <w:r>
        <w:rPr>
          <w:rFonts w:ascii="Times New Roman" w:hAnsi="Times New Roman" w:cs="Times New Roman"/>
        </w:rPr>
        <w:tab/>
        <w:t>.</w:t>
      </w:r>
    </w:p>
    <w:p w:rsidR="00A04206" w:rsidRDefault="00A04206" w:rsidP="00A04206">
      <w:pPr>
        <w:pBdr>
          <w:top w:val="single" w:sz="4" w:space="1" w:color="auto"/>
        </w:pBdr>
        <w:spacing w:after="0"/>
        <w:ind w:right="113"/>
        <w:rPr>
          <w:rFonts w:ascii="Times New Roman" w:hAnsi="Times New Roman" w:cs="Times New Roman"/>
          <w:sz w:val="2"/>
          <w:szCs w:val="2"/>
        </w:rPr>
      </w:pPr>
    </w:p>
    <w:p w:rsidR="00A04206" w:rsidRDefault="00A04206" w:rsidP="00A04206">
      <w:pPr>
        <w:spacing w:after="0"/>
        <w:ind w:firstLine="567"/>
        <w:jc w:val="both"/>
        <w:rPr>
          <w:rFonts w:ascii="Times New Roman" w:hAnsi="Times New Roman" w:cs="Times New Roman"/>
          <w:spacing w:val="-2"/>
        </w:rPr>
      </w:pPr>
      <w:r>
        <w:rPr>
          <w:rFonts w:ascii="Times New Roman" w:hAnsi="Times New Roman" w:cs="Times New Roman"/>
          <w:spacing w:val="-2"/>
        </w:rPr>
        <w:t xml:space="preserve">2. Фамилия, имя, отчество (при наличии) и замещаемая должность муниципального служащего Российской Федерации (далее – муниципальный служащий), в отношении которого осуществлялось наставничество:  </w:t>
      </w:r>
    </w:p>
    <w:p w:rsidR="00A04206" w:rsidRDefault="00A04206" w:rsidP="00A04206">
      <w:pPr>
        <w:pBdr>
          <w:top w:val="single" w:sz="4" w:space="1" w:color="auto"/>
        </w:pBdr>
        <w:spacing w:after="0"/>
        <w:ind w:left="4396"/>
        <w:rPr>
          <w:rFonts w:ascii="Times New Roman" w:hAnsi="Times New Roman" w:cs="Times New Roman"/>
          <w:sz w:val="2"/>
          <w:szCs w:val="2"/>
        </w:rPr>
      </w:pPr>
    </w:p>
    <w:p w:rsidR="00A04206" w:rsidRDefault="00A04206" w:rsidP="00A04206">
      <w:pPr>
        <w:tabs>
          <w:tab w:val="right" w:pos="9925"/>
        </w:tabs>
        <w:spacing w:after="0"/>
        <w:jc w:val="both"/>
        <w:rPr>
          <w:rFonts w:ascii="Times New Roman" w:hAnsi="Times New Roman" w:cs="Times New Roman"/>
        </w:rPr>
      </w:pPr>
      <w:r>
        <w:rPr>
          <w:rFonts w:ascii="Times New Roman" w:hAnsi="Times New Roman" w:cs="Times New Roman"/>
        </w:rPr>
        <w:tab/>
        <w:t>.</w:t>
      </w:r>
    </w:p>
    <w:p w:rsidR="00A04206" w:rsidRDefault="00A04206" w:rsidP="00A04206">
      <w:pPr>
        <w:pBdr>
          <w:top w:val="single" w:sz="4" w:space="1" w:color="auto"/>
        </w:pBdr>
        <w:spacing w:after="0"/>
        <w:ind w:right="113"/>
        <w:rPr>
          <w:rFonts w:ascii="Times New Roman" w:hAnsi="Times New Roman" w:cs="Times New Roman"/>
          <w:sz w:val="2"/>
          <w:szCs w:val="2"/>
        </w:rPr>
      </w:pPr>
    </w:p>
    <w:tbl>
      <w:tblPr>
        <w:tblW w:w="9225" w:type="dxa"/>
        <w:tblInd w:w="567" w:type="dxa"/>
        <w:tblLayout w:type="fixed"/>
        <w:tblCellMar>
          <w:left w:w="28" w:type="dxa"/>
          <w:right w:w="28" w:type="dxa"/>
        </w:tblCellMar>
        <w:tblLook w:val="04A0" w:firstRow="1" w:lastRow="0" w:firstColumn="1" w:lastColumn="0" w:noHBand="0" w:noVBand="1"/>
      </w:tblPr>
      <w:tblGrid>
        <w:gridCol w:w="3044"/>
        <w:gridCol w:w="1758"/>
        <w:gridCol w:w="397"/>
        <w:gridCol w:w="397"/>
        <w:gridCol w:w="680"/>
        <w:gridCol w:w="1758"/>
        <w:gridCol w:w="397"/>
        <w:gridCol w:w="397"/>
        <w:gridCol w:w="397"/>
      </w:tblGrid>
      <w:tr w:rsidR="00A04206" w:rsidTr="00A04206">
        <w:tc>
          <w:tcPr>
            <w:tcW w:w="3045" w:type="dxa"/>
            <w:vAlign w:val="bottom"/>
            <w:hideMark/>
          </w:tcPr>
          <w:p w:rsidR="00A04206" w:rsidRDefault="00A04206" w:rsidP="00A04206">
            <w:pPr>
              <w:spacing w:after="0"/>
              <w:rPr>
                <w:rFonts w:ascii="Times New Roman" w:hAnsi="Times New Roman" w:cs="Times New Roman"/>
              </w:rPr>
            </w:pPr>
            <w:r>
              <w:rPr>
                <w:rFonts w:ascii="Times New Roman" w:hAnsi="Times New Roman" w:cs="Times New Roman"/>
              </w:rPr>
              <w:t>3. Период наставничества: с</w:t>
            </w:r>
          </w:p>
        </w:tc>
        <w:tc>
          <w:tcPr>
            <w:tcW w:w="1758" w:type="dxa"/>
            <w:tcBorders>
              <w:top w:val="nil"/>
              <w:left w:val="nil"/>
              <w:bottom w:val="single" w:sz="4" w:space="0" w:color="auto"/>
              <w:right w:val="nil"/>
            </w:tcBorders>
            <w:vAlign w:val="bottom"/>
          </w:tcPr>
          <w:p w:rsidR="00A04206" w:rsidRDefault="00A04206" w:rsidP="00A04206">
            <w:pPr>
              <w:spacing w:after="0"/>
              <w:jc w:val="center"/>
              <w:rPr>
                <w:rFonts w:ascii="Times New Roman" w:hAnsi="Times New Roman" w:cs="Times New Roman"/>
              </w:rPr>
            </w:pPr>
          </w:p>
        </w:tc>
        <w:tc>
          <w:tcPr>
            <w:tcW w:w="397" w:type="dxa"/>
            <w:vAlign w:val="bottom"/>
            <w:hideMark/>
          </w:tcPr>
          <w:p w:rsidR="00A04206" w:rsidRDefault="00A04206" w:rsidP="00A04206">
            <w:pPr>
              <w:spacing w:after="0"/>
              <w:jc w:val="right"/>
              <w:rPr>
                <w:rFonts w:ascii="Times New Roman" w:hAnsi="Times New Roman" w:cs="Times New Roman"/>
              </w:rPr>
            </w:pPr>
            <w:r>
              <w:rPr>
                <w:rFonts w:ascii="Times New Roman" w:hAnsi="Times New Roman" w:cs="Times New Roman"/>
              </w:rPr>
              <w:t>20</w:t>
            </w:r>
          </w:p>
        </w:tc>
        <w:tc>
          <w:tcPr>
            <w:tcW w:w="397" w:type="dxa"/>
            <w:tcBorders>
              <w:top w:val="nil"/>
              <w:left w:val="nil"/>
              <w:bottom w:val="single" w:sz="4" w:space="0" w:color="auto"/>
              <w:right w:val="nil"/>
            </w:tcBorders>
            <w:vAlign w:val="bottom"/>
          </w:tcPr>
          <w:p w:rsidR="00A04206" w:rsidRDefault="00A04206" w:rsidP="00A04206">
            <w:pPr>
              <w:spacing w:after="0"/>
              <w:rPr>
                <w:rFonts w:ascii="Times New Roman" w:hAnsi="Times New Roman" w:cs="Times New Roman"/>
              </w:rPr>
            </w:pPr>
          </w:p>
        </w:tc>
        <w:tc>
          <w:tcPr>
            <w:tcW w:w="680" w:type="dxa"/>
            <w:vAlign w:val="bottom"/>
            <w:hideMark/>
          </w:tcPr>
          <w:p w:rsidR="00A04206" w:rsidRDefault="00A04206" w:rsidP="00A04206">
            <w:pPr>
              <w:spacing w:after="0"/>
              <w:jc w:val="center"/>
              <w:rPr>
                <w:rFonts w:ascii="Times New Roman" w:hAnsi="Times New Roman" w:cs="Times New Roman"/>
              </w:rPr>
            </w:pPr>
            <w:r>
              <w:rPr>
                <w:rFonts w:ascii="Times New Roman" w:hAnsi="Times New Roman" w:cs="Times New Roman"/>
              </w:rPr>
              <w:t>г. по</w:t>
            </w:r>
          </w:p>
        </w:tc>
        <w:tc>
          <w:tcPr>
            <w:tcW w:w="1758" w:type="dxa"/>
            <w:tcBorders>
              <w:top w:val="nil"/>
              <w:left w:val="nil"/>
              <w:bottom w:val="single" w:sz="4" w:space="0" w:color="auto"/>
              <w:right w:val="nil"/>
            </w:tcBorders>
            <w:vAlign w:val="bottom"/>
          </w:tcPr>
          <w:p w:rsidR="00A04206" w:rsidRDefault="00A04206" w:rsidP="00A04206">
            <w:pPr>
              <w:spacing w:after="0"/>
              <w:jc w:val="center"/>
              <w:rPr>
                <w:rFonts w:ascii="Times New Roman" w:hAnsi="Times New Roman" w:cs="Times New Roman"/>
              </w:rPr>
            </w:pPr>
          </w:p>
        </w:tc>
        <w:tc>
          <w:tcPr>
            <w:tcW w:w="397" w:type="dxa"/>
            <w:vAlign w:val="bottom"/>
            <w:hideMark/>
          </w:tcPr>
          <w:p w:rsidR="00A04206" w:rsidRDefault="00A04206" w:rsidP="00A04206">
            <w:pPr>
              <w:spacing w:after="0"/>
              <w:jc w:val="right"/>
              <w:rPr>
                <w:rFonts w:ascii="Times New Roman" w:hAnsi="Times New Roman" w:cs="Times New Roman"/>
              </w:rPr>
            </w:pPr>
            <w:r>
              <w:rPr>
                <w:rFonts w:ascii="Times New Roman" w:hAnsi="Times New Roman" w:cs="Times New Roman"/>
              </w:rPr>
              <w:t>20</w:t>
            </w:r>
          </w:p>
        </w:tc>
        <w:tc>
          <w:tcPr>
            <w:tcW w:w="397" w:type="dxa"/>
            <w:tcBorders>
              <w:top w:val="nil"/>
              <w:left w:val="nil"/>
              <w:bottom w:val="single" w:sz="4" w:space="0" w:color="auto"/>
              <w:right w:val="nil"/>
            </w:tcBorders>
            <w:vAlign w:val="bottom"/>
          </w:tcPr>
          <w:p w:rsidR="00A04206" w:rsidRDefault="00A04206" w:rsidP="00A04206">
            <w:pPr>
              <w:spacing w:after="0"/>
              <w:rPr>
                <w:rFonts w:ascii="Times New Roman" w:hAnsi="Times New Roman" w:cs="Times New Roman"/>
              </w:rPr>
            </w:pPr>
          </w:p>
        </w:tc>
        <w:tc>
          <w:tcPr>
            <w:tcW w:w="397" w:type="dxa"/>
            <w:vAlign w:val="bottom"/>
            <w:hideMark/>
          </w:tcPr>
          <w:p w:rsidR="00A04206" w:rsidRDefault="00A04206" w:rsidP="00A04206">
            <w:pPr>
              <w:spacing w:after="0"/>
              <w:ind w:left="57"/>
              <w:rPr>
                <w:rFonts w:ascii="Times New Roman" w:hAnsi="Times New Roman" w:cs="Times New Roman"/>
              </w:rPr>
            </w:pPr>
            <w:r>
              <w:rPr>
                <w:rFonts w:ascii="Times New Roman" w:hAnsi="Times New Roman" w:cs="Times New Roman"/>
              </w:rPr>
              <w:t>г.</w:t>
            </w:r>
          </w:p>
        </w:tc>
      </w:tr>
    </w:tbl>
    <w:p w:rsidR="00A04206" w:rsidRDefault="00A04206" w:rsidP="00A04206">
      <w:pPr>
        <w:spacing w:after="0"/>
        <w:ind w:firstLine="567"/>
        <w:rPr>
          <w:rFonts w:ascii="Times New Roman" w:hAnsi="Times New Roman" w:cs="Times New Roman"/>
        </w:rPr>
      </w:pPr>
      <w:r>
        <w:rPr>
          <w:rFonts w:ascii="Times New Roman" w:hAnsi="Times New Roman" w:cs="Times New Roman"/>
        </w:rPr>
        <w:t>4. Информация о результатах наставничества:</w:t>
      </w:r>
    </w:p>
    <w:p w:rsidR="00A04206" w:rsidRDefault="00A04206" w:rsidP="00A04206">
      <w:pPr>
        <w:spacing w:after="0"/>
        <w:ind w:firstLine="567"/>
        <w:jc w:val="both"/>
        <w:rPr>
          <w:rFonts w:ascii="Times New Roman" w:hAnsi="Times New Roman" w:cs="Times New Roman"/>
        </w:rPr>
      </w:pPr>
      <w:r>
        <w:rPr>
          <w:rFonts w:ascii="Times New Roman" w:hAnsi="Times New Roman" w:cs="Times New Roman"/>
        </w:rPr>
        <w:t>а) муниципальный служащий изучил следующие основные вопросы профессиональной служебной деятельности:</w:t>
      </w:r>
    </w:p>
    <w:p w:rsidR="00A04206" w:rsidRDefault="00A04206" w:rsidP="00A04206">
      <w:pPr>
        <w:spacing w:after="0"/>
        <w:jc w:val="both"/>
        <w:rPr>
          <w:rFonts w:ascii="Times New Roman" w:hAnsi="Times New Roman" w:cs="Times New Roman"/>
        </w:rPr>
      </w:pPr>
    </w:p>
    <w:p w:rsidR="00A04206" w:rsidRDefault="00A04206" w:rsidP="00A04206">
      <w:pPr>
        <w:pBdr>
          <w:top w:val="single" w:sz="4" w:space="1" w:color="auto"/>
        </w:pBdr>
        <w:spacing w:after="0"/>
        <w:rPr>
          <w:rFonts w:ascii="Times New Roman" w:hAnsi="Times New Roman" w:cs="Times New Roman"/>
          <w:sz w:val="2"/>
          <w:szCs w:val="2"/>
        </w:rPr>
      </w:pPr>
    </w:p>
    <w:p w:rsidR="00A04206" w:rsidRDefault="00A04206" w:rsidP="00A04206">
      <w:pPr>
        <w:tabs>
          <w:tab w:val="right" w:pos="9925"/>
        </w:tabs>
        <w:spacing w:after="0"/>
        <w:jc w:val="both"/>
        <w:rPr>
          <w:rFonts w:ascii="Times New Roman" w:hAnsi="Times New Roman" w:cs="Times New Roman"/>
        </w:rPr>
      </w:pPr>
      <w:r>
        <w:rPr>
          <w:rFonts w:ascii="Times New Roman" w:hAnsi="Times New Roman" w:cs="Times New Roman"/>
        </w:rPr>
        <w:tab/>
        <w:t>;</w:t>
      </w:r>
    </w:p>
    <w:p w:rsidR="00A04206" w:rsidRDefault="00A04206" w:rsidP="00A04206">
      <w:pPr>
        <w:pBdr>
          <w:top w:val="single" w:sz="4" w:space="1" w:color="auto"/>
        </w:pBdr>
        <w:spacing w:after="0"/>
        <w:ind w:right="113"/>
        <w:rPr>
          <w:rFonts w:ascii="Times New Roman" w:hAnsi="Times New Roman" w:cs="Times New Roman"/>
          <w:sz w:val="2"/>
          <w:szCs w:val="2"/>
        </w:rPr>
      </w:pPr>
    </w:p>
    <w:p w:rsidR="00A04206" w:rsidRDefault="00A04206" w:rsidP="00A04206">
      <w:pPr>
        <w:spacing w:after="0"/>
        <w:ind w:firstLine="567"/>
        <w:jc w:val="both"/>
        <w:rPr>
          <w:rFonts w:ascii="Times New Roman" w:hAnsi="Times New Roman" w:cs="Times New Roman"/>
        </w:rPr>
      </w:pPr>
      <w:r>
        <w:rPr>
          <w:rFonts w:ascii="Times New Roman" w:hAnsi="Times New Roman" w:cs="Times New Roman"/>
        </w:rPr>
        <w:t>б) муниципальный служащий выполнил по рекомендациям наставника следующие основные задания:</w:t>
      </w:r>
    </w:p>
    <w:p w:rsidR="00A04206" w:rsidRDefault="00A04206" w:rsidP="00A04206">
      <w:pPr>
        <w:spacing w:after="0"/>
        <w:jc w:val="both"/>
        <w:rPr>
          <w:rFonts w:ascii="Times New Roman" w:hAnsi="Times New Roman" w:cs="Times New Roman"/>
        </w:rPr>
      </w:pPr>
    </w:p>
    <w:p w:rsidR="00A04206" w:rsidRDefault="00A04206" w:rsidP="00A04206">
      <w:pPr>
        <w:pBdr>
          <w:top w:val="single" w:sz="4" w:space="1" w:color="auto"/>
        </w:pBdr>
        <w:spacing w:after="0"/>
        <w:rPr>
          <w:rFonts w:ascii="Times New Roman" w:hAnsi="Times New Roman" w:cs="Times New Roman"/>
          <w:sz w:val="2"/>
          <w:szCs w:val="2"/>
        </w:rPr>
      </w:pPr>
    </w:p>
    <w:p w:rsidR="00A04206" w:rsidRDefault="00A04206" w:rsidP="00A04206">
      <w:pPr>
        <w:spacing w:after="0"/>
        <w:jc w:val="both"/>
        <w:rPr>
          <w:rFonts w:ascii="Times New Roman" w:hAnsi="Times New Roman" w:cs="Times New Roman"/>
        </w:rPr>
      </w:pPr>
    </w:p>
    <w:p w:rsidR="00A04206" w:rsidRDefault="00A04206" w:rsidP="00A04206">
      <w:pPr>
        <w:pBdr>
          <w:top w:val="single" w:sz="4" w:space="1" w:color="auto"/>
        </w:pBdr>
        <w:spacing w:after="0"/>
        <w:rPr>
          <w:rFonts w:ascii="Times New Roman" w:hAnsi="Times New Roman" w:cs="Times New Roman"/>
          <w:sz w:val="2"/>
          <w:szCs w:val="2"/>
        </w:rPr>
      </w:pPr>
    </w:p>
    <w:p w:rsidR="00A04206" w:rsidRDefault="00A04206" w:rsidP="00A04206">
      <w:pPr>
        <w:tabs>
          <w:tab w:val="right" w:pos="9925"/>
        </w:tabs>
        <w:spacing w:after="0"/>
        <w:jc w:val="both"/>
        <w:rPr>
          <w:rFonts w:ascii="Times New Roman" w:hAnsi="Times New Roman" w:cs="Times New Roman"/>
        </w:rPr>
      </w:pPr>
      <w:r>
        <w:rPr>
          <w:rFonts w:ascii="Times New Roman" w:hAnsi="Times New Roman" w:cs="Times New Roman"/>
        </w:rPr>
        <w:tab/>
        <w:t>;</w:t>
      </w:r>
    </w:p>
    <w:p w:rsidR="00A04206" w:rsidRDefault="00A04206" w:rsidP="00A04206">
      <w:pPr>
        <w:pBdr>
          <w:top w:val="single" w:sz="4" w:space="1" w:color="auto"/>
        </w:pBdr>
        <w:spacing w:after="0"/>
        <w:ind w:right="113"/>
        <w:rPr>
          <w:rFonts w:ascii="Times New Roman" w:hAnsi="Times New Roman" w:cs="Times New Roman"/>
          <w:sz w:val="2"/>
          <w:szCs w:val="2"/>
        </w:rPr>
      </w:pPr>
    </w:p>
    <w:p w:rsidR="00A04206" w:rsidRDefault="00A04206" w:rsidP="00A04206">
      <w:pPr>
        <w:spacing w:after="0"/>
        <w:ind w:firstLine="567"/>
        <w:jc w:val="both"/>
        <w:rPr>
          <w:rFonts w:ascii="Times New Roman" w:hAnsi="Times New Roman" w:cs="Times New Roman"/>
        </w:rPr>
      </w:pPr>
      <w:r>
        <w:rPr>
          <w:rFonts w:ascii="Times New Roman" w:hAnsi="Times New Roman" w:cs="Times New Roman"/>
        </w:rPr>
        <w:t>в) муниципальному служащему следует устранить следующие недостатки при исполнении должностных обязанностей (заполняется при необходимости):</w:t>
      </w:r>
    </w:p>
    <w:p w:rsidR="00A04206" w:rsidRDefault="00A04206" w:rsidP="00A04206">
      <w:pPr>
        <w:spacing w:after="0"/>
        <w:jc w:val="both"/>
        <w:rPr>
          <w:rFonts w:ascii="Times New Roman" w:hAnsi="Times New Roman" w:cs="Times New Roman"/>
        </w:rPr>
      </w:pPr>
    </w:p>
    <w:p w:rsidR="00A04206" w:rsidRDefault="00A04206" w:rsidP="00A04206">
      <w:pPr>
        <w:pBdr>
          <w:top w:val="single" w:sz="4" w:space="1" w:color="auto"/>
        </w:pBdr>
        <w:spacing w:after="0"/>
        <w:rPr>
          <w:rFonts w:ascii="Times New Roman" w:hAnsi="Times New Roman" w:cs="Times New Roman"/>
          <w:sz w:val="2"/>
          <w:szCs w:val="2"/>
        </w:rPr>
      </w:pPr>
    </w:p>
    <w:p w:rsidR="00A04206" w:rsidRDefault="00A04206" w:rsidP="00A04206">
      <w:pPr>
        <w:tabs>
          <w:tab w:val="right" w:pos="9925"/>
        </w:tabs>
        <w:spacing w:after="0"/>
        <w:jc w:val="both"/>
        <w:rPr>
          <w:rFonts w:ascii="Times New Roman" w:hAnsi="Times New Roman" w:cs="Times New Roman"/>
        </w:rPr>
      </w:pPr>
      <w:r>
        <w:rPr>
          <w:rFonts w:ascii="Times New Roman" w:hAnsi="Times New Roman" w:cs="Times New Roman"/>
        </w:rPr>
        <w:tab/>
        <w:t>;</w:t>
      </w:r>
    </w:p>
    <w:p w:rsidR="00A04206" w:rsidRDefault="00A04206" w:rsidP="00A04206">
      <w:pPr>
        <w:pBdr>
          <w:top w:val="single" w:sz="4" w:space="1" w:color="auto"/>
        </w:pBdr>
        <w:spacing w:after="0"/>
        <w:ind w:right="113"/>
        <w:rPr>
          <w:rFonts w:ascii="Times New Roman" w:hAnsi="Times New Roman" w:cs="Times New Roman"/>
          <w:sz w:val="2"/>
          <w:szCs w:val="2"/>
        </w:rPr>
      </w:pPr>
    </w:p>
    <w:p w:rsidR="00A04206" w:rsidRDefault="00A04206" w:rsidP="00A04206">
      <w:pPr>
        <w:spacing w:after="0"/>
        <w:ind w:firstLine="567"/>
        <w:jc w:val="both"/>
        <w:rPr>
          <w:rFonts w:ascii="Times New Roman" w:hAnsi="Times New Roman" w:cs="Times New Roman"/>
        </w:rPr>
      </w:pPr>
      <w:r>
        <w:rPr>
          <w:rFonts w:ascii="Times New Roman" w:hAnsi="Times New Roman" w:cs="Times New Roman"/>
        </w:rPr>
        <w:t>г) муниципальному служащему следует дополнительно изучить следующие вопросы:</w:t>
      </w:r>
      <w:r>
        <w:rPr>
          <w:rFonts w:ascii="Times New Roman" w:hAnsi="Times New Roman" w:cs="Times New Roman"/>
        </w:rPr>
        <w:br/>
      </w:r>
    </w:p>
    <w:p w:rsidR="00A04206" w:rsidRDefault="00A04206" w:rsidP="00A04206">
      <w:pPr>
        <w:pBdr>
          <w:top w:val="single" w:sz="4" w:space="1" w:color="auto"/>
        </w:pBdr>
        <w:spacing w:after="0"/>
        <w:rPr>
          <w:rFonts w:ascii="Times New Roman" w:hAnsi="Times New Roman" w:cs="Times New Roman"/>
          <w:sz w:val="2"/>
          <w:szCs w:val="2"/>
        </w:rPr>
      </w:pPr>
    </w:p>
    <w:p w:rsidR="00A04206" w:rsidRDefault="00A04206" w:rsidP="00A04206">
      <w:pPr>
        <w:tabs>
          <w:tab w:val="right" w:pos="9925"/>
        </w:tabs>
        <w:spacing w:after="0"/>
        <w:jc w:val="both"/>
        <w:rPr>
          <w:rFonts w:ascii="Times New Roman" w:hAnsi="Times New Roman" w:cs="Times New Roman"/>
        </w:rPr>
      </w:pPr>
      <w:r>
        <w:rPr>
          <w:rFonts w:ascii="Times New Roman" w:hAnsi="Times New Roman" w:cs="Times New Roman"/>
        </w:rPr>
        <w:tab/>
        <w:t>.</w:t>
      </w:r>
    </w:p>
    <w:p w:rsidR="00A04206" w:rsidRDefault="00A04206" w:rsidP="00A04206">
      <w:pPr>
        <w:pBdr>
          <w:top w:val="single" w:sz="4" w:space="1" w:color="auto"/>
        </w:pBdr>
        <w:spacing w:after="0"/>
        <w:ind w:right="113"/>
        <w:rPr>
          <w:rFonts w:ascii="Times New Roman" w:hAnsi="Times New Roman" w:cs="Times New Roman"/>
          <w:sz w:val="2"/>
          <w:szCs w:val="2"/>
        </w:rPr>
      </w:pPr>
    </w:p>
    <w:p w:rsidR="00A04206" w:rsidRDefault="00A04206" w:rsidP="00A04206">
      <w:pPr>
        <w:spacing w:after="0"/>
        <w:ind w:firstLine="567"/>
        <w:jc w:val="both"/>
        <w:rPr>
          <w:rFonts w:ascii="Times New Roman" w:hAnsi="Times New Roman" w:cs="Times New Roman"/>
        </w:rPr>
      </w:pPr>
      <w:r>
        <w:rPr>
          <w:rFonts w:ascii="Times New Roman" w:hAnsi="Times New Roman" w:cs="Times New Roman"/>
        </w:rPr>
        <w:t>5. Определение профессионального потенциала муниципального служащего и рекомендации по его профессиональному развитию:</w:t>
      </w:r>
    </w:p>
    <w:p w:rsidR="00A04206" w:rsidRDefault="00A04206" w:rsidP="00A04206">
      <w:pPr>
        <w:spacing w:after="0"/>
        <w:jc w:val="both"/>
        <w:rPr>
          <w:rFonts w:ascii="Times New Roman" w:hAnsi="Times New Roman" w:cs="Times New Roman"/>
        </w:rPr>
      </w:pPr>
    </w:p>
    <w:p w:rsidR="00A04206" w:rsidRDefault="00A04206" w:rsidP="00A04206">
      <w:pPr>
        <w:pBdr>
          <w:top w:val="single" w:sz="4" w:space="1" w:color="auto"/>
        </w:pBdr>
        <w:spacing w:after="0"/>
        <w:rPr>
          <w:rFonts w:ascii="Times New Roman" w:hAnsi="Times New Roman" w:cs="Times New Roman"/>
          <w:sz w:val="2"/>
          <w:szCs w:val="2"/>
        </w:rPr>
      </w:pPr>
    </w:p>
    <w:p w:rsidR="00A04206" w:rsidRDefault="00A04206" w:rsidP="00A04206">
      <w:pPr>
        <w:tabs>
          <w:tab w:val="right" w:pos="9925"/>
        </w:tabs>
        <w:spacing w:after="0"/>
        <w:jc w:val="both"/>
        <w:rPr>
          <w:rFonts w:ascii="Times New Roman" w:hAnsi="Times New Roman" w:cs="Times New Roman"/>
        </w:rPr>
      </w:pPr>
      <w:r>
        <w:rPr>
          <w:rFonts w:ascii="Times New Roman" w:hAnsi="Times New Roman" w:cs="Times New Roman"/>
        </w:rPr>
        <w:tab/>
        <w:t>.</w:t>
      </w:r>
    </w:p>
    <w:p w:rsidR="00A04206" w:rsidRDefault="00A04206" w:rsidP="00A04206">
      <w:pPr>
        <w:pBdr>
          <w:top w:val="single" w:sz="4" w:space="1" w:color="auto"/>
        </w:pBdr>
        <w:spacing w:after="0"/>
        <w:ind w:right="113"/>
        <w:rPr>
          <w:rFonts w:ascii="Times New Roman" w:hAnsi="Times New Roman" w:cs="Times New Roman"/>
          <w:sz w:val="2"/>
          <w:szCs w:val="2"/>
        </w:rPr>
      </w:pPr>
    </w:p>
    <w:p w:rsidR="00A04206" w:rsidRDefault="00A04206" w:rsidP="00A04206">
      <w:pPr>
        <w:spacing w:after="0"/>
        <w:ind w:firstLine="567"/>
        <w:jc w:val="both"/>
        <w:rPr>
          <w:rFonts w:ascii="Times New Roman" w:hAnsi="Times New Roman" w:cs="Times New Roman"/>
        </w:rPr>
      </w:pPr>
      <w:r>
        <w:rPr>
          <w:rFonts w:ascii="Times New Roman" w:hAnsi="Times New Roman" w:cs="Times New Roman"/>
        </w:rPr>
        <w:t>6. Дополнительная информация о муниципальном служащем, в отношении которого осуществлялось наставничество (заполняется при необходимости):</w:t>
      </w:r>
    </w:p>
    <w:p w:rsidR="00A04206" w:rsidRDefault="00A04206" w:rsidP="00A04206">
      <w:pPr>
        <w:tabs>
          <w:tab w:val="right" w:pos="9925"/>
        </w:tabs>
        <w:spacing w:after="0"/>
        <w:jc w:val="both"/>
        <w:rPr>
          <w:rFonts w:ascii="Times New Roman" w:hAnsi="Times New Roman" w:cs="Times New Roman"/>
        </w:rPr>
      </w:pPr>
      <w:r>
        <w:rPr>
          <w:rFonts w:ascii="Times New Roman" w:hAnsi="Times New Roman" w:cs="Times New Roman"/>
        </w:rPr>
        <w:tab/>
        <w:t>.</w:t>
      </w:r>
    </w:p>
    <w:p w:rsidR="00A04206" w:rsidRDefault="00A04206" w:rsidP="00A04206">
      <w:pPr>
        <w:pBdr>
          <w:top w:val="single" w:sz="4" w:space="1" w:color="auto"/>
        </w:pBdr>
        <w:spacing w:after="0"/>
        <w:ind w:right="113"/>
        <w:rPr>
          <w:rFonts w:ascii="Times New Roman" w:hAnsi="Times New Roman" w:cs="Times New Roman"/>
          <w:sz w:val="2"/>
          <w:szCs w:val="2"/>
        </w:rPr>
      </w:pPr>
    </w:p>
    <w:tbl>
      <w:tblPr>
        <w:tblW w:w="9975" w:type="dxa"/>
        <w:tblLayout w:type="fixed"/>
        <w:tblCellMar>
          <w:left w:w="28" w:type="dxa"/>
          <w:right w:w="28" w:type="dxa"/>
        </w:tblCellMar>
        <w:tblLook w:val="04A0" w:firstRow="1" w:lastRow="0" w:firstColumn="1" w:lastColumn="0" w:noHBand="0" w:noVBand="1"/>
      </w:tblPr>
      <w:tblGrid>
        <w:gridCol w:w="1813"/>
        <w:gridCol w:w="113"/>
        <w:gridCol w:w="2778"/>
        <w:gridCol w:w="567"/>
        <w:gridCol w:w="1814"/>
        <w:gridCol w:w="113"/>
        <w:gridCol w:w="2777"/>
      </w:tblGrid>
      <w:tr w:rsidR="00A04206" w:rsidTr="00A04206">
        <w:trPr>
          <w:cantSplit/>
        </w:trPr>
        <w:tc>
          <w:tcPr>
            <w:tcW w:w="5272" w:type="dxa"/>
            <w:gridSpan w:val="4"/>
            <w:vMerge w:val="restart"/>
            <w:vAlign w:val="center"/>
            <w:hideMark/>
          </w:tcPr>
          <w:p w:rsidR="00A04206" w:rsidRDefault="00A04206" w:rsidP="00A04206">
            <w:pPr>
              <w:keepNext/>
              <w:spacing w:after="0"/>
              <w:jc w:val="center"/>
              <w:rPr>
                <w:rFonts w:ascii="Times New Roman" w:hAnsi="Times New Roman" w:cs="Times New Roman"/>
              </w:rPr>
            </w:pPr>
            <w:r>
              <w:rPr>
                <w:rFonts w:ascii="Times New Roman" w:hAnsi="Times New Roman" w:cs="Times New Roman"/>
              </w:rPr>
              <w:t>Отметка об ознакомлении</w:t>
            </w:r>
            <w:r>
              <w:rPr>
                <w:rFonts w:ascii="Times New Roman" w:hAnsi="Times New Roman" w:cs="Times New Roman"/>
              </w:rPr>
              <w:br/>
              <w:t>непосредственного руководителя</w:t>
            </w:r>
            <w:r>
              <w:rPr>
                <w:rFonts w:ascii="Times New Roman" w:hAnsi="Times New Roman" w:cs="Times New Roman"/>
              </w:rPr>
              <w:br/>
              <w:t>муниципального служащего,</w:t>
            </w:r>
            <w:r>
              <w:rPr>
                <w:rFonts w:ascii="Times New Roman" w:hAnsi="Times New Roman" w:cs="Times New Roman"/>
              </w:rPr>
              <w:br/>
              <w:t>в отношении которого осуществлялось наставничество, с выводами наставника</w:t>
            </w:r>
          </w:p>
        </w:tc>
        <w:tc>
          <w:tcPr>
            <w:tcW w:w="4705" w:type="dxa"/>
            <w:gridSpan w:val="3"/>
            <w:vAlign w:val="bottom"/>
            <w:hideMark/>
          </w:tcPr>
          <w:p w:rsidR="00A04206" w:rsidRDefault="00A04206" w:rsidP="00A04206">
            <w:pPr>
              <w:keepNext/>
              <w:spacing w:after="0"/>
              <w:jc w:val="center"/>
              <w:rPr>
                <w:rFonts w:ascii="Times New Roman" w:hAnsi="Times New Roman" w:cs="Times New Roman"/>
              </w:rPr>
            </w:pPr>
            <w:r>
              <w:rPr>
                <w:rFonts w:ascii="Times New Roman" w:hAnsi="Times New Roman" w:cs="Times New Roman"/>
              </w:rPr>
              <w:t>Наставник</w:t>
            </w:r>
          </w:p>
        </w:tc>
      </w:tr>
      <w:tr w:rsidR="00A04206" w:rsidTr="00A04206">
        <w:trPr>
          <w:cantSplit/>
        </w:trPr>
        <w:tc>
          <w:tcPr>
            <w:tcW w:w="8762" w:type="dxa"/>
            <w:gridSpan w:val="4"/>
            <w:vMerge/>
            <w:vAlign w:val="center"/>
            <w:hideMark/>
          </w:tcPr>
          <w:p w:rsidR="00A04206" w:rsidRDefault="00A04206" w:rsidP="00A04206">
            <w:pPr>
              <w:spacing w:after="0"/>
              <w:rPr>
                <w:rFonts w:ascii="Times New Roman" w:hAnsi="Times New Roman" w:cs="Times New Roman"/>
              </w:rPr>
            </w:pPr>
          </w:p>
        </w:tc>
        <w:tc>
          <w:tcPr>
            <w:tcW w:w="4705" w:type="dxa"/>
            <w:gridSpan w:val="3"/>
            <w:tcBorders>
              <w:top w:val="nil"/>
              <w:left w:val="nil"/>
              <w:bottom w:val="single" w:sz="4" w:space="0" w:color="auto"/>
              <w:right w:val="nil"/>
            </w:tcBorders>
            <w:vAlign w:val="bottom"/>
          </w:tcPr>
          <w:p w:rsidR="00A04206" w:rsidRDefault="00A04206" w:rsidP="00A04206">
            <w:pPr>
              <w:keepNext/>
              <w:spacing w:after="0"/>
              <w:jc w:val="center"/>
              <w:rPr>
                <w:rFonts w:ascii="Times New Roman" w:hAnsi="Times New Roman" w:cs="Times New Roman"/>
              </w:rPr>
            </w:pPr>
          </w:p>
        </w:tc>
      </w:tr>
      <w:tr w:rsidR="00A04206" w:rsidTr="00A04206">
        <w:trPr>
          <w:cantSplit/>
        </w:trPr>
        <w:tc>
          <w:tcPr>
            <w:tcW w:w="8762" w:type="dxa"/>
            <w:gridSpan w:val="4"/>
            <w:vMerge/>
            <w:vAlign w:val="center"/>
            <w:hideMark/>
          </w:tcPr>
          <w:p w:rsidR="00A04206" w:rsidRDefault="00A04206" w:rsidP="00A04206">
            <w:pPr>
              <w:spacing w:after="0"/>
              <w:rPr>
                <w:rFonts w:ascii="Times New Roman" w:hAnsi="Times New Roman" w:cs="Times New Roman"/>
              </w:rPr>
            </w:pPr>
          </w:p>
        </w:tc>
        <w:tc>
          <w:tcPr>
            <w:tcW w:w="4705" w:type="dxa"/>
            <w:gridSpan w:val="3"/>
            <w:tcBorders>
              <w:top w:val="single" w:sz="4" w:space="0" w:color="auto"/>
              <w:left w:val="nil"/>
              <w:bottom w:val="nil"/>
              <w:right w:val="nil"/>
            </w:tcBorders>
            <w:hideMark/>
          </w:tcPr>
          <w:p w:rsidR="00A04206" w:rsidRDefault="00A04206" w:rsidP="00A04206">
            <w:pPr>
              <w:keepNext/>
              <w:spacing w:after="0"/>
              <w:jc w:val="center"/>
              <w:rPr>
                <w:rFonts w:ascii="Times New Roman" w:hAnsi="Times New Roman" w:cs="Times New Roman"/>
                <w:sz w:val="20"/>
                <w:szCs w:val="20"/>
              </w:rPr>
            </w:pPr>
            <w:r>
              <w:rPr>
                <w:rFonts w:ascii="Times New Roman" w:hAnsi="Times New Roman" w:cs="Times New Roman"/>
                <w:sz w:val="20"/>
                <w:szCs w:val="20"/>
              </w:rPr>
              <w:t>(должность)</w:t>
            </w:r>
          </w:p>
        </w:tc>
      </w:tr>
      <w:tr w:rsidR="00A04206" w:rsidTr="00A04206">
        <w:trPr>
          <w:cantSplit/>
        </w:trPr>
        <w:tc>
          <w:tcPr>
            <w:tcW w:w="1813" w:type="dxa"/>
            <w:tcBorders>
              <w:top w:val="nil"/>
              <w:left w:val="nil"/>
              <w:bottom w:val="single" w:sz="4" w:space="0" w:color="auto"/>
              <w:right w:val="nil"/>
            </w:tcBorders>
            <w:vAlign w:val="bottom"/>
          </w:tcPr>
          <w:p w:rsidR="00A04206" w:rsidRDefault="00A04206" w:rsidP="00A04206">
            <w:pPr>
              <w:keepNext/>
              <w:spacing w:after="0"/>
              <w:jc w:val="center"/>
              <w:rPr>
                <w:rFonts w:ascii="Times New Roman" w:hAnsi="Times New Roman" w:cs="Times New Roman"/>
              </w:rPr>
            </w:pPr>
          </w:p>
        </w:tc>
        <w:tc>
          <w:tcPr>
            <w:tcW w:w="113" w:type="dxa"/>
            <w:vAlign w:val="bottom"/>
            <w:hideMark/>
          </w:tcPr>
          <w:p w:rsidR="00A04206" w:rsidRDefault="00A04206" w:rsidP="00A04206">
            <w:pPr>
              <w:keepNext/>
              <w:spacing w:after="0"/>
              <w:jc w:val="center"/>
              <w:rPr>
                <w:rFonts w:ascii="Times New Roman" w:hAnsi="Times New Roman" w:cs="Times New Roman"/>
              </w:rPr>
            </w:pPr>
            <w:r>
              <w:rPr>
                <w:rFonts w:ascii="Times New Roman" w:hAnsi="Times New Roman" w:cs="Times New Roman"/>
              </w:rPr>
              <w:t>/</w:t>
            </w:r>
          </w:p>
        </w:tc>
        <w:tc>
          <w:tcPr>
            <w:tcW w:w="2779" w:type="dxa"/>
            <w:tcBorders>
              <w:top w:val="nil"/>
              <w:left w:val="nil"/>
              <w:bottom w:val="single" w:sz="4" w:space="0" w:color="auto"/>
              <w:right w:val="nil"/>
            </w:tcBorders>
            <w:vAlign w:val="bottom"/>
          </w:tcPr>
          <w:p w:rsidR="00A04206" w:rsidRDefault="00A04206" w:rsidP="00A04206">
            <w:pPr>
              <w:keepNext/>
              <w:spacing w:after="0"/>
              <w:jc w:val="center"/>
              <w:rPr>
                <w:rFonts w:ascii="Times New Roman" w:hAnsi="Times New Roman" w:cs="Times New Roman"/>
              </w:rPr>
            </w:pPr>
          </w:p>
        </w:tc>
        <w:tc>
          <w:tcPr>
            <w:tcW w:w="567" w:type="dxa"/>
            <w:vAlign w:val="bottom"/>
          </w:tcPr>
          <w:p w:rsidR="00A04206" w:rsidRDefault="00A04206" w:rsidP="00A04206">
            <w:pPr>
              <w:keepNext/>
              <w:spacing w:after="0"/>
              <w:rPr>
                <w:rFonts w:ascii="Times New Roman" w:hAnsi="Times New Roman" w:cs="Times New Roman"/>
              </w:rPr>
            </w:pPr>
          </w:p>
        </w:tc>
        <w:tc>
          <w:tcPr>
            <w:tcW w:w="1814" w:type="dxa"/>
            <w:tcBorders>
              <w:top w:val="nil"/>
              <w:left w:val="nil"/>
              <w:bottom w:val="single" w:sz="4" w:space="0" w:color="auto"/>
              <w:right w:val="nil"/>
            </w:tcBorders>
            <w:vAlign w:val="bottom"/>
          </w:tcPr>
          <w:p w:rsidR="00A04206" w:rsidRDefault="00A04206" w:rsidP="00A04206">
            <w:pPr>
              <w:keepNext/>
              <w:spacing w:after="0"/>
              <w:jc w:val="center"/>
              <w:rPr>
                <w:rFonts w:ascii="Times New Roman" w:hAnsi="Times New Roman" w:cs="Times New Roman"/>
              </w:rPr>
            </w:pPr>
          </w:p>
        </w:tc>
        <w:tc>
          <w:tcPr>
            <w:tcW w:w="113" w:type="dxa"/>
            <w:vAlign w:val="bottom"/>
            <w:hideMark/>
          </w:tcPr>
          <w:p w:rsidR="00A04206" w:rsidRDefault="00A04206" w:rsidP="00A04206">
            <w:pPr>
              <w:keepNext/>
              <w:spacing w:after="0"/>
              <w:jc w:val="center"/>
              <w:rPr>
                <w:rFonts w:ascii="Times New Roman" w:hAnsi="Times New Roman" w:cs="Times New Roman"/>
              </w:rPr>
            </w:pPr>
            <w:r>
              <w:rPr>
                <w:rFonts w:ascii="Times New Roman" w:hAnsi="Times New Roman" w:cs="Times New Roman"/>
              </w:rPr>
              <w:t>/</w:t>
            </w:r>
          </w:p>
        </w:tc>
        <w:tc>
          <w:tcPr>
            <w:tcW w:w="2778" w:type="dxa"/>
            <w:tcBorders>
              <w:top w:val="nil"/>
              <w:left w:val="nil"/>
              <w:bottom w:val="single" w:sz="4" w:space="0" w:color="auto"/>
              <w:right w:val="nil"/>
            </w:tcBorders>
            <w:vAlign w:val="bottom"/>
          </w:tcPr>
          <w:p w:rsidR="00A04206" w:rsidRDefault="00A04206" w:rsidP="00A04206">
            <w:pPr>
              <w:keepNext/>
              <w:spacing w:after="0"/>
              <w:jc w:val="center"/>
              <w:rPr>
                <w:rFonts w:ascii="Times New Roman" w:hAnsi="Times New Roman" w:cs="Times New Roman"/>
              </w:rPr>
            </w:pPr>
          </w:p>
        </w:tc>
      </w:tr>
      <w:tr w:rsidR="00A04206" w:rsidTr="00A04206">
        <w:trPr>
          <w:cantSplit/>
        </w:trPr>
        <w:tc>
          <w:tcPr>
            <w:tcW w:w="1813" w:type="dxa"/>
            <w:tcBorders>
              <w:top w:val="single" w:sz="4" w:space="0" w:color="auto"/>
              <w:left w:val="nil"/>
              <w:bottom w:val="nil"/>
              <w:right w:val="nil"/>
            </w:tcBorders>
            <w:hideMark/>
          </w:tcPr>
          <w:p w:rsidR="00A04206" w:rsidRDefault="00A04206" w:rsidP="00A04206">
            <w:pPr>
              <w:keepNext/>
              <w:spacing w:after="0"/>
              <w:jc w:val="center"/>
              <w:rPr>
                <w:rFonts w:ascii="Times New Roman" w:hAnsi="Times New Roman" w:cs="Times New Roman"/>
                <w:sz w:val="20"/>
                <w:szCs w:val="20"/>
              </w:rPr>
            </w:pPr>
            <w:r>
              <w:rPr>
                <w:rFonts w:ascii="Times New Roman" w:hAnsi="Times New Roman" w:cs="Times New Roman"/>
                <w:sz w:val="20"/>
                <w:szCs w:val="20"/>
              </w:rPr>
              <w:t>(подпись)</w:t>
            </w:r>
          </w:p>
        </w:tc>
        <w:tc>
          <w:tcPr>
            <w:tcW w:w="113" w:type="dxa"/>
          </w:tcPr>
          <w:p w:rsidR="00A04206" w:rsidRDefault="00A04206" w:rsidP="00A04206">
            <w:pPr>
              <w:keepNext/>
              <w:spacing w:after="0"/>
              <w:jc w:val="center"/>
              <w:rPr>
                <w:rFonts w:ascii="Times New Roman" w:hAnsi="Times New Roman" w:cs="Times New Roman"/>
                <w:sz w:val="20"/>
                <w:szCs w:val="20"/>
              </w:rPr>
            </w:pPr>
          </w:p>
        </w:tc>
        <w:tc>
          <w:tcPr>
            <w:tcW w:w="2779" w:type="dxa"/>
            <w:tcBorders>
              <w:top w:val="single" w:sz="4" w:space="0" w:color="auto"/>
              <w:left w:val="nil"/>
              <w:bottom w:val="nil"/>
              <w:right w:val="nil"/>
            </w:tcBorders>
            <w:hideMark/>
          </w:tcPr>
          <w:p w:rsidR="00A04206" w:rsidRDefault="00A04206" w:rsidP="00A04206">
            <w:pPr>
              <w:keepNext/>
              <w:spacing w:after="0"/>
              <w:jc w:val="center"/>
              <w:rPr>
                <w:rFonts w:ascii="Times New Roman" w:hAnsi="Times New Roman" w:cs="Times New Roman"/>
                <w:sz w:val="20"/>
                <w:szCs w:val="20"/>
              </w:rPr>
            </w:pPr>
            <w:r>
              <w:rPr>
                <w:rFonts w:ascii="Times New Roman" w:hAnsi="Times New Roman" w:cs="Times New Roman"/>
                <w:sz w:val="20"/>
                <w:szCs w:val="20"/>
              </w:rPr>
              <w:t>(расшифровка подписи)</w:t>
            </w:r>
          </w:p>
        </w:tc>
        <w:tc>
          <w:tcPr>
            <w:tcW w:w="567" w:type="dxa"/>
          </w:tcPr>
          <w:p w:rsidR="00A04206" w:rsidRDefault="00A04206" w:rsidP="00A04206">
            <w:pPr>
              <w:keepNext/>
              <w:spacing w:after="0"/>
              <w:jc w:val="center"/>
              <w:rPr>
                <w:rFonts w:ascii="Times New Roman" w:hAnsi="Times New Roman" w:cs="Times New Roman"/>
                <w:sz w:val="20"/>
                <w:szCs w:val="20"/>
              </w:rPr>
            </w:pPr>
          </w:p>
        </w:tc>
        <w:tc>
          <w:tcPr>
            <w:tcW w:w="1814" w:type="dxa"/>
            <w:tcBorders>
              <w:top w:val="single" w:sz="4" w:space="0" w:color="auto"/>
              <w:left w:val="nil"/>
              <w:bottom w:val="nil"/>
              <w:right w:val="nil"/>
            </w:tcBorders>
            <w:hideMark/>
          </w:tcPr>
          <w:p w:rsidR="00A04206" w:rsidRDefault="00A04206" w:rsidP="00A04206">
            <w:pPr>
              <w:keepNext/>
              <w:spacing w:after="0"/>
              <w:jc w:val="center"/>
              <w:rPr>
                <w:rFonts w:ascii="Times New Roman" w:hAnsi="Times New Roman" w:cs="Times New Roman"/>
                <w:sz w:val="20"/>
                <w:szCs w:val="20"/>
              </w:rPr>
            </w:pPr>
            <w:r>
              <w:rPr>
                <w:rFonts w:ascii="Times New Roman" w:hAnsi="Times New Roman" w:cs="Times New Roman"/>
                <w:sz w:val="20"/>
                <w:szCs w:val="20"/>
              </w:rPr>
              <w:t>(подпись)</w:t>
            </w:r>
          </w:p>
        </w:tc>
        <w:tc>
          <w:tcPr>
            <w:tcW w:w="113" w:type="dxa"/>
          </w:tcPr>
          <w:p w:rsidR="00A04206" w:rsidRDefault="00A04206" w:rsidP="00A04206">
            <w:pPr>
              <w:keepNext/>
              <w:spacing w:after="0"/>
              <w:jc w:val="center"/>
              <w:rPr>
                <w:rFonts w:ascii="Times New Roman" w:hAnsi="Times New Roman" w:cs="Times New Roman"/>
                <w:sz w:val="20"/>
                <w:szCs w:val="20"/>
              </w:rPr>
            </w:pPr>
          </w:p>
        </w:tc>
        <w:tc>
          <w:tcPr>
            <w:tcW w:w="2778" w:type="dxa"/>
            <w:hideMark/>
          </w:tcPr>
          <w:p w:rsidR="00A04206" w:rsidRDefault="00A04206" w:rsidP="00A04206">
            <w:pPr>
              <w:keepNext/>
              <w:spacing w:after="0"/>
              <w:jc w:val="center"/>
              <w:rPr>
                <w:rFonts w:ascii="Times New Roman" w:hAnsi="Times New Roman" w:cs="Times New Roman"/>
                <w:sz w:val="20"/>
                <w:szCs w:val="20"/>
              </w:rPr>
            </w:pPr>
            <w:r>
              <w:rPr>
                <w:rFonts w:ascii="Times New Roman" w:hAnsi="Times New Roman" w:cs="Times New Roman"/>
                <w:sz w:val="20"/>
                <w:szCs w:val="20"/>
              </w:rPr>
              <w:t>(расшифровка подписи)</w:t>
            </w:r>
          </w:p>
        </w:tc>
      </w:tr>
    </w:tbl>
    <w:p w:rsidR="00A04206" w:rsidRDefault="00A04206" w:rsidP="00A04206">
      <w:pPr>
        <w:spacing w:after="0"/>
        <w:rPr>
          <w:rFonts w:ascii="Times New Roman" w:hAnsi="Times New Roman" w:cs="Times New Roman"/>
          <w:sz w:val="2"/>
          <w:szCs w:val="2"/>
        </w:rPr>
      </w:pPr>
    </w:p>
    <w:tbl>
      <w:tblPr>
        <w:tblW w:w="10035" w:type="dxa"/>
        <w:tblLayout w:type="fixed"/>
        <w:tblCellMar>
          <w:left w:w="28" w:type="dxa"/>
          <w:right w:w="28" w:type="dxa"/>
        </w:tblCellMar>
        <w:tblLook w:val="04A0" w:firstRow="1" w:lastRow="0" w:firstColumn="1" w:lastColumn="0" w:noHBand="0" w:noVBand="1"/>
      </w:tblPr>
      <w:tblGrid>
        <w:gridCol w:w="196"/>
        <w:gridCol w:w="567"/>
        <w:gridCol w:w="255"/>
        <w:gridCol w:w="2438"/>
        <w:gridCol w:w="397"/>
        <w:gridCol w:w="454"/>
        <w:gridCol w:w="397"/>
        <w:gridCol w:w="567"/>
        <w:gridCol w:w="198"/>
        <w:gridCol w:w="567"/>
        <w:gridCol w:w="255"/>
        <w:gridCol w:w="2438"/>
        <w:gridCol w:w="397"/>
        <w:gridCol w:w="454"/>
        <w:gridCol w:w="455"/>
      </w:tblGrid>
      <w:tr w:rsidR="00A04206" w:rsidTr="00A04206">
        <w:tc>
          <w:tcPr>
            <w:tcW w:w="197" w:type="dxa"/>
            <w:vAlign w:val="bottom"/>
            <w:hideMark/>
          </w:tcPr>
          <w:p w:rsidR="00A04206" w:rsidRDefault="00A04206" w:rsidP="00A04206">
            <w:pPr>
              <w:spacing w:after="0"/>
              <w:jc w:val="right"/>
              <w:rPr>
                <w:rFonts w:ascii="Times New Roman" w:hAnsi="Times New Roman" w:cs="Times New Roman"/>
              </w:rPr>
            </w:pPr>
            <w:r>
              <w:rPr>
                <w:rFonts w:ascii="Times New Roman" w:hAnsi="Times New Roman" w:cs="Times New Roman"/>
              </w:rPr>
              <w:t>«</w:t>
            </w:r>
          </w:p>
        </w:tc>
        <w:tc>
          <w:tcPr>
            <w:tcW w:w="567" w:type="dxa"/>
            <w:tcBorders>
              <w:top w:val="nil"/>
              <w:left w:val="nil"/>
              <w:bottom w:val="single" w:sz="4" w:space="0" w:color="auto"/>
              <w:right w:val="nil"/>
            </w:tcBorders>
            <w:vAlign w:val="bottom"/>
          </w:tcPr>
          <w:p w:rsidR="00A04206" w:rsidRDefault="00A04206" w:rsidP="00A04206">
            <w:pPr>
              <w:spacing w:after="0"/>
              <w:jc w:val="center"/>
              <w:rPr>
                <w:rFonts w:ascii="Times New Roman" w:hAnsi="Times New Roman" w:cs="Times New Roman"/>
              </w:rPr>
            </w:pPr>
          </w:p>
        </w:tc>
        <w:tc>
          <w:tcPr>
            <w:tcW w:w="255" w:type="dxa"/>
            <w:vAlign w:val="bottom"/>
            <w:hideMark/>
          </w:tcPr>
          <w:p w:rsidR="00A04206" w:rsidRDefault="00A04206" w:rsidP="00A04206">
            <w:pPr>
              <w:spacing w:after="0"/>
              <w:rPr>
                <w:rFonts w:ascii="Times New Roman" w:hAnsi="Times New Roman" w:cs="Times New Roman"/>
              </w:rPr>
            </w:pPr>
            <w:r>
              <w:rPr>
                <w:rFonts w:ascii="Times New Roman" w:hAnsi="Times New Roman" w:cs="Times New Roman"/>
              </w:rPr>
              <w:t>»</w:t>
            </w:r>
          </w:p>
        </w:tc>
        <w:tc>
          <w:tcPr>
            <w:tcW w:w="2438" w:type="dxa"/>
            <w:tcBorders>
              <w:top w:val="nil"/>
              <w:left w:val="nil"/>
              <w:bottom w:val="single" w:sz="4" w:space="0" w:color="auto"/>
              <w:right w:val="nil"/>
            </w:tcBorders>
            <w:vAlign w:val="bottom"/>
          </w:tcPr>
          <w:p w:rsidR="00A04206" w:rsidRDefault="00A04206" w:rsidP="00A04206">
            <w:pPr>
              <w:spacing w:after="0"/>
              <w:jc w:val="center"/>
              <w:rPr>
                <w:rFonts w:ascii="Times New Roman" w:hAnsi="Times New Roman" w:cs="Times New Roman"/>
              </w:rPr>
            </w:pPr>
          </w:p>
        </w:tc>
        <w:tc>
          <w:tcPr>
            <w:tcW w:w="397" w:type="dxa"/>
            <w:vAlign w:val="bottom"/>
            <w:hideMark/>
          </w:tcPr>
          <w:p w:rsidR="00A04206" w:rsidRDefault="00A04206" w:rsidP="00A04206">
            <w:pPr>
              <w:spacing w:after="0"/>
              <w:jc w:val="right"/>
              <w:rPr>
                <w:rFonts w:ascii="Times New Roman" w:hAnsi="Times New Roman" w:cs="Times New Roman"/>
              </w:rPr>
            </w:pPr>
            <w:r>
              <w:rPr>
                <w:rFonts w:ascii="Times New Roman" w:hAnsi="Times New Roman" w:cs="Times New Roman"/>
              </w:rPr>
              <w:t>20</w:t>
            </w:r>
          </w:p>
        </w:tc>
        <w:tc>
          <w:tcPr>
            <w:tcW w:w="454" w:type="dxa"/>
            <w:tcBorders>
              <w:top w:val="nil"/>
              <w:left w:val="nil"/>
              <w:bottom w:val="single" w:sz="4" w:space="0" w:color="auto"/>
              <w:right w:val="nil"/>
            </w:tcBorders>
            <w:vAlign w:val="bottom"/>
          </w:tcPr>
          <w:p w:rsidR="00A04206" w:rsidRDefault="00A04206" w:rsidP="00A04206">
            <w:pPr>
              <w:spacing w:after="0"/>
              <w:rPr>
                <w:rFonts w:ascii="Times New Roman" w:hAnsi="Times New Roman" w:cs="Times New Roman"/>
              </w:rPr>
            </w:pPr>
          </w:p>
        </w:tc>
        <w:tc>
          <w:tcPr>
            <w:tcW w:w="397" w:type="dxa"/>
            <w:vAlign w:val="bottom"/>
            <w:hideMark/>
          </w:tcPr>
          <w:p w:rsidR="00A04206" w:rsidRDefault="00A04206" w:rsidP="00A04206">
            <w:pPr>
              <w:spacing w:after="0"/>
              <w:ind w:left="57"/>
              <w:rPr>
                <w:rFonts w:ascii="Times New Roman" w:hAnsi="Times New Roman" w:cs="Times New Roman"/>
              </w:rPr>
            </w:pPr>
            <w:r>
              <w:rPr>
                <w:rFonts w:ascii="Times New Roman" w:hAnsi="Times New Roman" w:cs="Times New Roman"/>
              </w:rPr>
              <w:t>г.</w:t>
            </w:r>
          </w:p>
        </w:tc>
        <w:tc>
          <w:tcPr>
            <w:tcW w:w="567" w:type="dxa"/>
            <w:vAlign w:val="bottom"/>
          </w:tcPr>
          <w:p w:rsidR="00A04206" w:rsidRDefault="00A04206" w:rsidP="00A04206">
            <w:pPr>
              <w:spacing w:after="0"/>
              <w:ind w:left="57"/>
              <w:rPr>
                <w:rFonts w:ascii="Times New Roman" w:hAnsi="Times New Roman" w:cs="Times New Roman"/>
              </w:rPr>
            </w:pPr>
          </w:p>
        </w:tc>
        <w:tc>
          <w:tcPr>
            <w:tcW w:w="198" w:type="dxa"/>
            <w:vAlign w:val="bottom"/>
            <w:hideMark/>
          </w:tcPr>
          <w:p w:rsidR="00A04206" w:rsidRDefault="00A04206" w:rsidP="00A04206">
            <w:pPr>
              <w:spacing w:after="0"/>
              <w:jc w:val="right"/>
              <w:rPr>
                <w:rFonts w:ascii="Times New Roman" w:hAnsi="Times New Roman" w:cs="Times New Roman"/>
              </w:rPr>
            </w:pPr>
            <w:r>
              <w:rPr>
                <w:rFonts w:ascii="Times New Roman" w:hAnsi="Times New Roman" w:cs="Times New Roman"/>
              </w:rPr>
              <w:t>«</w:t>
            </w:r>
          </w:p>
        </w:tc>
        <w:tc>
          <w:tcPr>
            <w:tcW w:w="567" w:type="dxa"/>
            <w:tcBorders>
              <w:top w:val="nil"/>
              <w:left w:val="nil"/>
              <w:bottom w:val="single" w:sz="4" w:space="0" w:color="auto"/>
              <w:right w:val="nil"/>
            </w:tcBorders>
            <w:vAlign w:val="bottom"/>
          </w:tcPr>
          <w:p w:rsidR="00A04206" w:rsidRDefault="00A04206" w:rsidP="00A04206">
            <w:pPr>
              <w:spacing w:after="0"/>
              <w:jc w:val="center"/>
              <w:rPr>
                <w:rFonts w:ascii="Times New Roman" w:hAnsi="Times New Roman" w:cs="Times New Roman"/>
              </w:rPr>
            </w:pPr>
          </w:p>
        </w:tc>
        <w:tc>
          <w:tcPr>
            <w:tcW w:w="255" w:type="dxa"/>
            <w:vAlign w:val="bottom"/>
            <w:hideMark/>
          </w:tcPr>
          <w:p w:rsidR="00A04206" w:rsidRDefault="00A04206" w:rsidP="00A04206">
            <w:pPr>
              <w:spacing w:after="0"/>
              <w:rPr>
                <w:rFonts w:ascii="Times New Roman" w:hAnsi="Times New Roman" w:cs="Times New Roman"/>
              </w:rPr>
            </w:pPr>
            <w:r>
              <w:rPr>
                <w:rFonts w:ascii="Times New Roman" w:hAnsi="Times New Roman" w:cs="Times New Roman"/>
              </w:rPr>
              <w:t>»</w:t>
            </w:r>
          </w:p>
        </w:tc>
        <w:tc>
          <w:tcPr>
            <w:tcW w:w="2438" w:type="dxa"/>
            <w:tcBorders>
              <w:top w:val="nil"/>
              <w:left w:val="nil"/>
              <w:bottom w:val="single" w:sz="4" w:space="0" w:color="auto"/>
              <w:right w:val="nil"/>
            </w:tcBorders>
            <w:vAlign w:val="bottom"/>
          </w:tcPr>
          <w:p w:rsidR="00A04206" w:rsidRDefault="00A04206" w:rsidP="00A04206">
            <w:pPr>
              <w:spacing w:after="0"/>
              <w:jc w:val="center"/>
              <w:rPr>
                <w:rFonts w:ascii="Times New Roman" w:hAnsi="Times New Roman" w:cs="Times New Roman"/>
              </w:rPr>
            </w:pPr>
          </w:p>
        </w:tc>
        <w:tc>
          <w:tcPr>
            <w:tcW w:w="397" w:type="dxa"/>
            <w:vAlign w:val="bottom"/>
            <w:hideMark/>
          </w:tcPr>
          <w:p w:rsidR="00A04206" w:rsidRDefault="00A04206" w:rsidP="00A04206">
            <w:pPr>
              <w:spacing w:after="0"/>
              <w:jc w:val="right"/>
              <w:rPr>
                <w:rFonts w:ascii="Times New Roman" w:hAnsi="Times New Roman" w:cs="Times New Roman"/>
              </w:rPr>
            </w:pPr>
            <w:r>
              <w:rPr>
                <w:rFonts w:ascii="Times New Roman" w:hAnsi="Times New Roman" w:cs="Times New Roman"/>
              </w:rPr>
              <w:t>20</w:t>
            </w:r>
          </w:p>
        </w:tc>
        <w:tc>
          <w:tcPr>
            <w:tcW w:w="454" w:type="dxa"/>
            <w:tcBorders>
              <w:top w:val="nil"/>
              <w:left w:val="nil"/>
              <w:bottom w:val="single" w:sz="4" w:space="0" w:color="auto"/>
              <w:right w:val="nil"/>
            </w:tcBorders>
            <w:vAlign w:val="bottom"/>
          </w:tcPr>
          <w:p w:rsidR="00A04206" w:rsidRDefault="00A04206" w:rsidP="00A04206">
            <w:pPr>
              <w:spacing w:after="0"/>
              <w:rPr>
                <w:rFonts w:ascii="Times New Roman" w:hAnsi="Times New Roman" w:cs="Times New Roman"/>
              </w:rPr>
            </w:pPr>
          </w:p>
        </w:tc>
        <w:tc>
          <w:tcPr>
            <w:tcW w:w="455" w:type="dxa"/>
            <w:vAlign w:val="bottom"/>
            <w:hideMark/>
          </w:tcPr>
          <w:p w:rsidR="00A04206" w:rsidRDefault="00A04206" w:rsidP="00A04206">
            <w:pPr>
              <w:spacing w:after="0"/>
              <w:ind w:left="57"/>
              <w:rPr>
                <w:rFonts w:ascii="Times New Roman" w:hAnsi="Times New Roman" w:cs="Times New Roman"/>
              </w:rPr>
            </w:pPr>
            <w:r>
              <w:rPr>
                <w:rFonts w:ascii="Times New Roman" w:hAnsi="Times New Roman" w:cs="Times New Roman"/>
              </w:rPr>
              <w:t>г.</w:t>
            </w:r>
          </w:p>
        </w:tc>
      </w:tr>
    </w:tbl>
    <w:p w:rsidR="00A04206" w:rsidRDefault="00A04206" w:rsidP="00A04206">
      <w:pPr>
        <w:rPr>
          <w:sz w:val="2"/>
          <w:szCs w:val="2"/>
        </w:rPr>
      </w:pPr>
    </w:p>
    <w:p w:rsidR="00A04206" w:rsidRDefault="00A04206" w:rsidP="00A04206">
      <w:pPr>
        <w:spacing w:after="0"/>
        <w:ind w:firstLine="709"/>
        <w:jc w:val="center"/>
        <w:rPr>
          <w:rFonts w:ascii="Times New Roman" w:hAnsi="Times New Roman" w:cs="Times New Roman"/>
          <w:sz w:val="28"/>
          <w:szCs w:val="28"/>
        </w:rPr>
      </w:pPr>
      <w:r>
        <w:rPr>
          <w:rFonts w:ascii="Times New Roman" w:hAnsi="Times New Roman" w:cs="Times New Roman"/>
          <w:sz w:val="28"/>
          <w:szCs w:val="28"/>
        </w:rPr>
        <w:br w:type="page"/>
      </w:r>
    </w:p>
    <w:p w:rsidR="00A04206" w:rsidRDefault="00A04206" w:rsidP="00A04206">
      <w:pPr>
        <w:spacing w:after="0"/>
        <w:ind w:firstLine="709"/>
        <w:jc w:val="right"/>
        <w:rPr>
          <w:rFonts w:ascii="Times New Roman" w:hAnsi="Times New Roman" w:cs="Times New Roman"/>
          <w:sz w:val="28"/>
          <w:szCs w:val="28"/>
        </w:rPr>
      </w:pPr>
      <w:r>
        <w:rPr>
          <w:rFonts w:ascii="Times New Roman" w:hAnsi="Times New Roman" w:cs="Times New Roman"/>
          <w:sz w:val="28"/>
          <w:szCs w:val="28"/>
        </w:rPr>
        <w:lastRenderedPageBreak/>
        <w:t>Приложение 3</w:t>
      </w:r>
    </w:p>
    <w:p w:rsidR="00A04206" w:rsidRDefault="00A04206" w:rsidP="00A04206">
      <w:pPr>
        <w:spacing w:after="0"/>
        <w:ind w:firstLine="709"/>
        <w:jc w:val="right"/>
        <w:rPr>
          <w:rFonts w:ascii="Times New Roman" w:hAnsi="Times New Roman" w:cs="Times New Roman"/>
          <w:sz w:val="28"/>
          <w:szCs w:val="28"/>
        </w:rPr>
      </w:pPr>
      <w:r>
        <w:rPr>
          <w:rFonts w:ascii="Times New Roman" w:hAnsi="Times New Roman" w:cs="Times New Roman"/>
          <w:sz w:val="28"/>
          <w:szCs w:val="28"/>
        </w:rPr>
        <w:t>к Положению</w:t>
      </w:r>
    </w:p>
    <w:p w:rsidR="00A04206" w:rsidRDefault="00A04206" w:rsidP="00A04206">
      <w:pPr>
        <w:spacing w:after="0"/>
        <w:ind w:firstLine="709"/>
        <w:jc w:val="right"/>
        <w:rPr>
          <w:rFonts w:ascii="Times New Roman" w:hAnsi="Times New Roman" w:cs="Times New Roman"/>
          <w:sz w:val="28"/>
          <w:szCs w:val="28"/>
        </w:rPr>
      </w:pPr>
    </w:p>
    <w:p w:rsidR="00A04206" w:rsidRDefault="00A04206" w:rsidP="00A04206">
      <w:pPr>
        <w:pStyle w:val="ConsPlusNormal"/>
        <w:jc w:val="center"/>
        <w:rPr>
          <w:rFonts w:ascii="Times New Roman" w:hAnsi="Times New Roman" w:cs="Times New Roman"/>
          <w:sz w:val="24"/>
          <w:szCs w:val="24"/>
        </w:rPr>
      </w:pPr>
      <w:r>
        <w:rPr>
          <w:rFonts w:ascii="Times New Roman" w:hAnsi="Times New Roman" w:cs="Times New Roman"/>
          <w:sz w:val="24"/>
          <w:szCs w:val="24"/>
        </w:rPr>
        <w:t>ФОРМАЛИЗОВАННЫЙ ОТЧЕТ</w:t>
      </w:r>
    </w:p>
    <w:p w:rsidR="00A04206" w:rsidRDefault="00A04206" w:rsidP="00A0420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МУНИЦИПАЛЬНОГО СЛУЖАЩЕГО, В ОТНОШЕНИИ КОТОРОГО ОСУЩЕСТВЛЯЛОСЬ</w:t>
      </w:r>
    </w:p>
    <w:p w:rsidR="00A04206" w:rsidRDefault="00A04206" w:rsidP="00A04206">
      <w:pPr>
        <w:pStyle w:val="ConsPlusNormal"/>
        <w:jc w:val="center"/>
        <w:rPr>
          <w:rFonts w:ascii="Times New Roman" w:hAnsi="Times New Roman" w:cs="Times New Roman"/>
          <w:sz w:val="24"/>
          <w:szCs w:val="24"/>
        </w:rPr>
      </w:pPr>
      <w:r>
        <w:rPr>
          <w:rFonts w:ascii="Times New Roman" w:hAnsi="Times New Roman" w:cs="Times New Roman"/>
          <w:sz w:val="24"/>
          <w:szCs w:val="24"/>
        </w:rPr>
        <w:t>НАСТАВНИЧЕСТВО, О ПРОЦЕССЕ ПРОХОЖДЕНИЯ НАСТАВНИЧЕСТВА</w:t>
      </w:r>
    </w:p>
    <w:p w:rsidR="00A04206" w:rsidRDefault="00A04206" w:rsidP="00A04206">
      <w:pPr>
        <w:pStyle w:val="ConsPlusNormal"/>
        <w:jc w:val="center"/>
        <w:rPr>
          <w:rFonts w:ascii="Times New Roman" w:hAnsi="Times New Roman" w:cs="Times New Roman"/>
          <w:sz w:val="24"/>
          <w:szCs w:val="24"/>
        </w:rPr>
      </w:pPr>
      <w:r>
        <w:rPr>
          <w:rFonts w:ascii="Times New Roman" w:hAnsi="Times New Roman" w:cs="Times New Roman"/>
          <w:sz w:val="24"/>
          <w:szCs w:val="24"/>
        </w:rPr>
        <w:t>И РАБОТЕ НАСТАВНИКА</w:t>
      </w:r>
    </w:p>
    <w:p w:rsidR="00A04206" w:rsidRDefault="00A04206" w:rsidP="00A04206">
      <w:pPr>
        <w:pStyle w:val="ConsPlusNormal"/>
        <w:jc w:val="both"/>
        <w:rPr>
          <w:rFonts w:ascii="Times New Roman" w:hAnsi="Times New Roman" w:cs="Times New Roman"/>
          <w:sz w:val="24"/>
          <w:szCs w:val="24"/>
        </w:rPr>
      </w:pP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
    <w:p w:rsidR="00A04206" w:rsidRDefault="00A04206" w:rsidP="00A04206">
      <w:pPr>
        <w:pStyle w:val="ConsPlusNonformat"/>
        <w:jc w:val="center"/>
        <w:rPr>
          <w:rFonts w:ascii="Times New Roman" w:hAnsi="Times New Roman" w:cs="Times New Roman"/>
          <w:sz w:val="24"/>
          <w:szCs w:val="24"/>
        </w:rPr>
      </w:pPr>
      <w:r>
        <w:rPr>
          <w:rFonts w:ascii="Times New Roman" w:hAnsi="Times New Roman" w:cs="Times New Roman"/>
          <w:sz w:val="24"/>
          <w:szCs w:val="24"/>
        </w:rPr>
        <w:t>Уважаемый сотрудник!</w:t>
      </w:r>
    </w:p>
    <w:p w:rsidR="00A04206" w:rsidRDefault="00A04206" w:rsidP="00A04206">
      <w:pPr>
        <w:pStyle w:val="ConsPlusNonformat"/>
        <w:jc w:val="both"/>
        <w:rPr>
          <w:rFonts w:ascii="Times New Roman" w:hAnsi="Times New Roman" w:cs="Times New Roman"/>
          <w:sz w:val="24"/>
          <w:szCs w:val="24"/>
        </w:rPr>
      </w:pPr>
    </w:p>
    <w:p w:rsidR="00A04206" w:rsidRDefault="00A04206" w:rsidP="00A04206">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Предлагаем Вам принять участие в оценке наставничества в</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rPr>
          <w:rFonts w:ascii="Times New Roman" w:hAnsi="Times New Roman" w:cs="Times New Roman"/>
          <w:i/>
        </w:rPr>
      </w:pPr>
      <w:r>
        <w:rPr>
          <w:rFonts w:ascii="Times New Roman" w:hAnsi="Times New Roman" w:cs="Times New Roman"/>
          <w:i/>
        </w:rPr>
        <w:t>(наимевование структурного подразделения органа местного самоуправления)</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center"/>
        <w:rPr>
          <w:rFonts w:ascii="Times New Roman" w:hAnsi="Times New Roman" w:cs="Times New Roman"/>
          <w:i/>
        </w:rPr>
      </w:pPr>
      <w:r>
        <w:rPr>
          <w:rFonts w:ascii="Times New Roman" w:hAnsi="Times New Roman" w:cs="Times New Roman"/>
          <w:i/>
        </w:rPr>
        <w:t>(Ваши Ф.И.О. (при наличии))</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center"/>
        <w:rPr>
          <w:rFonts w:ascii="Times New Roman" w:hAnsi="Times New Roman" w:cs="Times New Roman"/>
          <w:i/>
        </w:rPr>
      </w:pPr>
      <w:r>
        <w:rPr>
          <w:rFonts w:ascii="Times New Roman" w:hAnsi="Times New Roman" w:cs="Times New Roman"/>
          <w:i/>
        </w:rPr>
        <w:t>(Ф.И.О. (при наличии) наставника)</w:t>
      </w:r>
    </w:p>
    <w:p w:rsidR="00A04206" w:rsidRDefault="00A04206" w:rsidP="00A04206">
      <w:pPr>
        <w:pStyle w:val="ConsPlusNonformat"/>
        <w:jc w:val="both"/>
        <w:rPr>
          <w:rFonts w:ascii="Times New Roman" w:hAnsi="Times New Roman" w:cs="Times New Roman"/>
          <w:sz w:val="24"/>
          <w:szCs w:val="24"/>
        </w:rPr>
      </w:pPr>
    </w:p>
    <w:p w:rsidR="00A04206" w:rsidRDefault="00A04206" w:rsidP="00A04206">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Ваши ответы помогут при выявлении наиболее типичных трудностей, с которыми сталкивается сотрудник на новом месте работы. В результате ваших искренних ответов на вопросы этой анкеты будут определены лучшие наставники, а также выявлены проблемы адаптации сотрудников в процессе наставничества, на которые руководителям структурных подразделений следует обратить внимание, что в конечном итоге поможет быстрее освоиться на новом рабочем месте не только Вам, но и будущим новичкам.</w:t>
      </w:r>
    </w:p>
    <w:p w:rsidR="00A04206" w:rsidRDefault="00A04206" w:rsidP="00A04206">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Используя шкалу от 1 до 10 (где 10 - максимальная оценка, 1 - минимальная оценка) проведите оценку по нижеследующим параметрам.</w:t>
      </w:r>
    </w:p>
    <w:p w:rsidR="00A04206" w:rsidRDefault="00A04206" w:rsidP="00A04206">
      <w:pPr>
        <w:pStyle w:val="ConsPlusNormal"/>
        <w:jc w:val="both"/>
        <w:rPr>
          <w:rFonts w:ascii="Times New Roman" w:hAnsi="Times New Roman" w:cs="Times New Roman"/>
          <w:sz w:val="24"/>
          <w:szCs w:val="24"/>
        </w:rPr>
      </w:pP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228"/>
        <w:gridCol w:w="2552"/>
      </w:tblGrid>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Вопрос</w:t>
            </w:r>
          </w:p>
        </w:tc>
        <w:tc>
          <w:tcPr>
            <w:tcW w:w="2551"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Оценка</w:t>
            </w: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rPr>
                <w:rFonts w:ascii="Times New Roman" w:hAnsi="Times New Roman" w:cs="Times New Roman"/>
                <w:sz w:val="24"/>
                <w:szCs w:val="24"/>
                <w:lang w:eastAsia="en-US"/>
              </w:rPr>
            </w:pPr>
            <w:bookmarkStart w:id="10" w:name="P1677"/>
            <w:bookmarkEnd w:id="10"/>
            <w:r>
              <w:rPr>
                <w:rFonts w:ascii="Times New Roman" w:hAnsi="Times New Roman" w:cs="Times New Roman"/>
                <w:sz w:val="24"/>
                <w:szCs w:val="24"/>
                <w:lang w:eastAsia="en-US"/>
              </w:rPr>
              <w:t>1. Достаточно ли было времени, проведенного с Вами наставником, для получения необходимых знаний и умений?</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rPr>
                <w:rFonts w:ascii="Times New Roman" w:hAnsi="Times New Roman" w:cs="Times New Roman"/>
                <w:sz w:val="24"/>
                <w:szCs w:val="24"/>
                <w:lang w:eastAsia="en-US"/>
              </w:rPr>
            </w:pPr>
            <w:bookmarkStart w:id="11" w:name="P1679"/>
            <w:bookmarkEnd w:id="11"/>
            <w:r>
              <w:rPr>
                <w:rFonts w:ascii="Times New Roman" w:hAnsi="Times New Roman" w:cs="Times New Roman"/>
                <w:sz w:val="24"/>
                <w:szCs w:val="24"/>
                <w:lang w:eastAsia="en-US"/>
              </w:rPr>
              <w:t>2. Как бы Вы оценили требовательность наставника?</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rPr>
                <w:rFonts w:ascii="Times New Roman" w:hAnsi="Times New Roman" w:cs="Times New Roman"/>
                <w:sz w:val="24"/>
                <w:szCs w:val="24"/>
                <w:lang w:eastAsia="en-US"/>
              </w:rPr>
            </w:pPr>
            <w:bookmarkStart w:id="12" w:name="P1681"/>
            <w:bookmarkEnd w:id="12"/>
            <w:r>
              <w:rPr>
                <w:rFonts w:ascii="Times New Roman" w:hAnsi="Times New Roman" w:cs="Times New Roman"/>
                <w:sz w:val="24"/>
                <w:szCs w:val="24"/>
                <w:lang w:eastAsia="en-US"/>
              </w:rPr>
              <w:t>3. Насколько полезными в работе оказались полученные в ходе наставничества теоретические знания по Вашей специализации?</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rPr>
                <w:rFonts w:ascii="Times New Roman" w:hAnsi="Times New Roman" w:cs="Times New Roman"/>
                <w:sz w:val="24"/>
                <w:szCs w:val="24"/>
                <w:lang w:eastAsia="en-US"/>
              </w:rPr>
            </w:pPr>
            <w:bookmarkStart w:id="13" w:name="P1683"/>
            <w:bookmarkEnd w:id="13"/>
            <w:r>
              <w:rPr>
                <w:rFonts w:ascii="Times New Roman" w:hAnsi="Times New Roman" w:cs="Times New Roman"/>
                <w:sz w:val="24"/>
                <w:szCs w:val="24"/>
                <w:lang w:eastAsia="en-US"/>
              </w:rPr>
              <w:t>4. Насколько полезными в работе оказались полученные в ходе наставничества практические навыки по Вашей должности?</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rPr>
                <w:rFonts w:ascii="Times New Roman" w:hAnsi="Times New Roman" w:cs="Times New Roman"/>
                <w:sz w:val="24"/>
                <w:szCs w:val="24"/>
                <w:lang w:eastAsia="en-US"/>
              </w:rPr>
            </w:pPr>
            <w:bookmarkStart w:id="14" w:name="P1685"/>
            <w:bookmarkEnd w:id="14"/>
            <w:r>
              <w:rPr>
                <w:rFonts w:ascii="Times New Roman" w:hAnsi="Times New Roman" w:cs="Times New Roman"/>
                <w:sz w:val="24"/>
                <w:szCs w:val="24"/>
                <w:lang w:eastAsia="en-US"/>
              </w:rPr>
              <w:t>5. Насколько быстро Вам позволили освоиться на новом месте работы знания об истории, культуре, принятых нормах и процедурах работы внутри государственного органа?</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rPr>
                <w:rFonts w:ascii="Times New Roman" w:hAnsi="Times New Roman" w:cs="Times New Roman"/>
                <w:sz w:val="24"/>
                <w:szCs w:val="24"/>
                <w:lang w:eastAsia="en-US"/>
              </w:rPr>
            </w:pPr>
            <w:bookmarkStart w:id="15" w:name="P1687"/>
            <w:bookmarkEnd w:id="15"/>
            <w:r>
              <w:rPr>
                <w:rFonts w:ascii="Times New Roman" w:hAnsi="Times New Roman" w:cs="Times New Roman"/>
                <w:sz w:val="24"/>
                <w:szCs w:val="24"/>
                <w:lang w:eastAsia="en-US"/>
              </w:rPr>
              <w:t>6. Являются ли полученные в ходе наставничества знания и умения достаточными для самостоятельного выполнения обязанностей, предусмотренных Вашей должностью?</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rPr>
                <w:rFonts w:ascii="Times New Roman" w:hAnsi="Times New Roman" w:cs="Times New Roman"/>
                <w:sz w:val="24"/>
                <w:szCs w:val="24"/>
                <w:lang w:eastAsia="en-US"/>
              </w:rPr>
            </w:pPr>
            <w:r>
              <w:rPr>
                <w:rFonts w:ascii="Times New Roman" w:hAnsi="Times New Roman" w:cs="Times New Roman"/>
                <w:sz w:val="24"/>
                <w:szCs w:val="24"/>
                <w:lang w:eastAsia="en-US"/>
              </w:rPr>
              <w:t>7. Расставьте баллы от 1 до 10 для каждого из методов при оценке времени, потраченного наставником на различные способы обучения при работе с Вами (1 - метод почти не использовался, 10 - максимальные затраты времени)</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ind w:left="283"/>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7.1. В основном самостоятельное изучение материалов и выполнение заданий, ответы наставника на возникающие вопросы по электронной почте</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ind w:left="283"/>
              <w:rPr>
                <w:rFonts w:ascii="Times New Roman" w:hAnsi="Times New Roman" w:cs="Times New Roman"/>
                <w:sz w:val="24"/>
                <w:szCs w:val="24"/>
                <w:lang w:eastAsia="en-US"/>
              </w:rPr>
            </w:pPr>
            <w:r>
              <w:rPr>
                <w:rFonts w:ascii="Times New Roman" w:hAnsi="Times New Roman" w:cs="Times New Roman"/>
                <w:sz w:val="24"/>
                <w:szCs w:val="24"/>
                <w:lang w:eastAsia="en-US"/>
              </w:rPr>
              <w:t>7.2. В основном самостоятельное изучение материалов и выполнение заданий, ответы наставника на возникающие вопросы по телефону</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ind w:left="283"/>
              <w:rPr>
                <w:rFonts w:ascii="Times New Roman" w:hAnsi="Times New Roman" w:cs="Times New Roman"/>
                <w:sz w:val="24"/>
                <w:szCs w:val="24"/>
                <w:lang w:eastAsia="en-US"/>
              </w:rPr>
            </w:pPr>
            <w:bookmarkStart w:id="16" w:name="P1695"/>
            <w:bookmarkEnd w:id="16"/>
            <w:r>
              <w:rPr>
                <w:rFonts w:ascii="Times New Roman" w:hAnsi="Times New Roman" w:cs="Times New Roman"/>
                <w:sz w:val="24"/>
                <w:szCs w:val="24"/>
                <w:lang w:eastAsia="en-US"/>
              </w:rPr>
              <w:t>7.3. Личные консультации в заранее определенное время</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ind w:left="283"/>
              <w:rPr>
                <w:rFonts w:ascii="Times New Roman" w:hAnsi="Times New Roman" w:cs="Times New Roman"/>
                <w:sz w:val="24"/>
                <w:szCs w:val="24"/>
                <w:lang w:eastAsia="en-US"/>
              </w:rPr>
            </w:pPr>
            <w:bookmarkStart w:id="17" w:name="P1697"/>
            <w:bookmarkEnd w:id="17"/>
            <w:r>
              <w:rPr>
                <w:rFonts w:ascii="Times New Roman" w:hAnsi="Times New Roman" w:cs="Times New Roman"/>
                <w:sz w:val="24"/>
                <w:szCs w:val="24"/>
                <w:lang w:eastAsia="en-US"/>
              </w:rPr>
              <w:t>7.4. Личные консультации по мере возникновения необходимости</w:t>
            </w:r>
          </w:p>
        </w:tc>
        <w:tc>
          <w:tcPr>
            <w:tcW w:w="2551" w:type="dxa"/>
            <w:tcBorders>
              <w:top w:val="single" w:sz="4" w:space="0" w:color="auto"/>
              <w:left w:val="single" w:sz="4" w:space="0" w:color="auto"/>
              <w:bottom w:val="single" w:sz="4" w:space="0" w:color="auto"/>
              <w:right w:val="single" w:sz="4" w:space="0" w:color="auto"/>
            </w:tcBorders>
          </w:tcPr>
          <w:p w:rsidR="00A04206" w:rsidRDefault="00A04206" w:rsidP="00A04206">
            <w:pPr>
              <w:pStyle w:val="ConsPlusNormal"/>
              <w:spacing w:line="256" w:lineRule="auto"/>
              <w:rPr>
                <w:rFonts w:ascii="Times New Roman" w:hAnsi="Times New Roman" w:cs="Times New Roman"/>
                <w:sz w:val="24"/>
                <w:szCs w:val="24"/>
                <w:lang w:eastAsia="en-US"/>
              </w:rPr>
            </w:pPr>
          </w:p>
        </w:tc>
      </w:tr>
      <w:tr w:rsidR="00A04206" w:rsidTr="00A04206">
        <w:tc>
          <w:tcPr>
            <w:tcW w:w="7225" w:type="dxa"/>
            <w:tcBorders>
              <w:top w:val="single" w:sz="4" w:space="0" w:color="auto"/>
              <w:left w:val="single" w:sz="4" w:space="0" w:color="auto"/>
              <w:bottom w:val="single" w:sz="4" w:space="0" w:color="auto"/>
              <w:right w:val="single" w:sz="4" w:space="0" w:color="auto"/>
            </w:tcBorders>
            <w:hideMark/>
          </w:tcPr>
          <w:p w:rsidR="00A04206" w:rsidRDefault="00A04206" w:rsidP="00A04206">
            <w:pPr>
              <w:pStyle w:val="ConsPlusNormal"/>
              <w:spacing w:line="256" w:lineRule="auto"/>
              <w:ind w:left="283"/>
              <w:rPr>
                <w:rFonts w:ascii="Times New Roman" w:hAnsi="Times New Roman" w:cs="Times New Roman"/>
                <w:sz w:val="24"/>
                <w:szCs w:val="24"/>
                <w:lang w:eastAsia="en-US"/>
              </w:rPr>
            </w:pPr>
            <w:bookmarkStart w:id="18" w:name="P1699"/>
            <w:bookmarkEnd w:id="18"/>
            <w:r>
              <w:rPr>
                <w:rFonts w:ascii="Times New Roman" w:hAnsi="Times New Roman" w:cs="Times New Roman"/>
                <w:sz w:val="24"/>
                <w:szCs w:val="24"/>
                <w:lang w:eastAsia="en-US"/>
              </w:rPr>
              <w:t>7.5. Поэтапный совместный разбор практических заданий</w:t>
            </w:r>
          </w:p>
        </w:tc>
        <w:tc>
          <w:tcPr>
            <w:tcW w:w="2551" w:type="dxa"/>
            <w:tcBorders>
              <w:top w:val="single" w:sz="4" w:space="0" w:color="auto"/>
              <w:left w:val="single" w:sz="4" w:space="0" w:color="auto"/>
              <w:bottom w:val="single" w:sz="4" w:space="0" w:color="auto"/>
              <w:right w:val="single" w:sz="4" w:space="0" w:color="auto"/>
            </w:tcBorders>
            <w:vAlign w:val="center"/>
          </w:tcPr>
          <w:p w:rsidR="00A04206" w:rsidRDefault="00A04206" w:rsidP="00A04206">
            <w:pPr>
              <w:pStyle w:val="ConsPlusNormal"/>
              <w:spacing w:line="256" w:lineRule="auto"/>
              <w:rPr>
                <w:rFonts w:ascii="Times New Roman" w:hAnsi="Times New Roman" w:cs="Times New Roman"/>
                <w:sz w:val="24"/>
                <w:szCs w:val="24"/>
                <w:lang w:eastAsia="en-US"/>
              </w:rPr>
            </w:pPr>
          </w:p>
        </w:tc>
      </w:tr>
    </w:tbl>
    <w:p w:rsidR="00A04206" w:rsidRDefault="00A04206" w:rsidP="00A04206">
      <w:pPr>
        <w:pStyle w:val="ConsPlusNormal"/>
        <w:jc w:val="both"/>
        <w:rPr>
          <w:rFonts w:ascii="Times New Roman" w:hAnsi="Times New Roman" w:cs="Times New Roman"/>
          <w:sz w:val="24"/>
          <w:szCs w:val="24"/>
        </w:rPr>
      </w:pP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8. Какой из перечисленных или иных использованных методов обучения Вы считаете наиболее эффективным и почему?</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9. Какие наиболее важные, на Ваш взгляд, знания и умения для успешного выполнения должностных обязанностей Вам удалось освоить благодаря прохождению наставничества?</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10. Кто из коллег Вашего отдела, кроме наставника, особенно помог Вам в период адаптации?</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11. Какой из аспектов адаптации показался Вам наиболее сложным?</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12. Кратко опишите Ваши предложения и общие впечатления от работы с наставником:</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rsidR="00A04206" w:rsidRDefault="00A04206" w:rsidP="00A04206">
      <w:pPr>
        <w:pStyle w:val="ConsPlusNonformat"/>
        <w:jc w:val="both"/>
        <w:rPr>
          <w:rFonts w:ascii="Times New Roman" w:hAnsi="Times New Roman" w:cs="Times New Roman"/>
          <w:sz w:val="24"/>
          <w:szCs w:val="24"/>
        </w:rPr>
      </w:pP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    ___________    _____________________</w:t>
      </w:r>
    </w:p>
    <w:p w:rsidR="00A04206" w:rsidRDefault="00A04206" w:rsidP="00A04206">
      <w:pPr>
        <w:pStyle w:val="ConsPlusNonformat"/>
        <w:ind w:firstLine="708"/>
        <w:jc w:val="both"/>
        <w:rPr>
          <w:rFonts w:ascii="Times New Roman" w:hAnsi="Times New Roman" w:cs="Times New Roman"/>
          <w:i/>
        </w:rPr>
      </w:pPr>
      <w:r>
        <w:rPr>
          <w:rFonts w:ascii="Times New Roman" w:hAnsi="Times New Roman" w:cs="Times New Roman"/>
          <w:i/>
        </w:rPr>
        <w:t>(наименование должности наставника)         (подпись)             (расшифровка подписи)</w:t>
      </w:r>
    </w:p>
    <w:p w:rsidR="00A04206" w:rsidRDefault="00A04206" w:rsidP="00A04206">
      <w:pPr>
        <w:pStyle w:val="ConsPlusNonformat"/>
        <w:jc w:val="both"/>
        <w:rPr>
          <w:rFonts w:ascii="Times New Roman" w:hAnsi="Times New Roman" w:cs="Times New Roman"/>
          <w:sz w:val="24"/>
          <w:szCs w:val="24"/>
        </w:rPr>
      </w:pP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____ ____________ 20__ г.</w:t>
      </w:r>
    </w:p>
    <w:p w:rsidR="00A04206" w:rsidRDefault="00A04206" w:rsidP="00A04206">
      <w:pPr>
        <w:pStyle w:val="ConsPlusNonformat"/>
        <w:jc w:val="both"/>
        <w:rPr>
          <w:rFonts w:ascii="Times New Roman" w:hAnsi="Times New Roman" w:cs="Times New Roman"/>
          <w:sz w:val="24"/>
          <w:szCs w:val="24"/>
        </w:rPr>
      </w:pP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С отчетом</w:t>
      </w:r>
    </w:p>
    <w:p w:rsidR="00A04206" w:rsidRDefault="00A04206" w:rsidP="00A04206">
      <w:pPr>
        <w:pStyle w:val="ConsPlusNonformat"/>
        <w:jc w:val="both"/>
        <w:rPr>
          <w:rFonts w:ascii="Times New Roman" w:hAnsi="Times New Roman" w:cs="Times New Roman"/>
          <w:sz w:val="24"/>
          <w:szCs w:val="24"/>
        </w:rPr>
      </w:pPr>
      <w:r>
        <w:rPr>
          <w:rFonts w:ascii="Times New Roman" w:hAnsi="Times New Roman" w:cs="Times New Roman"/>
          <w:sz w:val="24"/>
          <w:szCs w:val="24"/>
        </w:rPr>
        <w:t>ознакомлен(а) ________________________   ____________   ___________________</w:t>
      </w:r>
    </w:p>
    <w:p w:rsidR="00233065" w:rsidRDefault="00A04206" w:rsidP="00A04206">
      <w:pPr>
        <w:pStyle w:val="ConsPlusNonformat"/>
        <w:jc w:val="both"/>
        <w:rPr>
          <w:rFonts w:ascii="Times New Roman" w:hAnsi="Times New Roman" w:cs="Times New Roman"/>
          <w:i/>
        </w:rPr>
      </w:pPr>
      <w:r>
        <w:rPr>
          <w:rFonts w:ascii="Times New Roman" w:hAnsi="Times New Roman" w:cs="Times New Roman"/>
          <w:sz w:val="24"/>
          <w:szCs w:val="24"/>
        </w:rPr>
        <w:t xml:space="preserve">                         </w:t>
      </w:r>
      <w:r>
        <w:rPr>
          <w:rFonts w:ascii="Times New Roman" w:hAnsi="Times New Roman" w:cs="Times New Roman"/>
          <w:i/>
        </w:rPr>
        <w:t>(фамилия, инициалы наставника)        (подпись)                 (дата ознакомления)</w:t>
      </w:r>
    </w:p>
    <w:p w:rsidR="00A04206" w:rsidRDefault="00A04206" w:rsidP="00A04206">
      <w:pPr>
        <w:pStyle w:val="ConsPlusNonformat"/>
        <w:jc w:val="both"/>
        <w:rPr>
          <w:rFonts w:ascii="Times New Roman" w:hAnsi="Times New Roman" w:cs="Times New Roman"/>
          <w:i/>
        </w:rPr>
      </w:pPr>
    </w:p>
    <w:p w:rsidR="00A04206" w:rsidRDefault="00A04206" w:rsidP="00A04206">
      <w:pPr>
        <w:pStyle w:val="ConsPlusNonformat"/>
        <w:jc w:val="both"/>
        <w:rPr>
          <w:rFonts w:ascii="Times New Roman" w:hAnsi="Times New Roman" w:cs="Times New Roman"/>
          <w:i/>
        </w:rPr>
      </w:pPr>
    </w:p>
    <w:p w:rsidR="00A04206" w:rsidRDefault="00A04206" w:rsidP="00A04206">
      <w:pPr>
        <w:pStyle w:val="ConsPlusNonformat"/>
        <w:jc w:val="both"/>
        <w:rPr>
          <w:rFonts w:ascii="Times New Roman" w:hAnsi="Times New Roman" w:cs="Times New Roman"/>
          <w:i/>
        </w:rPr>
      </w:pPr>
    </w:p>
    <w:p w:rsidR="00A04206" w:rsidRDefault="00A04206" w:rsidP="00A04206">
      <w:pPr>
        <w:pStyle w:val="ConsPlusNonformat"/>
        <w:jc w:val="both"/>
        <w:rPr>
          <w:rFonts w:ascii="Times New Roman" w:hAnsi="Times New Roman" w:cs="Times New Roman"/>
          <w:i/>
        </w:rPr>
      </w:pPr>
    </w:p>
    <w:p w:rsidR="00A04206" w:rsidRDefault="00A04206" w:rsidP="00A04206">
      <w:pPr>
        <w:pStyle w:val="ConsPlusNonformat"/>
        <w:jc w:val="both"/>
        <w:rPr>
          <w:rFonts w:ascii="Times New Roman" w:hAnsi="Times New Roman" w:cs="Times New Roman"/>
          <w:i/>
        </w:rPr>
      </w:pPr>
    </w:p>
    <w:p w:rsidR="00A04206" w:rsidRDefault="00A04206" w:rsidP="00A04206">
      <w:pPr>
        <w:pStyle w:val="ConsPlusNonformat"/>
        <w:jc w:val="both"/>
        <w:rPr>
          <w:rFonts w:ascii="Times New Roman" w:hAnsi="Times New Roman" w:cs="Times New Roman"/>
          <w:i/>
        </w:rPr>
      </w:pPr>
    </w:p>
    <w:p w:rsidR="00A04206" w:rsidRDefault="00A04206" w:rsidP="00A04206">
      <w:pPr>
        <w:pStyle w:val="ConsPlusNonformat"/>
        <w:jc w:val="both"/>
        <w:rPr>
          <w:rFonts w:ascii="Times New Roman" w:hAnsi="Times New Roman" w:cs="Times New Roman"/>
          <w:i/>
        </w:rPr>
      </w:pPr>
    </w:p>
    <w:p w:rsidR="00A04206" w:rsidRDefault="00A04206" w:rsidP="00A04206">
      <w:pPr>
        <w:pStyle w:val="ConsPlusNonformat"/>
        <w:jc w:val="both"/>
        <w:rPr>
          <w:rFonts w:ascii="Times New Roman" w:hAnsi="Times New Roman" w:cs="Times New Roman"/>
          <w:i/>
        </w:rPr>
      </w:pPr>
    </w:p>
    <w:p w:rsidR="00A04206" w:rsidRDefault="00A04206" w:rsidP="00A04206">
      <w:pPr>
        <w:pStyle w:val="ConsPlusNonformat"/>
        <w:jc w:val="both"/>
        <w:rPr>
          <w:rFonts w:ascii="Times New Roman" w:hAnsi="Times New Roman" w:cs="Times New Roman"/>
          <w:i/>
        </w:rPr>
      </w:pPr>
    </w:p>
    <w:p w:rsidR="00A04206" w:rsidRPr="00D245C6" w:rsidRDefault="00A04206" w:rsidP="00A04206">
      <w:pPr>
        <w:spacing w:after="0" w:line="240" w:lineRule="auto"/>
        <w:jc w:val="center"/>
        <w:rPr>
          <w:rFonts w:ascii="Times New Roman" w:hAnsi="Times New Roman"/>
          <w:sz w:val="24"/>
          <w:szCs w:val="24"/>
        </w:rPr>
      </w:pPr>
      <w:r w:rsidRPr="00D245C6">
        <w:rPr>
          <w:rFonts w:ascii="Times New Roman" w:hAnsi="Times New Roman"/>
          <w:b/>
          <w:bCs/>
          <w:spacing w:val="-1"/>
          <w:sz w:val="24"/>
          <w:szCs w:val="24"/>
        </w:rPr>
        <w:lastRenderedPageBreak/>
        <w:t>СОВЕТ ДЕПУТАТОВ</w:t>
      </w:r>
    </w:p>
    <w:p w:rsidR="00A04206" w:rsidRPr="00D245C6" w:rsidRDefault="00A04206" w:rsidP="00A04206">
      <w:pPr>
        <w:shd w:val="clear" w:color="auto" w:fill="FFFFFF"/>
        <w:spacing w:after="0" w:line="240" w:lineRule="auto"/>
        <w:jc w:val="center"/>
        <w:rPr>
          <w:rFonts w:ascii="Times New Roman" w:hAnsi="Times New Roman"/>
          <w:b/>
          <w:bCs/>
          <w:spacing w:val="-1"/>
          <w:sz w:val="24"/>
          <w:szCs w:val="24"/>
        </w:rPr>
      </w:pPr>
      <w:r>
        <w:rPr>
          <w:rFonts w:ascii="Times New Roman" w:hAnsi="Times New Roman"/>
          <w:b/>
          <w:bCs/>
          <w:spacing w:val="-1"/>
          <w:sz w:val="24"/>
          <w:szCs w:val="24"/>
        </w:rPr>
        <w:t xml:space="preserve">ИШИМСКОГО </w:t>
      </w:r>
      <w:r w:rsidRPr="00D245C6">
        <w:rPr>
          <w:rFonts w:ascii="Times New Roman" w:hAnsi="Times New Roman"/>
          <w:b/>
          <w:bCs/>
          <w:spacing w:val="-1"/>
          <w:sz w:val="24"/>
          <w:szCs w:val="24"/>
        </w:rPr>
        <w:t>СЕЛЬСОВЕТА</w:t>
      </w:r>
    </w:p>
    <w:p w:rsidR="00A04206" w:rsidRPr="00D245C6" w:rsidRDefault="00A04206" w:rsidP="00A04206">
      <w:pPr>
        <w:shd w:val="clear" w:color="auto" w:fill="FFFFFF"/>
        <w:spacing w:after="0" w:line="240" w:lineRule="auto"/>
        <w:jc w:val="center"/>
        <w:rPr>
          <w:rFonts w:ascii="Times New Roman" w:hAnsi="Times New Roman"/>
          <w:sz w:val="24"/>
          <w:szCs w:val="24"/>
        </w:rPr>
      </w:pPr>
      <w:r w:rsidRPr="00D245C6">
        <w:rPr>
          <w:rFonts w:ascii="Times New Roman" w:hAnsi="Times New Roman"/>
          <w:b/>
          <w:bCs/>
          <w:spacing w:val="-2"/>
          <w:sz w:val="24"/>
          <w:szCs w:val="24"/>
        </w:rPr>
        <w:t>РАЙОНА НОВОСИБИРСКОЙ ОБЛАСТИ</w:t>
      </w:r>
    </w:p>
    <w:p w:rsidR="00A04206" w:rsidRPr="00D245C6" w:rsidRDefault="00A04206" w:rsidP="00A04206">
      <w:pPr>
        <w:shd w:val="clear" w:color="auto" w:fill="FFFFFF"/>
        <w:spacing w:after="0" w:line="240" w:lineRule="auto"/>
        <w:jc w:val="center"/>
        <w:rPr>
          <w:rFonts w:ascii="Times New Roman" w:hAnsi="Times New Roman"/>
          <w:sz w:val="24"/>
          <w:szCs w:val="24"/>
        </w:rPr>
      </w:pPr>
      <w:r>
        <w:rPr>
          <w:rFonts w:ascii="Times New Roman" w:hAnsi="Times New Roman"/>
          <w:sz w:val="24"/>
          <w:szCs w:val="24"/>
        </w:rPr>
        <w:t xml:space="preserve">Шестого </w:t>
      </w:r>
      <w:r w:rsidRPr="00D245C6">
        <w:rPr>
          <w:rFonts w:ascii="Times New Roman" w:hAnsi="Times New Roman"/>
          <w:sz w:val="24"/>
          <w:szCs w:val="24"/>
        </w:rPr>
        <w:t>созыва</w:t>
      </w:r>
    </w:p>
    <w:p w:rsidR="00A04206" w:rsidRPr="00D245C6" w:rsidRDefault="00A04206" w:rsidP="00A04206">
      <w:pPr>
        <w:shd w:val="clear" w:color="auto" w:fill="FFFFFF"/>
        <w:spacing w:after="0" w:line="240" w:lineRule="auto"/>
        <w:jc w:val="center"/>
        <w:rPr>
          <w:rFonts w:ascii="Times New Roman" w:hAnsi="Times New Roman"/>
          <w:sz w:val="24"/>
          <w:szCs w:val="24"/>
        </w:rPr>
      </w:pPr>
      <w:r w:rsidRPr="00D245C6">
        <w:rPr>
          <w:rFonts w:ascii="Times New Roman" w:hAnsi="Times New Roman"/>
          <w:b/>
          <w:bCs/>
          <w:spacing w:val="-4"/>
          <w:w w:val="128"/>
          <w:sz w:val="24"/>
          <w:szCs w:val="24"/>
        </w:rPr>
        <w:t>РЕШЕНИЕ</w:t>
      </w:r>
    </w:p>
    <w:p w:rsidR="00A04206" w:rsidRPr="00D245C6" w:rsidRDefault="00A04206" w:rsidP="00A04206">
      <w:pPr>
        <w:shd w:val="clear" w:color="auto" w:fill="FFFFFF"/>
        <w:spacing w:after="0" w:line="240" w:lineRule="auto"/>
        <w:jc w:val="center"/>
        <w:rPr>
          <w:rFonts w:ascii="Times New Roman" w:hAnsi="Times New Roman"/>
          <w:sz w:val="24"/>
          <w:szCs w:val="24"/>
        </w:rPr>
      </w:pPr>
      <w:r>
        <w:rPr>
          <w:rFonts w:ascii="Times New Roman" w:hAnsi="Times New Roman"/>
          <w:sz w:val="24"/>
          <w:szCs w:val="24"/>
        </w:rPr>
        <w:t xml:space="preserve">Тридцать первой  </w:t>
      </w:r>
      <w:r w:rsidRPr="00D245C6">
        <w:rPr>
          <w:rFonts w:ascii="Times New Roman" w:hAnsi="Times New Roman"/>
          <w:sz w:val="24"/>
          <w:szCs w:val="24"/>
        </w:rPr>
        <w:t>сессии</w:t>
      </w:r>
    </w:p>
    <w:p w:rsidR="00A04206" w:rsidRPr="00D245C6" w:rsidRDefault="00A04206" w:rsidP="00A04206">
      <w:pPr>
        <w:shd w:val="clear" w:color="auto" w:fill="FFFFFF"/>
        <w:tabs>
          <w:tab w:val="left" w:pos="3677"/>
          <w:tab w:val="left" w:pos="8496"/>
        </w:tabs>
        <w:spacing w:after="0" w:line="240" w:lineRule="auto"/>
        <w:jc w:val="center"/>
        <w:rPr>
          <w:rFonts w:ascii="Times New Roman" w:hAnsi="Times New Roman"/>
          <w:sz w:val="24"/>
          <w:szCs w:val="24"/>
        </w:rPr>
      </w:pPr>
      <w:r>
        <w:rPr>
          <w:rFonts w:ascii="Times New Roman" w:hAnsi="Times New Roman"/>
          <w:sz w:val="24"/>
          <w:szCs w:val="24"/>
        </w:rPr>
        <w:t xml:space="preserve"> «29» июня 2022 г.</w:t>
      </w:r>
      <w:r>
        <w:rPr>
          <w:rFonts w:ascii="Times New Roman" w:hAnsi="Times New Roman"/>
          <w:sz w:val="24"/>
          <w:szCs w:val="24"/>
        </w:rPr>
        <w:tab/>
        <w:t>с. Ишимская</w:t>
      </w:r>
      <w:r w:rsidRPr="00D245C6">
        <w:rPr>
          <w:rFonts w:ascii="Times New Roman" w:hAnsi="Times New Roman"/>
          <w:sz w:val="24"/>
          <w:szCs w:val="24"/>
        </w:rPr>
        <w:tab/>
      </w:r>
      <w:r>
        <w:rPr>
          <w:rFonts w:ascii="Times New Roman" w:hAnsi="Times New Roman"/>
          <w:iCs/>
          <w:spacing w:val="-22"/>
          <w:sz w:val="24"/>
          <w:szCs w:val="24"/>
        </w:rPr>
        <w:t>№  97</w:t>
      </w:r>
    </w:p>
    <w:p w:rsidR="00A04206" w:rsidRPr="00D245C6" w:rsidRDefault="00A04206" w:rsidP="00A04206">
      <w:pPr>
        <w:spacing w:after="0" w:line="240" w:lineRule="auto"/>
        <w:jc w:val="center"/>
        <w:rPr>
          <w:rFonts w:ascii="Times New Roman" w:hAnsi="Times New Roman"/>
          <w:sz w:val="24"/>
          <w:szCs w:val="24"/>
        </w:rPr>
      </w:pPr>
      <w:r w:rsidRPr="00D245C6">
        <w:rPr>
          <w:rFonts w:ascii="Times New Roman" w:hAnsi="Times New Roman"/>
          <w:sz w:val="24"/>
          <w:szCs w:val="24"/>
        </w:rPr>
        <w:t xml:space="preserve">           (населенный пункт)</w:t>
      </w:r>
    </w:p>
    <w:p w:rsidR="00A04206" w:rsidRPr="00D245C6" w:rsidRDefault="00A04206" w:rsidP="00A04206">
      <w:pPr>
        <w:spacing w:after="0" w:line="240" w:lineRule="auto"/>
        <w:rPr>
          <w:rFonts w:ascii="Times New Roman" w:hAnsi="Times New Roman"/>
          <w:sz w:val="24"/>
          <w:szCs w:val="24"/>
        </w:rPr>
      </w:pPr>
    </w:p>
    <w:p w:rsidR="00A04206" w:rsidRPr="00D245C6" w:rsidRDefault="00A04206" w:rsidP="00A04206">
      <w:pPr>
        <w:shd w:val="clear" w:color="auto" w:fill="FFFFFF"/>
        <w:tabs>
          <w:tab w:val="left" w:leader="underscore" w:pos="2179"/>
        </w:tabs>
        <w:spacing w:after="0" w:line="240" w:lineRule="auto"/>
        <w:jc w:val="center"/>
        <w:rPr>
          <w:rFonts w:ascii="Times New Roman" w:hAnsi="Times New Roman"/>
          <w:color w:val="000000"/>
          <w:spacing w:val="-1"/>
          <w:sz w:val="24"/>
          <w:szCs w:val="24"/>
        </w:rPr>
      </w:pPr>
      <w:r w:rsidRPr="00E101EB">
        <w:rPr>
          <w:rFonts w:ascii="Times New Roman" w:hAnsi="Times New Roman"/>
          <w:b/>
          <w:sz w:val="24"/>
          <w:szCs w:val="24"/>
        </w:rPr>
        <w:t>О ВНЕСЕНИИ ИЗМЕНЕНИЙ В УСТАВ</w:t>
      </w:r>
      <w:r>
        <w:rPr>
          <w:rFonts w:ascii="Times New Roman" w:hAnsi="Times New Roman"/>
          <w:b/>
          <w:sz w:val="24"/>
          <w:szCs w:val="24"/>
        </w:rPr>
        <w:t xml:space="preserve"> СЕЛЬСКОГО ПОСЕЛЕНИЯ ИШИМСКОГО СЕЛЬСОВЕТА ЧИСТООЗЕРНОГО </w:t>
      </w:r>
      <w:r w:rsidRPr="00E101EB">
        <w:rPr>
          <w:rFonts w:ascii="Times New Roman" w:hAnsi="Times New Roman"/>
          <w:b/>
          <w:sz w:val="24"/>
          <w:szCs w:val="24"/>
        </w:rPr>
        <w:t>МУНИЦИПАЛЬНОГО РАЙОНА НОВОСИБИРСКОЙ ОБЛАСТИ</w:t>
      </w:r>
    </w:p>
    <w:p w:rsidR="00A04206" w:rsidRPr="00D245C6" w:rsidRDefault="00A04206" w:rsidP="00A04206">
      <w:pPr>
        <w:shd w:val="clear" w:color="auto" w:fill="FFFFFF"/>
        <w:tabs>
          <w:tab w:val="left" w:leader="underscore" w:pos="2179"/>
        </w:tabs>
        <w:spacing w:after="0" w:line="240" w:lineRule="auto"/>
        <w:ind w:firstLine="710"/>
        <w:jc w:val="both"/>
        <w:rPr>
          <w:rFonts w:ascii="Times New Roman" w:hAnsi="Times New Roman"/>
          <w:color w:val="000000"/>
          <w:spacing w:val="-1"/>
          <w:sz w:val="24"/>
          <w:szCs w:val="24"/>
        </w:rPr>
      </w:pPr>
      <w:r>
        <w:rPr>
          <w:rFonts w:ascii="Times New Roman" w:hAnsi="Times New Roman"/>
          <w:color w:val="000000"/>
          <w:spacing w:val="-1"/>
          <w:sz w:val="24"/>
          <w:szCs w:val="24"/>
        </w:rPr>
        <w:t>В соответствии со ст. 7, 35, 44</w:t>
      </w:r>
      <w:r w:rsidRPr="00D245C6">
        <w:rPr>
          <w:rFonts w:ascii="Times New Roman" w:hAnsi="Times New Roman"/>
          <w:color w:val="000000"/>
          <w:spacing w:val="-1"/>
          <w:sz w:val="24"/>
          <w:szCs w:val="24"/>
        </w:rPr>
        <w:t xml:space="preserve"> Фед</w:t>
      </w:r>
      <w:r>
        <w:rPr>
          <w:rFonts w:ascii="Times New Roman" w:hAnsi="Times New Roman"/>
          <w:color w:val="000000"/>
          <w:spacing w:val="-1"/>
          <w:sz w:val="24"/>
          <w:szCs w:val="24"/>
        </w:rPr>
        <w:t xml:space="preserve">ерального закона от 06.10.2003 </w:t>
      </w:r>
      <w:r w:rsidRPr="00D245C6">
        <w:rPr>
          <w:rFonts w:ascii="Times New Roman" w:hAnsi="Times New Roman"/>
          <w:color w:val="000000"/>
          <w:spacing w:val="-1"/>
          <w:sz w:val="24"/>
          <w:szCs w:val="24"/>
        </w:rPr>
        <w:t xml:space="preserve">№ 131-ФЗ « Об общих принципах организации местного самоуправления в Российской Федерации» Совет депутатов </w:t>
      </w:r>
      <w:r>
        <w:rPr>
          <w:rFonts w:ascii="Times New Roman" w:hAnsi="Times New Roman"/>
          <w:color w:val="000000"/>
          <w:spacing w:val="-1"/>
          <w:sz w:val="24"/>
          <w:szCs w:val="24"/>
        </w:rPr>
        <w:t>Ишимского</w:t>
      </w:r>
      <w:r w:rsidRPr="00D245C6">
        <w:rPr>
          <w:rFonts w:ascii="Times New Roman" w:hAnsi="Times New Roman"/>
          <w:color w:val="000000"/>
          <w:spacing w:val="-1"/>
          <w:sz w:val="24"/>
          <w:szCs w:val="24"/>
        </w:rPr>
        <w:t xml:space="preserve"> сельсовета </w:t>
      </w:r>
      <w:r>
        <w:rPr>
          <w:rFonts w:ascii="Times New Roman" w:hAnsi="Times New Roman"/>
          <w:color w:val="000000"/>
          <w:spacing w:val="-1"/>
          <w:sz w:val="24"/>
          <w:szCs w:val="24"/>
        </w:rPr>
        <w:t xml:space="preserve">Чистоозерного района </w:t>
      </w:r>
      <w:r w:rsidRPr="00D245C6">
        <w:rPr>
          <w:rFonts w:ascii="Times New Roman" w:hAnsi="Times New Roman"/>
          <w:color w:val="000000"/>
          <w:spacing w:val="-1"/>
          <w:sz w:val="24"/>
          <w:szCs w:val="24"/>
        </w:rPr>
        <w:t>Новосибирской области</w:t>
      </w:r>
    </w:p>
    <w:p w:rsidR="00A04206" w:rsidRPr="00D245C6" w:rsidRDefault="00A04206" w:rsidP="00A04206">
      <w:pPr>
        <w:shd w:val="clear" w:color="auto" w:fill="FFFFFF"/>
        <w:tabs>
          <w:tab w:val="left" w:leader="underscore" w:pos="2179"/>
        </w:tabs>
        <w:spacing w:after="0" w:line="240" w:lineRule="auto"/>
        <w:ind w:firstLine="710"/>
        <w:jc w:val="both"/>
        <w:rPr>
          <w:rFonts w:ascii="Times New Roman" w:hAnsi="Times New Roman"/>
          <w:color w:val="000000"/>
          <w:spacing w:val="-1"/>
          <w:sz w:val="24"/>
          <w:szCs w:val="24"/>
        </w:rPr>
      </w:pPr>
    </w:p>
    <w:p w:rsidR="00A04206" w:rsidRPr="00D245C6" w:rsidRDefault="00A04206" w:rsidP="00A04206">
      <w:pPr>
        <w:shd w:val="clear" w:color="auto" w:fill="FFFFFF"/>
        <w:tabs>
          <w:tab w:val="left" w:leader="underscore" w:pos="2179"/>
        </w:tabs>
        <w:spacing w:after="0" w:line="240" w:lineRule="auto"/>
        <w:ind w:firstLine="710"/>
        <w:jc w:val="both"/>
        <w:rPr>
          <w:rFonts w:ascii="Times New Roman" w:hAnsi="Times New Roman"/>
          <w:b/>
          <w:color w:val="000000"/>
          <w:spacing w:val="-1"/>
          <w:sz w:val="24"/>
          <w:szCs w:val="24"/>
        </w:rPr>
      </w:pPr>
      <w:r w:rsidRPr="00D245C6">
        <w:rPr>
          <w:rFonts w:ascii="Times New Roman" w:hAnsi="Times New Roman"/>
          <w:b/>
          <w:color w:val="000000"/>
          <w:spacing w:val="-1"/>
          <w:sz w:val="24"/>
          <w:szCs w:val="24"/>
        </w:rPr>
        <w:t>РЕШИЛ:</w:t>
      </w:r>
    </w:p>
    <w:p w:rsidR="00A04206" w:rsidRPr="00D245C6" w:rsidRDefault="00A04206" w:rsidP="00A04206">
      <w:pPr>
        <w:spacing w:after="0" w:line="240" w:lineRule="auto"/>
        <w:ind w:firstLine="710"/>
        <w:rPr>
          <w:rFonts w:ascii="Times New Roman" w:hAnsi="Times New Roman"/>
          <w:sz w:val="24"/>
          <w:szCs w:val="24"/>
        </w:rPr>
      </w:pPr>
    </w:p>
    <w:p w:rsidR="00A04206" w:rsidRDefault="00A04206" w:rsidP="00A04206">
      <w:pPr>
        <w:spacing w:after="0" w:line="240" w:lineRule="auto"/>
        <w:ind w:firstLine="710"/>
        <w:jc w:val="both"/>
        <w:rPr>
          <w:rFonts w:ascii="Times New Roman" w:hAnsi="Times New Roman"/>
          <w:sz w:val="24"/>
          <w:szCs w:val="24"/>
        </w:rPr>
      </w:pPr>
      <w:r w:rsidRPr="00347648">
        <w:rPr>
          <w:rFonts w:ascii="Times New Roman" w:hAnsi="Times New Roman"/>
          <w:color w:val="000000"/>
          <w:spacing w:val="-21"/>
          <w:sz w:val="24"/>
          <w:szCs w:val="24"/>
        </w:rPr>
        <w:t>1.</w:t>
      </w:r>
      <w:r w:rsidRPr="00347648">
        <w:rPr>
          <w:rFonts w:ascii="Times New Roman" w:hAnsi="Times New Roman"/>
          <w:color w:val="000000"/>
          <w:sz w:val="24"/>
          <w:szCs w:val="24"/>
        </w:rPr>
        <w:t xml:space="preserve"> </w:t>
      </w:r>
      <w:r>
        <w:rPr>
          <w:rFonts w:ascii="Times New Roman" w:hAnsi="Times New Roman"/>
          <w:sz w:val="24"/>
          <w:szCs w:val="24"/>
        </w:rPr>
        <w:t xml:space="preserve">Внести в Устав сельского поселения Ишимского сельсовета Чистоозерного </w:t>
      </w:r>
      <w:r w:rsidRPr="00E101EB">
        <w:rPr>
          <w:rFonts w:ascii="Times New Roman" w:hAnsi="Times New Roman"/>
          <w:sz w:val="24"/>
          <w:szCs w:val="24"/>
        </w:rPr>
        <w:t>муниципального района Новосибирской области</w:t>
      </w:r>
      <w:r w:rsidRPr="00702309">
        <w:rPr>
          <w:rFonts w:ascii="Times New Roman" w:hAnsi="Times New Roman"/>
          <w:sz w:val="24"/>
          <w:szCs w:val="24"/>
        </w:rPr>
        <w:t xml:space="preserve"> </w:t>
      </w:r>
      <w:r w:rsidRPr="00347648">
        <w:rPr>
          <w:rFonts w:ascii="Times New Roman" w:hAnsi="Times New Roman"/>
          <w:sz w:val="24"/>
          <w:szCs w:val="24"/>
        </w:rPr>
        <w:t>следующие изменения:</w:t>
      </w:r>
    </w:p>
    <w:p w:rsidR="00A04206" w:rsidRDefault="00A04206" w:rsidP="00A04206">
      <w:pPr>
        <w:spacing w:after="0" w:line="240" w:lineRule="auto"/>
        <w:ind w:firstLine="710"/>
        <w:jc w:val="both"/>
        <w:rPr>
          <w:rFonts w:ascii="Times New Roman" w:hAnsi="Times New Roman"/>
          <w:sz w:val="24"/>
          <w:szCs w:val="24"/>
        </w:rPr>
      </w:pPr>
    </w:p>
    <w:p w:rsidR="00A04206" w:rsidRDefault="00A04206" w:rsidP="00A04206">
      <w:pPr>
        <w:spacing w:after="0" w:line="240" w:lineRule="auto"/>
        <w:ind w:firstLine="710"/>
        <w:jc w:val="both"/>
        <w:rPr>
          <w:rFonts w:ascii="Times New Roman" w:hAnsi="Times New Roman"/>
          <w:b/>
          <w:sz w:val="24"/>
          <w:szCs w:val="24"/>
        </w:rPr>
      </w:pPr>
      <w:r>
        <w:rPr>
          <w:rFonts w:ascii="Times New Roman" w:hAnsi="Times New Roman"/>
          <w:sz w:val="24"/>
          <w:szCs w:val="24"/>
        </w:rPr>
        <w:t xml:space="preserve">1.1 </w:t>
      </w:r>
      <w:r w:rsidRPr="00CE616A">
        <w:rPr>
          <w:rFonts w:ascii="Times New Roman" w:hAnsi="Times New Roman"/>
          <w:b/>
          <w:sz w:val="24"/>
          <w:szCs w:val="24"/>
        </w:rPr>
        <w:t xml:space="preserve">Статья </w:t>
      </w:r>
      <w:r>
        <w:rPr>
          <w:rFonts w:ascii="Times New Roman" w:hAnsi="Times New Roman"/>
          <w:b/>
          <w:sz w:val="24"/>
          <w:szCs w:val="24"/>
        </w:rPr>
        <w:t>3</w:t>
      </w:r>
      <w:r w:rsidRPr="00CE616A">
        <w:rPr>
          <w:rFonts w:ascii="Times New Roman" w:hAnsi="Times New Roman"/>
          <w:b/>
          <w:sz w:val="24"/>
          <w:szCs w:val="24"/>
        </w:rPr>
        <w:t xml:space="preserve">. </w:t>
      </w:r>
      <w:r w:rsidRPr="005C7AD6">
        <w:rPr>
          <w:rFonts w:ascii="Times New Roman" w:hAnsi="Times New Roman"/>
          <w:b/>
          <w:sz w:val="24"/>
          <w:szCs w:val="24"/>
        </w:rPr>
        <w:t>Муниципальные правовые акты</w:t>
      </w:r>
    </w:p>
    <w:p w:rsidR="00A04206"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1.1.1 абзац 1 части 3 изложить в следующей редакции:</w:t>
      </w:r>
    </w:p>
    <w:p w:rsidR="00A04206"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 xml:space="preserve">«3. </w:t>
      </w:r>
      <w:r w:rsidRPr="005C7AD6">
        <w:rPr>
          <w:rFonts w:ascii="Times New Roman" w:hAnsi="Times New Roman"/>
          <w:sz w:val="24"/>
          <w:szCs w:val="24"/>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w:t>
      </w:r>
      <w:r>
        <w:rPr>
          <w:rFonts w:ascii="Times New Roman" w:hAnsi="Times New Roman"/>
          <w:sz w:val="24"/>
          <w:szCs w:val="24"/>
        </w:rPr>
        <w:t>убликования в газете «Ишимский Вестник</w:t>
      </w:r>
      <w:r w:rsidRPr="005C7AD6">
        <w:rPr>
          <w:rFonts w:ascii="Times New Roman" w:hAnsi="Times New Roman"/>
          <w:sz w:val="24"/>
          <w:szCs w:val="24"/>
        </w:rPr>
        <w:t>»</w:t>
      </w:r>
    </w:p>
    <w:p w:rsidR="00A04206" w:rsidRDefault="00A04206" w:rsidP="00A04206">
      <w:pPr>
        <w:spacing w:after="0" w:line="240" w:lineRule="auto"/>
        <w:ind w:firstLine="710"/>
        <w:jc w:val="both"/>
        <w:rPr>
          <w:rFonts w:ascii="Times New Roman" w:hAnsi="Times New Roman"/>
          <w:sz w:val="24"/>
          <w:szCs w:val="24"/>
        </w:rPr>
      </w:pPr>
    </w:p>
    <w:p w:rsidR="00A04206" w:rsidRPr="00C071CF" w:rsidRDefault="00A04206" w:rsidP="00A04206">
      <w:pPr>
        <w:spacing w:after="0" w:line="240" w:lineRule="auto"/>
        <w:ind w:firstLine="710"/>
        <w:jc w:val="both"/>
        <w:rPr>
          <w:rFonts w:ascii="Times New Roman" w:hAnsi="Times New Roman"/>
          <w:b/>
          <w:sz w:val="24"/>
          <w:szCs w:val="24"/>
        </w:rPr>
      </w:pPr>
      <w:r w:rsidRPr="00C071CF">
        <w:rPr>
          <w:rFonts w:ascii="Times New Roman" w:hAnsi="Times New Roman"/>
          <w:b/>
          <w:sz w:val="24"/>
          <w:szCs w:val="24"/>
        </w:rPr>
        <w:t>1.2 Статья 5. Вопросы мес</w:t>
      </w:r>
      <w:r>
        <w:rPr>
          <w:rFonts w:ascii="Times New Roman" w:hAnsi="Times New Roman"/>
          <w:b/>
          <w:sz w:val="24"/>
          <w:szCs w:val="24"/>
        </w:rPr>
        <w:t xml:space="preserve">тного значения Ишимского </w:t>
      </w:r>
      <w:r w:rsidRPr="00C071CF">
        <w:rPr>
          <w:rFonts w:ascii="Times New Roman" w:hAnsi="Times New Roman"/>
          <w:b/>
          <w:sz w:val="24"/>
          <w:szCs w:val="24"/>
        </w:rPr>
        <w:t>сельсовета</w:t>
      </w:r>
    </w:p>
    <w:p w:rsidR="00A04206"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1.2.1 пункт 31 изложить в следующей редакции:</w:t>
      </w:r>
    </w:p>
    <w:p w:rsidR="00A04206" w:rsidRPr="00E53073"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w:t>
      </w:r>
      <w:r w:rsidRPr="00E53073">
        <w:rPr>
          <w:rFonts w:ascii="Times New Roman" w:hAnsi="Times New Roman"/>
          <w:sz w:val="24"/>
          <w:szCs w:val="24"/>
        </w:rPr>
        <w:t>31) обеспечение выполнения работ, необходимых для создания искусственных земельных участков для нужд поселения в соответствии с федеральным законом;</w:t>
      </w:r>
      <w:r>
        <w:rPr>
          <w:rFonts w:ascii="Times New Roman" w:hAnsi="Times New Roman"/>
          <w:sz w:val="24"/>
          <w:szCs w:val="24"/>
        </w:rPr>
        <w:t>».</w:t>
      </w:r>
    </w:p>
    <w:p w:rsidR="00A04206" w:rsidRDefault="00A04206" w:rsidP="00A04206">
      <w:pPr>
        <w:spacing w:after="0" w:line="240" w:lineRule="auto"/>
        <w:ind w:firstLine="710"/>
        <w:jc w:val="both"/>
        <w:rPr>
          <w:rFonts w:ascii="Times New Roman" w:hAnsi="Times New Roman"/>
          <w:sz w:val="24"/>
          <w:szCs w:val="24"/>
        </w:rPr>
      </w:pPr>
    </w:p>
    <w:p w:rsidR="00A04206" w:rsidRPr="007E24F9" w:rsidRDefault="00A04206" w:rsidP="00A04206">
      <w:pPr>
        <w:spacing w:after="0" w:line="240" w:lineRule="auto"/>
        <w:ind w:firstLine="710"/>
        <w:jc w:val="both"/>
        <w:rPr>
          <w:rFonts w:ascii="Times New Roman" w:hAnsi="Times New Roman"/>
          <w:b/>
          <w:sz w:val="24"/>
          <w:szCs w:val="24"/>
        </w:rPr>
      </w:pPr>
      <w:r w:rsidRPr="00C071CF">
        <w:rPr>
          <w:rFonts w:ascii="Times New Roman" w:hAnsi="Times New Roman"/>
          <w:b/>
          <w:sz w:val="24"/>
          <w:szCs w:val="24"/>
        </w:rPr>
        <w:t>1.3</w:t>
      </w:r>
      <w:r>
        <w:rPr>
          <w:rFonts w:ascii="Times New Roman" w:hAnsi="Times New Roman"/>
          <w:b/>
          <w:sz w:val="24"/>
          <w:szCs w:val="24"/>
        </w:rPr>
        <w:t xml:space="preserve"> </w:t>
      </w:r>
      <w:r w:rsidRPr="007E24F9">
        <w:rPr>
          <w:rFonts w:ascii="Times New Roman" w:hAnsi="Times New Roman"/>
          <w:b/>
          <w:sz w:val="24"/>
          <w:szCs w:val="24"/>
        </w:rPr>
        <w:t>Статья 32. Полномочия администрации</w:t>
      </w:r>
    </w:p>
    <w:p w:rsidR="00A04206"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1.3.1 исключить пункт 40 следующего содержания:</w:t>
      </w:r>
    </w:p>
    <w:p w:rsidR="00A04206"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«40</w:t>
      </w:r>
      <w:r w:rsidRPr="00257521">
        <w:rPr>
          <w:rFonts w:ascii="Times New Roman" w:hAnsi="Times New Roman"/>
          <w:sz w:val="24"/>
          <w:szCs w:val="24"/>
        </w:rPr>
        <w:t>) организация и осуществление муниципального кон</w:t>
      </w:r>
      <w:r>
        <w:rPr>
          <w:rFonts w:ascii="Times New Roman" w:hAnsi="Times New Roman"/>
          <w:sz w:val="24"/>
          <w:szCs w:val="24"/>
        </w:rPr>
        <w:t>троля на территории Ишимского</w:t>
      </w:r>
      <w:r w:rsidRPr="00257521">
        <w:rPr>
          <w:rFonts w:ascii="Times New Roman" w:hAnsi="Times New Roman"/>
          <w:sz w:val="24"/>
          <w:szCs w:val="24"/>
        </w:rPr>
        <w:t xml:space="preserve"> сельсовета;</w:t>
      </w:r>
      <w:r>
        <w:rPr>
          <w:rFonts w:ascii="Times New Roman" w:hAnsi="Times New Roman"/>
          <w:sz w:val="24"/>
          <w:szCs w:val="24"/>
        </w:rPr>
        <w:t>»;</w:t>
      </w:r>
    </w:p>
    <w:p w:rsidR="00A04206" w:rsidRPr="00257521"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1.3.2</w:t>
      </w:r>
      <w:r w:rsidRPr="00257521">
        <w:rPr>
          <w:rFonts w:ascii="Times New Roman" w:hAnsi="Times New Roman"/>
          <w:sz w:val="24"/>
          <w:szCs w:val="24"/>
        </w:rPr>
        <w:t xml:space="preserve"> </w:t>
      </w:r>
      <w:r>
        <w:rPr>
          <w:rFonts w:ascii="Times New Roman" w:hAnsi="Times New Roman"/>
          <w:sz w:val="24"/>
          <w:szCs w:val="24"/>
        </w:rPr>
        <w:t>исключить пункт 41 следующего содержания:</w:t>
      </w:r>
    </w:p>
    <w:p w:rsidR="00A04206" w:rsidRPr="00257521"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«41</w:t>
      </w:r>
      <w:r w:rsidRPr="00257521">
        <w:rPr>
          <w:rFonts w:ascii="Times New Roman" w:hAnsi="Times New Roman"/>
          <w:sz w:val="24"/>
          <w:szCs w:val="24"/>
        </w:rPr>
        <w:t>) разработка административных регламентов проведения проверок при осуществлении муниципального контроля;</w:t>
      </w:r>
      <w:r>
        <w:rPr>
          <w:rFonts w:ascii="Times New Roman" w:hAnsi="Times New Roman"/>
          <w:sz w:val="24"/>
          <w:szCs w:val="24"/>
        </w:rPr>
        <w:t>»;</w:t>
      </w:r>
    </w:p>
    <w:p w:rsidR="00A04206"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1.3.3 пункт 45 изложить в следующей редакции:</w:t>
      </w:r>
    </w:p>
    <w:p w:rsidR="00A04206" w:rsidRDefault="00A04206" w:rsidP="00A04206">
      <w:pPr>
        <w:spacing w:after="0" w:line="240" w:lineRule="auto"/>
        <w:ind w:firstLine="710"/>
        <w:jc w:val="both"/>
        <w:rPr>
          <w:rFonts w:ascii="Times New Roman" w:hAnsi="Times New Roman"/>
          <w:sz w:val="24"/>
          <w:szCs w:val="24"/>
        </w:rPr>
      </w:pPr>
      <w:r>
        <w:rPr>
          <w:rFonts w:ascii="Times New Roman" w:hAnsi="Times New Roman"/>
          <w:sz w:val="24"/>
          <w:szCs w:val="24"/>
        </w:rPr>
        <w:t>«45</w:t>
      </w:r>
      <w:r w:rsidRPr="00E53073">
        <w:rPr>
          <w:rFonts w:ascii="Times New Roman" w:hAnsi="Times New Roman"/>
          <w:sz w:val="24"/>
          <w:szCs w:val="24"/>
        </w:rPr>
        <w:t>) обеспечение выполнения работ, необходимых для создания искусственных земельных участков для нужд поселения в соответствии с федеральным законом;</w:t>
      </w:r>
      <w:r>
        <w:rPr>
          <w:rFonts w:ascii="Times New Roman" w:hAnsi="Times New Roman"/>
          <w:sz w:val="24"/>
          <w:szCs w:val="24"/>
        </w:rPr>
        <w:t>».</w:t>
      </w:r>
    </w:p>
    <w:p w:rsidR="00A04206" w:rsidRDefault="00A04206" w:rsidP="00A04206">
      <w:pPr>
        <w:spacing w:after="0" w:line="240" w:lineRule="auto"/>
        <w:ind w:firstLine="710"/>
        <w:jc w:val="both"/>
        <w:rPr>
          <w:rFonts w:ascii="Times New Roman" w:hAnsi="Times New Roman"/>
          <w:sz w:val="24"/>
          <w:szCs w:val="24"/>
        </w:rPr>
      </w:pPr>
    </w:p>
    <w:p w:rsidR="00A04206" w:rsidRPr="0071088F" w:rsidRDefault="00A04206" w:rsidP="00A04206">
      <w:pPr>
        <w:spacing w:after="0" w:line="240" w:lineRule="auto"/>
        <w:ind w:firstLine="710"/>
        <w:jc w:val="both"/>
        <w:rPr>
          <w:rFonts w:ascii="Times New Roman" w:hAnsi="Times New Roman"/>
          <w:sz w:val="24"/>
          <w:szCs w:val="24"/>
        </w:rPr>
      </w:pPr>
    </w:p>
    <w:p w:rsidR="00A04206" w:rsidRDefault="00A04206" w:rsidP="00A04206">
      <w:pPr>
        <w:spacing w:after="0" w:line="240" w:lineRule="auto"/>
        <w:ind w:firstLine="709"/>
        <w:jc w:val="both"/>
        <w:rPr>
          <w:rFonts w:ascii="Times New Roman" w:hAnsi="Times New Roman"/>
          <w:b/>
          <w:sz w:val="24"/>
          <w:szCs w:val="24"/>
        </w:rPr>
      </w:pPr>
      <w:r>
        <w:rPr>
          <w:rFonts w:ascii="Times New Roman" w:hAnsi="Times New Roman"/>
          <w:sz w:val="24"/>
          <w:szCs w:val="24"/>
        </w:rPr>
        <w:t xml:space="preserve">1.4 </w:t>
      </w:r>
      <w:r>
        <w:rPr>
          <w:rFonts w:ascii="Times New Roman" w:hAnsi="Times New Roman"/>
          <w:b/>
          <w:sz w:val="24"/>
          <w:szCs w:val="24"/>
        </w:rPr>
        <w:t>Статья 44</w:t>
      </w:r>
      <w:r w:rsidRPr="006D6B9A">
        <w:rPr>
          <w:rFonts w:ascii="Times New Roman" w:hAnsi="Times New Roman"/>
          <w:b/>
          <w:sz w:val="24"/>
          <w:szCs w:val="24"/>
        </w:rPr>
        <w:t>. Внесение изменений и дополнений в Устав</w:t>
      </w:r>
    </w:p>
    <w:p w:rsidR="00A04206" w:rsidRPr="006D6B9A" w:rsidRDefault="00A04206" w:rsidP="00A04206">
      <w:pPr>
        <w:spacing w:after="0" w:line="240" w:lineRule="auto"/>
        <w:ind w:firstLine="709"/>
        <w:jc w:val="both"/>
        <w:rPr>
          <w:rFonts w:ascii="Times New Roman" w:hAnsi="Times New Roman"/>
          <w:b/>
          <w:sz w:val="24"/>
          <w:szCs w:val="24"/>
        </w:rPr>
      </w:pPr>
      <w:r>
        <w:rPr>
          <w:rFonts w:ascii="Times New Roman" w:hAnsi="Times New Roman"/>
          <w:sz w:val="24"/>
          <w:szCs w:val="24"/>
        </w:rPr>
        <w:t>1.4.1 из части 3.1 исключить слова «</w:t>
      </w:r>
      <w:r w:rsidRPr="00C52D08">
        <w:rPr>
          <w:rFonts w:ascii="Times New Roman" w:hAnsi="Times New Roman"/>
          <w:sz w:val="24"/>
          <w:szCs w:val="24"/>
        </w:rPr>
        <w:t>(сходом граждан)</w:t>
      </w:r>
      <w:r>
        <w:rPr>
          <w:rFonts w:ascii="Times New Roman" w:hAnsi="Times New Roman"/>
          <w:sz w:val="24"/>
          <w:szCs w:val="24"/>
        </w:rPr>
        <w:t>»;</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1.4.2 из части 4 исключить слово «(</w:t>
      </w:r>
      <w:r w:rsidRPr="006D6B9A">
        <w:rPr>
          <w:rFonts w:ascii="Times New Roman" w:hAnsi="Times New Roman"/>
          <w:sz w:val="24"/>
          <w:szCs w:val="24"/>
        </w:rPr>
        <w:t>обнародованию)</w:t>
      </w:r>
      <w:r>
        <w:rPr>
          <w:rFonts w:ascii="Times New Roman" w:hAnsi="Times New Roman"/>
          <w:sz w:val="24"/>
          <w:szCs w:val="24"/>
        </w:rPr>
        <w:t>»;</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 xml:space="preserve">1.4.3 в части 5 слова «, </w:t>
      </w:r>
      <w:r w:rsidRPr="006D6B9A">
        <w:rPr>
          <w:rFonts w:ascii="Times New Roman" w:hAnsi="Times New Roman"/>
          <w:sz w:val="24"/>
          <w:szCs w:val="24"/>
        </w:rPr>
        <w:t>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r>
        <w:rPr>
          <w:rFonts w:ascii="Times New Roman" w:hAnsi="Times New Roman"/>
          <w:sz w:val="24"/>
          <w:szCs w:val="24"/>
        </w:rPr>
        <w:t xml:space="preserve">» заменить на слова: </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 xml:space="preserve">«, </w:t>
      </w:r>
      <w:r w:rsidRPr="006D6B9A">
        <w:rPr>
          <w:rFonts w:ascii="Times New Roman" w:hAnsi="Times New Roman"/>
          <w:sz w:val="24"/>
          <w:szCs w:val="24"/>
        </w:rPr>
        <w:t>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r>
        <w:rPr>
          <w:rFonts w:ascii="Times New Roman" w:hAnsi="Times New Roman"/>
          <w:sz w:val="24"/>
          <w:szCs w:val="24"/>
        </w:rPr>
        <w:t>».</w:t>
      </w:r>
    </w:p>
    <w:p w:rsidR="00A04206" w:rsidRDefault="00A04206" w:rsidP="00A04206">
      <w:pPr>
        <w:spacing w:after="0" w:line="240" w:lineRule="auto"/>
        <w:ind w:firstLine="709"/>
        <w:jc w:val="both"/>
        <w:rPr>
          <w:rFonts w:ascii="Times New Roman" w:hAnsi="Times New Roman"/>
          <w:sz w:val="24"/>
          <w:szCs w:val="24"/>
        </w:rPr>
      </w:pPr>
    </w:p>
    <w:p w:rsidR="00A04206" w:rsidRPr="000744BF" w:rsidRDefault="00A04206" w:rsidP="00A04206">
      <w:pPr>
        <w:spacing w:after="0" w:line="240" w:lineRule="auto"/>
        <w:ind w:firstLine="709"/>
        <w:jc w:val="both"/>
        <w:rPr>
          <w:rFonts w:ascii="Times New Roman" w:hAnsi="Times New Roman"/>
          <w:b/>
          <w:sz w:val="24"/>
          <w:szCs w:val="24"/>
        </w:rPr>
      </w:pPr>
      <w:r>
        <w:rPr>
          <w:rFonts w:ascii="Times New Roman" w:hAnsi="Times New Roman"/>
          <w:sz w:val="24"/>
          <w:szCs w:val="24"/>
        </w:rPr>
        <w:lastRenderedPageBreak/>
        <w:t xml:space="preserve">1.5 </w:t>
      </w:r>
      <w:r w:rsidRPr="000744BF">
        <w:rPr>
          <w:rFonts w:ascii="Times New Roman" w:hAnsi="Times New Roman"/>
          <w:b/>
          <w:sz w:val="24"/>
          <w:szCs w:val="24"/>
        </w:rPr>
        <w:t>Статья 46. Вступление Устава в силу</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1.5.1 исключить слова «(обнародованию)».</w:t>
      </w:r>
    </w:p>
    <w:p w:rsidR="00A04206" w:rsidRPr="000744BF" w:rsidRDefault="00A04206" w:rsidP="00A04206">
      <w:pPr>
        <w:spacing w:after="0" w:line="240" w:lineRule="auto"/>
        <w:ind w:firstLine="709"/>
        <w:jc w:val="both"/>
        <w:rPr>
          <w:rFonts w:ascii="Times New Roman" w:hAnsi="Times New Roman"/>
          <w:sz w:val="24"/>
          <w:szCs w:val="24"/>
        </w:rPr>
      </w:pPr>
    </w:p>
    <w:p w:rsidR="00A04206" w:rsidRPr="00B15251" w:rsidRDefault="00A04206" w:rsidP="00A04206">
      <w:pPr>
        <w:spacing w:after="0" w:line="240" w:lineRule="auto"/>
        <w:ind w:firstLine="710"/>
        <w:jc w:val="both"/>
        <w:rPr>
          <w:rFonts w:ascii="Times New Roman" w:hAnsi="Times New Roman"/>
          <w:sz w:val="24"/>
          <w:szCs w:val="24"/>
        </w:rPr>
      </w:pPr>
      <w:r w:rsidRPr="00B15251">
        <w:rPr>
          <w:rFonts w:ascii="Times New Roman" w:hAnsi="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w:t>
      </w:r>
      <w:r>
        <w:rPr>
          <w:rFonts w:ascii="Times New Roman" w:hAnsi="Times New Roman"/>
          <w:sz w:val="24"/>
          <w:szCs w:val="24"/>
        </w:rPr>
        <w:t xml:space="preserve">и изменении в Устав Ишимского сельсовета Чистоозерного </w:t>
      </w:r>
      <w:r w:rsidRPr="00B15251">
        <w:rPr>
          <w:rFonts w:ascii="Times New Roman" w:hAnsi="Times New Roman"/>
          <w:sz w:val="24"/>
          <w:szCs w:val="24"/>
        </w:rPr>
        <w:t>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A04206" w:rsidRDefault="00A04206" w:rsidP="00A04206">
      <w:pPr>
        <w:autoSpaceDE w:val="0"/>
        <w:autoSpaceDN w:val="0"/>
        <w:adjustRightInd w:val="0"/>
        <w:spacing w:after="0" w:line="240" w:lineRule="auto"/>
        <w:ind w:firstLine="710"/>
        <w:jc w:val="both"/>
        <w:rPr>
          <w:rFonts w:ascii="Times New Roman" w:hAnsi="Times New Roman"/>
          <w:i/>
          <w:sz w:val="28"/>
          <w:szCs w:val="28"/>
        </w:rPr>
      </w:pPr>
      <w:r>
        <w:rPr>
          <w:rFonts w:ascii="Times New Roman" w:hAnsi="Times New Roman"/>
          <w:sz w:val="24"/>
          <w:szCs w:val="24"/>
        </w:rPr>
        <w:t xml:space="preserve">3. Главе Ишимского сельсовета Чистоозерного </w:t>
      </w:r>
      <w:r w:rsidRPr="00B15251">
        <w:rPr>
          <w:rFonts w:ascii="Times New Roman" w:hAnsi="Times New Roman"/>
          <w:sz w:val="24"/>
          <w:szCs w:val="24"/>
        </w:rPr>
        <w:t xml:space="preserve"> района Новосибирской области опубликовать муниц</w:t>
      </w:r>
      <w:r>
        <w:rPr>
          <w:rFonts w:ascii="Times New Roman" w:hAnsi="Times New Roman"/>
          <w:sz w:val="24"/>
          <w:szCs w:val="24"/>
        </w:rPr>
        <w:t>ипальный правовой акт Ишимского</w:t>
      </w:r>
      <w:r w:rsidRPr="00B15251">
        <w:rPr>
          <w:rFonts w:ascii="Times New Roman" w:hAnsi="Times New Roman"/>
          <w:sz w:val="24"/>
          <w:szCs w:val="24"/>
        </w:rPr>
        <w:t xml:space="preserve"> сельсовета после государственной регистрации в течение 7 дней</w:t>
      </w:r>
      <w:r w:rsidRPr="001A25E3">
        <w:rPr>
          <w:rFonts w:ascii="Times New Roman" w:hAnsi="Times New Roman"/>
          <w:sz w:val="28"/>
          <w:szCs w:val="28"/>
        </w:rPr>
        <w:t xml:space="preserve"> </w:t>
      </w:r>
      <w:r w:rsidRPr="00DA0CF3">
        <w:rPr>
          <w:rFonts w:ascii="Times New Roman" w:hAnsi="Times New Roman"/>
          <w:sz w:val="24"/>
          <w:szCs w:val="24"/>
        </w:rPr>
        <w:t xml:space="preserve">со дня его поступления из </w:t>
      </w:r>
      <w:r w:rsidRPr="00B15251">
        <w:rPr>
          <w:rFonts w:ascii="Times New Roman" w:hAnsi="Times New Roman"/>
          <w:sz w:val="24"/>
          <w:szCs w:val="24"/>
        </w:rPr>
        <w:t>Главно</w:t>
      </w:r>
      <w:r>
        <w:rPr>
          <w:rFonts w:ascii="Times New Roman" w:hAnsi="Times New Roman"/>
          <w:sz w:val="24"/>
          <w:szCs w:val="24"/>
        </w:rPr>
        <w:t>го</w:t>
      </w:r>
      <w:r w:rsidRPr="00B15251">
        <w:rPr>
          <w:rFonts w:ascii="Times New Roman" w:hAnsi="Times New Roman"/>
          <w:sz w:val="24"/>
          <w:szCs w:val="24"/>
        </w:rPr>
        <w:t xml:space="preserve"> управлени</w:t>
      </w:r>
      <w:r>
        <w:rPr>
          <w:rFonts w:ascii="Times New Roman" w:hAnsi="Times New Roman"/>
          <w:sz w:val="24"/>
          <w:szCs w:val="24"/>
        </w:rPr>
        <w:t>я</w:t>
      </w:r>
      <w:r w:rsidRPr="00B15251">
        <w:rPr>
          <w:rFonts w:ascii="Times New Roman" w:hAnsi="Times New Roman"/>
          <w:sz w:val="24"/>
          <w:szCs w:val="24"/>
        </w:rPr>
        <w:t xml:space="preserve"> Министерства юстиции Российской Федерации по Новосибирской области</w:t>
      </w:r>
      <w:r w:rsidRPr="00DA0CF3">
        <w:rPr>
          <w:rFonts w:ascii="Times New Roman" w:hAnsi="Times New Roman"/>
          <w:sz w:val="24"/>
          <w:szCs w:val="24"/>
        </w:rPr>
        <w:t>.</w:t>
      </w:r>
    </w:p>
    <w:p w:rsidR="00A04206" w:rsidRPr="00DA0CF3" w:rsidRDefault="00A04206" w:rsidP="00A04206">
      <w:pPr>
        <w:autoSpaceDE w:val="0"/>
        <w:autoSpaceDN w:val="0"/>
        <w:adjustRightInd w:val="0"/>
        <w:spacing w:after="0" w:line="240" w:lineRule="auto"/>
        <w:ind w:firstLine="709"/>
        <w:jc w:val="both"/>
        <w:rPr>
          <w:rFonts w:ascii="Times New Roman" w:hAnsi="Times New Roman"/>
          <w:sz w:val="24"/>
          <w:szCs w:val="24"/>
        </w:rPr>
      </w:pPr>
      <w:r w:rsidRPr="00DA0CF3">
        <w:rPr>
          <w:rFonts w:ascii="Times New Roman" w:hAnsi="Times New Roman"/>
          <w:sz w:val="24"/>
          <w:szCs w:val="24"/>
        </w:rPr>
        <w:t>4.</w:t>
      </w:r>
      <w:r w:rsidRPr="00B15251">
        <w:rPr>
          <w:rFonts w:ascii="Times New Roman" w:hAnsi="Times New Roman"/>
          <w:sz w:val="24"/>
          <w:szCs w:val="24"/>
        </w:rPr>
        <w:t xml:space="preserve">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w:t>
      </w:r>
      <w:r>
        <w:rPr>
          <w:rFonts w:ascii="Times New Roman" w:hAnsi="Times New Roman"/>
          <w:sz w:val="24"/>
          <w:szCs w:val="24"/>
        </w:rPr>
        <w:t xml:space="preserve">льного правового акта Ишимского сельсовета Чистоозерного </w:t>
      </w:r>
      <w:r w:rsidRPr="00B15251">
        <w:rPr>
          <w:rFonts w:ascii="Times New Roman" w:hAnsi="Times New Roman"/>
          <w:sz w:val="24"/>
          <w:szCs w:val="24"/>
        </w:rPr>
        <w:t>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r>
        <w:rPr>
          <w:rFonts w:ascii="Times New Roman" w:hAnsi="Times New Roman"/>
          <w:sz w:val="24"/>
          <w:szCs w:val="24"/>
        </w:rPr>
        <w:t xml:space="preserve"> </w:t>
      </w:r>
      <w:r w:rsidRPr="00DA0CF3">
        <w:rPr>
          <w:rFonts w:ascii="Times New Roman" w:hAnsi="Times New Roman"/>
          <w:sz w:val="24"/>
          <w:szCs w:val="24"/>
        </w:rPr>
        <w:t>со дня официального опубликования</w:t>
      </w:r>
      <w:r>
        <w:rPr>
          <w:rFonts w:ascii="Times New Roman" w:hAnsi="Times New Roman"/>
          <w:sz w:val="24"/>
          <w:szCs w:val="24"/>
        </w:rPr>
        <w:t xml:space="preserve"> </w:t>
      </w:r>
      <w:r w:rsidRPr="00B15251">
        <w:rPr>
          <w:rFonts w:ascii="Times New Roman" w:hAnsi="Times New Roman"/>
          <w:sz w:val="24"/>
          <w:szCs w:val="24"/>
        </w:rPr>
        <w:t>(обнародования)</w:t>
      </w:r>
      <w:r w:rsidRPr="00DA0CF3">
        <w:rPr>
          <w:rFonts w:ascii="Times New Roman" w:hAnsi="Times New Roman"/>
          <w:sz w:val="24"/>
          <w:szCs w:val="24"/>
        </w:rPr>
        <w:t>.</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5.</w:t>
      </w:r>
      <w:r w:rsidRPr="00B15251">
        <w:rPr>
          <w:rFonts w:ascii="Times New Roman" w:hAnsi="Times New Roman"/>
          <w:sz w:val="24"/>
          <w:szCs w:val="24"/>
        </w:rPr>
        <w:t xml:space="preserve"> Настоящее решение вступает в силу после государственной регистра</w:t>
      </w:r>
      <w:r>
        <w:rPr>
          <w:rFonts w:ascii="Times New Roman" w:hAnsi="Times New Roman"/>
          <w:sz w:val="24"/>
          <w:szCs w:val="24"/>
        </w:rPr>
        <w:t>ции и опубликования в газете  «Ишимский В</w:t>
      </w:r>
      <w:r w:rsidRPr="00B15251">
        <w:rPr>
          <w:rFonts w:ascii="Times New Roman" w:hAnsi="Times New Roman"/>
          <w:sz w:val="24"/>
          <w:szCs w:val="24"/>
        </w:rPr>
        <w:t>естнике».</w:t>
      </w:r>
    </w:p>
    <w:p w:rsidR="00A04206" w:rsidRDefault="00A04206" w:rsidP="00A04206">
      <w:pPr>
        <w:spacing w:after="0" w:line="240" w:lineRule="auto"/>
        <w:ind w:firstLine="709"/>
        <w:jc w:val="both"/>
        <w:rPr>
          <w:rFonts w:ascii="Times New Roman" w:hAnsi="Times New Roman"/>
          <w:sz w:val="24"/>
          <w:szCs w:val="24"/>
        </w:rPr>
      </w:pPr>
    </w:p>
    <w:p w:rsidR="00A04206" w:rsidRDefault="00A04206" w:rsidP="00A04206">
      <w:pPr>
        <w:spacing w:after="0" w:line="240" w:lineRule="auto"/>
        <w:ind w:firstLine="709"/>
        <w:jc w:val="both"/>
        <w:rPr>
          <w:rFonts w:ascii="Times New Roman" w:hAnsi="Times New Roman"/>
          <w:sz w:val="24"/>
          <w:szCs w:val="24"/>
        </w:rPr>
      </w:pP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Глава Ишимского сельсовета                                           Председатель Совета депутатов</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 xml:space="preserve">Чистоозерного района                                                       Ишимского сельсовета     </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Новосибирской области                                                    Чистоозерного района </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_____________Е.Е.Иванко                                                Новосибирской области</w:t>
      </w:r>
    </w:p>
    <w:p w:rsidR="00A04206" w:rsidRDefault="00A04206" w:rsidP="00A04206">
      <w:pPr>
        <w:spacing w:after="0" w:line="240" w:lineRule="auto"/>
        <w:ind w:firstLine="709"/>
        <w:jc w:val="both"/>
        <w:rPr>
          <w:rFonts w:ascii="Times New Roman" w:hAnsi="Times New Roman"/>
          <w:sz w:val="24"/>
          <w:szCs w:val="24"/>
        </w:rPr>
      </w:pPr>
      <w:r>
        <w:rPr>
          <w:rFonts w:ascii="Times New Roman" w:hAnsi="Times New Roman"/>
          <w:sz w:val="24"/>
          <w:szCs w:val="24"/>
        </w:rPr>
        <w:t xml:space="preserve">                                                                                              ______________Н.И. Болтунова                                                        </w:t>
      </w: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Pr="00A04206" w:rsidRDefault="00A04206" w:rsidP="00A04206">
      <w:pPr>
        <w:pStyle w:val="ConsPlusNonformat"/>
        <w:jc w:val="both"/>
        <w:rPr>
          <w:rFonts w:ascii="Times New Roman" w:hAnsi="Times New Roman" w:cs="Times New Roman"/>
        </w:rPr>
      </w:pPr>
    </w:p>
    <w:p w:rsidR="00A04206" w:rsidRPr="00A04206" w:rsidRDefault="00A04206" w:rsidP="00A04206">
      <w:pPr>
        <w:pStyle w:val="ConsPlusNonformat"/>
        <w:jc w:val="both"/>
        <w:rPr>
          <w:rFonts w:ascii="Times New Roman" w:hAnsi="Times New Roman" w:cs="Times New Roman"/>
        </w:rPr>
      </w:pPr>
    </w:p>
    <w:p w:rsidR="00A04206" w:rsidRPr="00A04206" w:rsidRDefault="00A04206" w:rsidP="00A04206">
      <w:pPr>
        <w:pStyle w:val="ConsPlusNonformat"/>
        <w:jc w:val="both"/>
        <w:rPr>
          <w:rFonts w:ascii="Times New Roman" w:hAnsi="Times New Roman" w:cs="Times New Roman"/>
        </w:rPr>
      </w:pPr>
    </w:p>
    <w:p w:rsidR="00A04206" w:rsidRPr="00A04206" w:rsidRDefault="00A04206" w:rsidP="00A04206">
      <w:pPr>
        <w:pStyle w:val="ad"/>
        <w:jc w:val="center"/>
        <w:rPr>
          <w:rFonts w:ascii="Times New Roman" w:hAnsi="Times New Roman" w:cs="Times New Roman"/>
          <w:b/>
          <w:sz w:val="28"/>
          <w:szCs w:val="28"/>
        </w:rPr>
      </w:pPr>
    </w:p>
    <w:p w:rsidR="00A04206" w:rsidRPr="00A04206" w:rsidRDefault="00A04206" w:rsidP="00A04206">
      <w:pPr>
        <w:pStyle w:val="ad"/>
        <w:jc w:val="center"/>
        <w:rPr>
          <w:rFonts w:ascii="Times New Roman" w:hAnsi="Times New Roman" w:cs="Times New Roman"/>
          <w:b/>
          <w:sz w:val="28"/>
          <w:szCs w:val="28"/>
        </w:rPr>
      </w:pPr>
      <w:r w:rsidRPr="00A04206">
        <w:rPr>
          <w:rFonts w:ascii="Times New Roman" w:hAnsi="Times New Roman" w:cs="Times New Roman"/>
          <w:b/>
          <w:sz w:val="28"/>
          <w:szCs w:val="28"/>
        </w:rPr>
        <w:t>ИШИМСКИЙ СЕЛЬСОВЕТ ЧИСТООЗЕРНОГО РАЙОНА</w:t>
      </w:r>
    </w:p>
    <w:p w:rsidR="00A04206" w:rsidRPr="00A04206" w:rsidRDefault="00A04206" w:rsidP="00A04206">
      <w:pPr>
        <w:pStyle w:val="ad"/>
        <w:jc w:val="center"/>
        <w:rPr>
          <w:rFonts w:ascii="Times New Roman" w:hAnsi="Times New Roman" w:cs="Times New Roman"/>
          <w:sz w:val="28"/>
          <w:szCs w:val="28"/>
        </w:rPr>
      </w:pPr>
      <w:r w:rsidRPr="00A04206">
        <w:rPr>
          <w:rFonts w:ascii="Times New Roman" w:hAnsi="Times New Roman" w:cs="Times New Roman"/>
          <w:b/>
          <w:sz w:val="28"/>
          <w:szCs w:val="28"/>
        </w:rPr>
        <w:t>НОВОСИБИРСКОЙ ОБЛАСТИ</w:t>
      </w:r>
    </w:p>
    <w:p w:rsidR="00A04206" w:rsidRPr="00A04206" w:rsidRDefault="00A04206" w:rsidP="00A04206">
      <w:pPr>
        <w:pStyle w:val="ad"/>
        <w:jc w:val="center"/>
        <w:rPr>
          <w:rFonts w:ascii="Times New Roman" w:hAnsi="Times New Roman" w:cs="Times New Roman"/>
          <w:sz w:val="28"/>
          <w:szCs w:val="28"/>
        </w:rPr>
      </w:pPr>
    </w:p>
    <w:p w:rsidR="00A04206" w:rsidRPr="00A04206" w:rsidRDefault="00A04206" w:rsidP="00A04206">
      <w:pPr>
        <w:pStyle w:val="ad"/>
        <w:jc w:val="center"/>
        <w:rPr>
          <w:rFonts w:ascii="Times New Roman" w:hAnsi="Times New Roman" w:cs="Times New Roman"/>
          <w:b/>
          <w:sz w:val="28"/>
          <w:szCs w:val="28"/>
        </w:rPr>
      </w:pPr>
      <w:r w:rsidRPr="00A04206">
        <w:rPr>
          <w:rFonts w:ascii="Times New Roman" w:hAnsi="Times New Roman" w:cs="Times New Roman"/>
          <w:b/>
          <w:sz w:val="28"/>
          <w:szCs w:val="28"/>
        </w:rPr>
        <w:t xml:space="preserve">СОВЕТ ДЕПУТАТОВ </w:t>
      </w:r>
    </w:p>
    <w:p w:rsidR="00A04206" w:rsidRPr="00A04206" w:rsidRDefault="00A04206" w:rsidP="00A04206">
      <w:pPr>
        <w:pStyle w:val="ad"/>
        <w:jc w:val="center"/>
        <w:rPr>
          <w:rFonts w:ascii="Times New Roman" w:hAnsi="Times New Roman" w:cs="Times New Roman"/>
          <w:b/>
          <w:sz w:val="28"/>
          <w:szCs w:val="28"/>
        </w:rPr>
      </w:pPr>
      <w:r w:rsidRPr="00A04206">
        <w:rPr>
          <w:rFonts w:ascii="Times New Roman" w:hAnsi="Times New Roman" w:cs="Times New Roman"/>
          <w:b/>
          <w:sz w:val="28"/>
          <w:szCs w:val="28"/>
        </w:rPr>
        <w:t>ИШИМСКОГО СЕЛЬСОВЕТА</w:t>
      </w:r>
    </w:p>
    <w:p w:rsidR="00A04206" w:rsidRPr="00A04206" w:rsidRDefault="00A04206" w:rsidP="00A04206">
      <w:pPr>
        <w:pStyle w:val="ad"/>
        <w:jc w:val="center"/>
        <w:rPr>
          <w:rFonts w:ascii="Times New Roman" w:hAnsi="Times New Roman" w:cs="Times New Roman"/>
          <w:b/>
          <w:sz w:val="28"/>
          <w:szCs w:val="28"/>
        </w:rPr>
      </w:pPr>
      <w:r w:rsidRPr="00A04206">
        <w:rPr>
          <w:rFonts w:ascii="Times New Roman" w:hAnsi="Times New Roman" w:cs="Times New Roman"/>
          <w:b/>
          <w:sz w:val="28"/>
          <w:szCs w:val="28"/>
        </w:rPr>
        <w:t>ЧИСТООЗЕРНОГО РАЙОНА НОВОСИБИРСКОЙ ОБЛАСТИ</w:t>
      </w:r>
    </w:p>
    <w:p w:rsidR="00A04206" w:rsidRPr="00A04206" w:rsidRDefault="00A04206" w:rsidP="00A04206">
      <w:pPr>
        <w:pStyle w:val="ad"/>
        <w:jc w:val="center"/>
        <w:rPr>
          <w:rFonts w:ascii="Times New Roman" w:hAnsi="Times New Roman" w:cs="Times New Roman"/>
          <w:b/>
          <w:sz w:val="28"/>
          <w:szCs w:val="28"/>
        </w:rPr>
      </w:pPr>
      <w:r w:rsidRPr="00A04206">
        <w:rPr>
          <w:rFonts w:ascii="Times New Roman" w:hAnsi="Times New Roman" w:cs="Times New Roman"/>
          <w:b/>
          <w:sz w:val="28"/>
          <w:szCs w:val="28"/>
        </w:rPr>
        <w:t>шестого созыва</w:t>
      </w:r>
    </w:p>
    <w:p w:rsidR="00A04206" w:rsidRPr="00A04206" w:rsidRDefault="00A04206" w:rsidP="00A04206">
      <w:pPr>
        <w:pStyle w:val="ad"/>
        <w:jc w:val="center"/>
        <w:rPr>
          <w:rFonts w:ascii="Times New Roman" w:hAnsi="Times New Roman" w:cs="Times New Roman"/>
          <w:b/>
          <w:sz w:val="28"/>
          <w:szCs w:val="28"/>
        </w:rPr>
      </w:pPr>
    </w:p>
    <w:p w:rsidR="00A04206" w:rsidRPr="00A04206" w:rsidRDefault="00A04206" w:rsidP="00A04206">
      <w:pPr>
        <w:pStyle w:val="ad"/>
        <w:jc w:val="center"/>
        <w:rPr>
          <w:rFonts w:ascii="Times New Roman" w:hAnsi="Times New Roman" w:cs="Times New Roman"/>
          <w:b/>
          <w:sz w:val="28"/>
          <w:szCs w:val="28"/>
        </w:rPr>
      </w:pPr>
      <w:r w:rsidRPr="00A04206">
        <w:rPr>
          <w:rFonts w:ascii="Times New Roman" w:hAnsi="Times New Roman" w:cs="Times New Roman"/>
          <w:b/>
          <w:sz w:val="28"/>
          <w:szCs w:val="28"/>
        </w:rPr>
        <w:t>РЕШЕНИЕ</w:t>
      </w:r>
    </w:p>
    <w:p w:rsidR="00A04206" w:rsidRPr="00A04206" w:rsidRDefault="00A04206" w:rsidP="00A04206">
      <w:pPr>
        <w:pStyle w:val="ad"/>
        <w:jc w:val="center"/>
        <w:rPr>
          <w:rFonts w:ascii="Times New Roman" w:hAnsi="Times New Roman" w:cs="Times New Roman"/>
          <w:b/>
          <w:sz w:val="28"/>
          <w:szCs w:val="28"/>
        </w:rPr>
      </w:pPr>
      <w:r w:rsidRPr="00A04206">
        <w:rPr>
          <w:rFonts w:ascii="Times New Roman" w:hAnsi="Times New Roman" w:cs="Times New Roman"/>
          <w:b/>
          <w:sz w:val="28"/>
          <w:szCs w:val="28"/>
        </w:rPr>
        <w:t>Тридцать четвертой сессии</w:t>
      </w:r>
    </w:p>
    <w:p w:rsidR="00A04206" w:rsidRPr="00A04206" w:rsidRDefault="00A04206" w:rsidP="00A04206">
      <w:pPr>
        <w:pStyle w:val="ad"/>
        <w:jc w:val="center"/>
        <w:rPr>
          <w:rFonts w:ascii="Times New Roman" w:hAnsi="Times New Roman" w:cs="Times New Roman"/>
          <w:b/>
          <w:sz w:val="28"/>
          <w:szCs w:val="28"/>
        </w:rPr>
      </w:pPr>
    </w:p>
    <w:p w:rsidR="00A04206" w:rsidRPr="00A04206" w:rsidRDefault="00A04206" w:rsidP="00A04206">
      <w:pPr>
        <w:pStyle w:val="ad"/>
        <w:jc w:val="center"/>
        <w:rPr>
          <w:rFonts w:ascii="Times New Roman" w:hAnsi="Times New Roman" w:cs="Times New Roman"/>
          <w:sz w:val="28"/>
          <w:szCs w:val="28"/>
        </w:rPr>
      </w:pPr>
      <w:r w:rsidRPr="00A04206">
        <w:rPr>
          <w:rFonts w:ascii="Times New Roman" w:hAnsi="Times New Roman" w:cs="Times New Roman"/>
          <w:sz w:val="28"/>
          <w:szCs w:val="28"/>
        </w:rPr>
        <w:t>от 05.09.2022        № 107</w:t>
      </w:r>
    </w:p>
    <w:p w:rsidR="00A04206" w:rsidRPr="00A04206" w:rsidRDefault="00A04206" w:rsidP="00A04206">
      <w:pPr>
        <w:pStyle w:val="ad"/>
        <w:rPr>
          <w:rFonts w:ascii="Times New Roman" w:hAnsi="Times New Roman" w:cs="Times New Roman"/>
          <w:b/>
          <w:sz w:val="28"/>
          <w:szCs w:val="28"/>
        </w:rPr>
      </w:pPr>
    </w:p>
    <w:p w:rsidR="00A04206" w:rsidRPr="00A04206" w:rsidRDefault="00A04206" w:rsidP="00A04206">
      <w:pPr>
        <w:pStyle w:val="ad"/>
        <w:jc w:val="center"/>
        <w:rPr>
          <w:rFonts w:ascii="Times New Roman" w:hAnsi="Times New Roman" w:cs="Times New Roman"/>
          <w:b/>
          <w:sz w:val="28"/>
          <w:szCs w:val="28"/>
        </w:rPr>
      </w:pPr>
      <w:r w:rsidRPr="00A04206">
        <w:rPr>
          <w:rFonts w:ascii="Times New Roman" w:hAnsi="Times New Roman" w:cs="Times New Roman"/>
          <w:b/>
          <w:sz w:val="28"/>
          <w:szCs w:val="28"/>
        </w:rPr>
        <w:t xml:space="preserve">О внесении изменений в решение № 69 Двадцать пятой сессии Совета депутатов Ишимского сельсовета от 28.12.2021 года «О бюджете Ишимского сельсовета Чистоозерного района Новосибирской области на 2022 год и плановый период 2023 и 2024 годов» </w:t>
      </w:r>
    </w:p>
    <w:p w:rsidR="00A04206" w:rsidRPr="00A04206" w:rsidRDefault="00A04206" w:rsidP="00A04206">
      <w:pPr>
        <w:pStyle w:val="ad"/>
        <w:rPr>
          <w:rFonts w:ascii="Times New Roman" w:hAnsi="Times New Roman" w:cs="Times New Roman"/>
        </w:rPr>
      </w:pP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lastRenderedPageBreak/>
        <w:tab/>
        <w:t>Руководствуясь Бюджетным кодексом Российской Федерации от 31.07.1998 № 145-ФЗ, Федеральным законам от 06.10.2003г. № 131-ФЗ «Об общих принципах местного самоуправления в Российской Федерации» (в ред. Федерального закона от 27.05.2014 года № 136-ФЗ), «Положением о бюджетном процессе в Ишимском сельсовете Чистоозерного района Новосибирской области», утвержденное решением №57 (восьмой сессии) Совета депутатов Ишимского сельсовета от 14.11.2016 г., Совет депутатов Ишимского сельсовета Чистоозерного района Новосибирской области</w:t>
      </w:r>
    </w:p>
    <w:p w:rsidR="00A04206" w:rsidRPr="00A04206" w:rsidRDefault="00A04206" w:rsidP="00A04206">
      <w:pPr>
        <w:pStyle w:val="ad"/>
        <w:jc w:val="both"/>
        <w:rPr>
          <w:rFonts w:ascii="Times New Roman" w:hAnsi="Times New Roman" w:cs="Times New Roman"/>
          <w:sz w:val="28"/>
          <w:szCs w:val="28"/>
        </w:rPr>
      </w:pP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t>РЕШИЛ:</w:t>
      </w:r>
    </w:p>
    <w:p w:rsidR="00A04206" w:rsidRPr="00A04206" w:rsidRDefault="00A04206" w:rsidP="00A04206">
      <w:pPr>
        <w:pStyle w:val="ad"/>
        <w:ind w:firstLine="720"/>
        <w:jc w:val="both"/>
        <w:rPr>
          <w:rFonts w:ascii="Times New Roman" w:hAnsi="Times New Roman" w:cs="Times New Roman"/>
          <w:sz w:val="28"/>
          <w:szCs w:val="28"/>
        </w:rPr>
      </w:pPr>
      <w:r w:rsidRPr="00A04206">
        <w:rPr>
          <w:rFonts w:ascii="Times New Roman" w:hAnsi="Times New Roman" w:cs="Times New Roman"/>
          <w:sz w:val="28"/>
          <w:szCs w:val="28"/>
        </w:rPr>
        <w:t>1. Внести изменения в решение № 69 Двадцать пятой сессии Совета депутатов Ишимского сельсовета от 28.12.2021 г. «О бюджете Ишимского сельсовета Чистоозерного района Новосибирской области на 2022 год и плановый период 2023 и 2024 годов» по следующим пунктам:</w:t>
      </w: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tab/>
      </w:r>
      <w:r w:rsidRPr="00A04206">
        <w:rPr>
          <w:rFonts w:ascii="Times New Roman" w:hAnsi="Times New Roman" w:cs="Times New Roman"/>
          <w:b/>
          <w:sz w:val="28"/>
          <w:szCs w:val="28"/>
        </w:rPr>
        <w:t>1)</w:t>
      </w:r>
      <w:r w:rsidRPr="00A04206">
        <w:rPr>
          <w:rFonts w:ascii="Times New Roman" w:hAnsi="Times New Roman" w:cs="Times New Roman"/>
          <w:sz w:val="28"/>
          <w:szCs w:val="28"/>
        </w:rPr>
        <w:t>. Пункт 1 решения читать в новой редакции:</w:t>
      </w:r>
    </w:p>
    <w:p w:rsidR="00A04206" w:rsidRPr="00A04206" w:rsidRDefault="00A04206" w:rsidP="00A04206">
      <w:pPr>
        <w:pStyle w:val="ad"/>
        <w:ind w:firstLine="720"/>
        <w:jc w:val="both"/>
        <w:rPr>
          <w:rFonts w:ascii="Times New Roman" w:hAnsi="Times New Roman" w:cs="Times New Roman"/>
          <w:sz w:val="28"/>
          <w:szCs w:val="28"/>
        </w:rPr>
      </w:pPr>
      <w:r w:rsidRPr="00A04206">
        <w:rPr>
          <w:rFonts w:ascii="Times New Roman" w:hAnsi="Times New Roman" w:cs="Times New Roman"/>
          <w:sz w:val="28"/>
          <w:szCs w:val="28"/>
        </w:rPr>
        <w:t>«1. Утвердить основные характеристики местного бюджета Ишимского сельсовета (далее местный бюджет) на 2022 год:</w:t>
      </w: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t>а) прогнозируемый общий объем доходов местного бюджета в сумме 8247,6 тыс.руб., в том числе объем межбюджетных трансфертов, получаемых из бюджетов бюджетной системы Российской федерации 5960,4 тыс. руб.;</w:t>
      </w: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t>б) прогнозируемый общий объем расходов бюджета в сумме 9497 тыс. руб.</w:t>
      </w: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t>в) дефицит местного бюджета в сумме 0,0 тыс.руб.».</w:t>
      </w:r>
    </w:p>
    <w:p w:rsidR="00A04206" w:rsidRPr="00A04206" w:rsidRDefault="00A04206" w:rsidP="00A04206">
      <w:pPr>
        <w:pStyle w:val="ad"/>
        <w:ind w:firstLine="720"/>
        <w:jc w:val="both"/>
        <w:rPr>
          <w:rFonts w:ascii="Times New Roman" w:hAnsi="Times New Roman" w:cs="Times New Roman"/>
          <w:b/>
          <w:sz w:val="28"/>
          <w:szCs w:val="28"/>
        </w:rPr>
      </w:pPr>
      <w:r w:rsidRPr="00A04206">
        <w:rPr>
          <w:rFonts w:ascii="Times New Roman" w:hAnsi="Times New Roman" w:cs="Times New Roman"/>
          <w:b/>
          <w:sz w:val="28"/>
          <w:szCs w:val="28"/>
        </w:rPr>
        <w:t xml:space="preserve">2) </w:t>
      </w:r>
      <w:r w:rsidRPr="00A04206">
        <w:rPr>
          <w:rFonts w:ascii="Times New Roman" w:hAnsi="Times New Roman" w:cs="Times New Roman"/>
          <w:sz w:val="28"/>
          <w:szCs w:val="28"/>
        </w:rPr>
        <w:t>Пункт 7 решения читать в новой редакции:</w:t>
      </w:r>
    </w:p>
    <w:p w:rsidR="00A04206" w:rsidRPr="00A04206" w:rsidRDefault="00A04206" w:rsidP="00A04206">
      <w:pPr>
        <w:pStyle w:val="ad"/>
        <w:ind w:firstLine="720"/>
        <w:jc w:val="both"/>
        <w:rPr>
          <w:rFonts w:ascii="Times New Roman" w:hAnsi="Times New Roman" w:cs="Times New Roman"/>
          <w:sz w:val="28"/>
          <w:szCs w:val="28"/>
        </w:rPr>
      </w:pPr>
      <w:r w:rsidRPr="00A04206">
        <w:rPr>
          <w:rFonts w:ascii="Times New Roman" w:hAnsi="Times New Roman" w:cs="Times New Roman"/>
          <w:sz w:val="28"/>
          <w:szCs w:val="28"/>
        </w:rPr>
        <w:t>«7. Установить в пределах общего объема расходов, установленного пунктом 1, подпунктом 2 настоящего решения, распределение бюджетных ассигнований по разделам и подразделам, целевым статьям, группам и подгруппам  видов расходов классификации расходов бюджета:</w:t>
      </w: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t>а) на 2022 год согласно таблицы 1, приложения 4 к настоящему решению.</w:t>
      </w:r>
    </w:p>
    <w:p w:rsidR="00A04206" w:rsidRPr="00A04206" w:rsidRDefault="00A04206" w:rsidP="00A04206">
      <w:pPr>
        <w:pStyle w:val="ad"/>
        <w:ind w:firstLine="720"/>
        <w:jc w:val="both"/>
        <w:rPr>
          <w:rFonts w:ascii="Times New Roman" w:hAnsi="Times New Roman" w:cs="Times New Roman"/>
          <w:sz w:val="28"/>
          <w:szCs w:val="28"/>
        </w:rPr>
      </w:pPr>
      <w:r w:rsidRPr="00A04206">
        <w:rPr>
          <w:rFonts w:ascii="Times New Roman" w:hAnsi="Times New Roman" w:cs="Times New Roman"/>
          <w:b/>
          <w:sz w:val="28"/>
          <w:szCs w:val="28"/>
        </w:rPr>
        <w:t>3).</w:t>
      </w:r>
      <w:r w:rsidRPr="00A04206">
        <w:rPr>
          <w:rFonts w:ascii="Times New Roman" w:hAnsi="Times New Roman" w:cs="Times New Roman"/>
          <w:sz w:val="28"/>
          <w:szCs w:val="28"/>
        </w:rPr>
        <w:t xml:space="preserve"> Пункт 8 решения читать в новой редакции:</w:t>
      </w:r>
    </w:p>
    <w:p w:rsidR="00A04206" w:rsidRPr="00A04206" w:rsidRDefault="00A04206" w:rsidP="00A04206">
      <w:pPr>
        <w:pStyle w:val="ad"/>
        <w:ind w:firstLine="720"/>
        <w:jc w:val="both"/>
        <w:rPr>
          <w:rFonts w:ascii="Times New Roman" w:hAnsi="Times New Roman" w:cs="Times New Roman"/>
          <w:sz w:val="28"/>
          <w:szCs w:val="28"/>
        </w:rPr>
      </w:pPr>
      <w:r w:rsidRPr="00A04206">
        <w:rPr>
          <w:rFonts w:ascii="Times New Roman" w:hAnsi="Times New Roman" w:cs="Times New Roman"/>
          <w:sz w:val="28"/>
          <w:szCs w:val="28"/>
        </w:rPr>
        <w:t xml:space="preserve">« 8. Утвердить ведомственную структуру расходов местного бюджета: </w:t>
      </w: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t>а) на 2022 год согласно таблице 1 приложения 5 к настоящему решению</w:t>
      </w:r>
      <w:r w:rsidRPr="00A04206">
        <w:rPr>
          <w:rFonts w:ascii="Times New Roman" w:hAnsi="Times New Roman" w:cs="Times New Roman"/>
          <w:sz w:val="28"/>
          <w:szCs w:val="28"/>
        </w:rPr>
        <w:tab/>
      </w:r>
    </w:p>
    <w:p w:rsidR="00A04206" w:rsidRPr="00A04206" w:rsidRDefault="00A04206" w:rsidP="00A04206">
      <w:pPr>
        <w:pStyle w:val="ad"/>
        <w:jc w:val="both"/>
        <w:rPr>
          <w:rFonts w:ascii="Times New Roman" w:hAnsi="Times New Roman" w:cs="Times New Roman"/>
          <w:sz w:val="28"/>
          <w:szCs w:val="28"/>
        </w:rPr>
      </w:pPr>
      <w:r w:rsidRPr="00A04206">
        <w:rPr>
          <w:rFonts w:ascii="Times New Roman" w:hAnsi="Times New Roman" w:cs="Times New Roman"/>
          <w:sz w:val="28"/>
          <w:szCs w:val="28"/>
        </w:rPr>
        <w:tab/>
        <w:t>2. Опубликовать данное решение в газете « Ишимский Вестник ».</w:t>
      </w:r>
    </w:p>
    <w:p w:rsidR="00A04206" w:rsidRPr="00A973DD" w:rsidRDefault="00A04206" w:rsidP="00A04206">
      <w:pPr>
        <w:pStyle w:val="ad"/>
        <w:jc w:val="both"/>
        <w:rPr>
          <w:sz w:val="28"/>
          <w:szCs w:val="28"/>
        </w:rPr>
      </w:pPr>
    </w:p>
    <w:p w:rsidR="00A04206" w:rsidRPr="00A973DD" w:rsidRDefault="00A04206" w:rsidP="00A04206">
      <w:pPr>
        <w:pStyle w:val="ad"/>
        <w:jc w:val="both"/>
        <w:rPr>
          <w:sz w:val="28"/>
          <w:szCs w:val="28"/>
        </w:rPr>
      </w:pPr>
    </w:p>
    <w:p w:rsidR="00A04206" w:rsidRPr="00A04206" w:rsidRDefault="00A04206" w:rsidP="00A04206">
      <w:pPr>
        <w:spacing w:after="0"/>
        <w:jc w:val="both"/>
        <w:rPr>
          <w:rFonts w:ascii="Times New Roman" w:eastAsia="Calibri" w:hAnsi="Times New Roman" w:cs="Times New Roman"/>
          <w:sz w:val="28"/>
          <w:szCs w:val="28"/>
        </w:rPr>
      </w:pPr>
      <w:r w:rsidRPr="00A04206">
        <w:rPr>
          <w:rFonts w:ascii="Times New Roman" w:eastAsia="Calibri" w:hAnsi="Times New Roman" w:cs="Times New Roman"/>
          <w:sz w:val="28"/>
          <w:szCs w:val="28"/>
        </w:rPr>
        <w:t>Глава  Ишимского сельсовета                           Председатель Совета депутатов</w:t>
      </w:r>
    </w:p>
    <w:p w:rsidR="00A04206" w:rsidRPr="00A04206" w:rsidRDefault="00A04206" w:rsidP="00A04206">
      <w:pPr>
        <w:spacing w:after="0"/>
        <w:jc w:val="both"/>
        <w:rPr>
          <w:rFonts w:ascii="Times New Roman" w:eastAsia="Calibri" w:hAnsi="Times New Roman" w:cs="Times New Roman"/>
          <w:sz w:val="28"/>
          <w:szCs w:val="28"/>
        </w:rPr>
      </w:pPr>
      <w:r w:rsidRPr="00A04206">
        <w:rPr>
          <w:rFonts w:ascii="Times New Roman" w:eastAsia="Calibri" w:hAnsi="Times New Roman" w:cs="Times New Roman"/>
          <w:sz w:val="28"/>
          <w:szCs w:val="28"/>
        </w:rPr>
        <w:t>Чистоозерного района                                       Ишимского сельсовета</w:t>
      </w:r>
    </w:p>
    <w:p w:rsidR="00A04206" w:rsidRPr="00A04206" w:rsidRDefault="00A04206" w:rsidP="00A04206">
      <w:pPr>
        <w:spacing w:after="0"/>
        <w:jc w:val="both"/>
        <w:rPr>
          <w:rFonts w:ascii="Times New Roman" w:eastAsia="Calibri" w:hAnsi="Times New Roman" w:cs="Times New Roman"/>
          <w:sz w:val="28"/>
          <w:szCs w:val="28"/>
        </w:rPr>
      </w:pPr>
      <w:r w:rsidRPr="00A04206">
        <w:rPr>
          <w:rFonts w:ascii="Times New Roman" w:eastAsia="Calibri" w:hAnsi="Times New Roman" w:cs="Times New Roman"/>
          <w:sz w:val="28"/>
          <w:szCs w:val="28"/>
        </w:rPr>
        <w:t>Новосибирской области                                    Чистоозерного района</w:t>
      </w:r>
    </w:p>
    <w:p w:rsidR="00A04206" w:rsidRPr="00A04206" w:rsidRDefault="00A04206" w:rsidP="00A04206">
      <w:pPr>
        <w:spacing w:after="0"/>
        <w:jc w:val="both"/>
        <w:rPr>
          <w:rFonts w:ascii="Times New Roman" w:eastAsia="Calibri" w:hAnsi="Times New Roman" w:cs="Times New Roman"/>
          <w:sz w:val="28"/>
          <w:szCs w:val="28"/>
        </w:rPr>
      </w:pPr>
      <w:r w:rsidRPr="00A04206">
        <w:rPr>
          <w:rFonts w:ascii="Times New Roman" w:eastAsia="Calibri" w:hAnsi="Times New Roman" w:cs="Times New Roman"/>
          <w:sz w:val="28"/>
          <w:szCs w:val="28"/>
        </w:rPr>
        <w:t xml:space="preserve">                                                                              Новосибирской области</w:t>
      </w:r>
    </w:p>
    <w:p w:rsidR="00A04206" w:rsidRPr="00A04206" w:rsidRDefault="00A04206" w:rsidP="00A04206">
      <w:pPr>
        <w:spacing w:after="0"/>
        <w:jc w:val="both"/>
        <w:rPr>
          <w:rFonts w:ascii="Times New Roman" w:eastAsia="Calibri" w:hAnsi="Times New Roman" w:cs="Times New Roman"/>
          <w:sz w:val="28"/>
          <w:szCs w:val="28"/>
        </w:rPr>
      </w:pPr>
      <w:r w:rsidRPr="00A04206">
        <w:rPr>
          <w:rFonts w:ascii="Times New Roman" w:eastAsia="Calibri" w:hAnsi="Times New Roman" w:cs="Times New Roman"/>
          <w:sz w:val="28"/>
          <w:szCs w:val="28"/>
        </w:rPr>
        <w:t>________________   Е.Е. Иванко                        ____________   Н.И. Болтунова</w:t>
      </w: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rPr>
      </w:pPr>
    </w:p>
    <w:tbl>
      <w:tblPr>
        <w:tblW w:w="16495" w:type="dxa"/>
        <w:tblInd w:w="78" w:type="dxa"/>
        <w:tblLayout w:type="fixed"/>
        <w:tblLook w:val="0000" w:firstRow="0" w:lastRow="0" w:firstColumn="0" w:lastColumn="0" w:noHBand="0" w:noVBand="0"/>
      </w:tblPr>
      <w:tblGrid>
        <w:gridCol w:w="5409"/>
        <w:gridCol w:w="755"/>
        <w:gridCol w:w="620"/>
        <w:gridCol w:w="2016"/>
        <w:gridCol w:w="756"/>
        <w:gridCol w:w="1858"/>
        <w:gridCol w:w="1870"/>
        <w:gridCol w:w="2027"/>
        <w:gridCol w:w="236"/>
        <w:gridCol w:w="948"/>
      </w:tblGrid>
      <w:tr w:rsidR="00A04206" w:rsidTr="00A04206">
        <w:tblPrEx>
          <w:tblCellMar>
            <w:top w:w="0" w:type="dxa"/>
            <w:bottom w:w="0" w:type="dxa"/>
          </w:tblCellMar>
        </w:tblPrEx>
        <w:trPr>
          <w:trHeight w:val="274"/>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1878" w:type="dxa"/>
            <w:gridSpan w:val="5"/>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Приложение 2</w:t>
            </w:r>
          </w:p>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 xml:space="preserve">  к решению № 107 тридцать четвертой сессии Совета депутатов Ишимского сельсовета  "О бюджете Ишимского сельсовета Чистоозерного района новосибирской области на 2022 год и плановый период 2023 и 2024 годов" от 05.09.2022 г.</w:t>
            </w:r>
          </w:p>
        </w:tc>
      </w:tr>
      <w:tr w:rsidR="00A04206" w:rsidTr="00A04206">
        <w:tblPrEx>
          <w:tblCellMar>
            <w:top w:w="0" w:type="dxa"/>
            <w:bottom w:w="0" w:type="dxa"/>
          </w:tblCellMar>
        </w:tblPrEx>
        <w:trPr>
          <w:trHeight w:val="274"/>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187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90"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49"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74"/>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187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90"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49"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74"/>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187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90"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49"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810"/>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4"/>
                <w:szCs w:val="24"/>
                <w:lang w:eastAsia="en-US"/>
              </w:rPr>
            </w:pPr>
          </w:p>
        </w:tc>
        <w:tc>
          <w:tcPr>
            <w:tcW w:w="187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90"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49"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74"/>
        </w:trPr>
        <w:tc>
          <w:tcPr>
            <w:tcW w:w="5474" w:type="dxa"/>
            <w:gridSpan w:val="10"/>
            <w:tcBorders>
              <w:top w:val="nil"/>
              <w:left w:val="nil"/>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 xml:space="preserve">Распределение бюджетных ассигнований бюджета Ишимского сельсовета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2022 год и плановый период 2023 и 2024 годов </w:t>
            </w:r>
          </w:p>
        </w:tc>
      </w:tr>
      <w:tr w:rsidR="00A04206" w:rsidTr="00A04206">
        <w:tblPrEx>
          <w:tblCellMar>
            <w:top w:w="0" w:type="dxa"/>
            <w:bottom w:w="0" w:type="dxa"/>
          </w:tblCellMar>
        </w:tblPrEx>
        <w:trPr>
          <w:trHeight w:val="274"/>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7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90"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49"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693"/>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7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90"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49"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05"/>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1878"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руб.</w:t>
            </w:r>
          </w:p>
        </w:tc>
        <w:tc>
          <w:tcPr>
            <w:tcW w:w="1890"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49" w:type="dxa"/>
            <w:tcBorders>
              <w:top w:val="nil"/>
              <w:left w:val="nil"/>
              <w:bottom w:val="nil"/>
              <w:right w:val="nil"/>
            </w:tcBorders>
          </w:tcPr>
          <w:p w:rsidR="00A04206" w:rsidRDefault="00A042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62"/>
        </w:trPr>
        <w:tc>
          <w:tcPr>
            <w:tcW w:w="5474" w:type="dxa"/>
            <w:tcBorders>
              <w:top w:val="single" w:sz="6" w:space="0" w:color="auto"/>
              <w:left w:val="single" w:sz="6" w:space="0" w:color="auto"/>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762" w:type="dxa"/>
            <w:tcBorders>
              <w:top w:val="single" w:sz="6" w:space="0" w:color="auto"/>
              <w:left w:val="single" w:sz="6" w:space="0" w:color="auto"/>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625" w:type="dxa"/>
            <w:tcBorders>
              <w:top w:val="single" w:sz="6" w:space="0" w:color="auto"/>
              <w:left w:val="single" w:sz="6" w:space="0" w:color="auto"/>
              <w:bottom w:val="nil"/>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2038" w:type="dxa"/>
            <w:tcBorders>
              <w:top w:val="single" w:sz="6" w:space="0" w:color="auto"/>
              <w:left w:val="single" w:sz="6" w:space="0" w:color="auto"/>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762" w:type="dxa"/>
            <w:tcBorders>
              <w:top w:val="single" w:sz="6" w:space="0" w:color="auto"/>
              <w:left w:val="single" w:sz="6" w:space="0" w:color="auto"/>
              <w:bottom w:val="nil"/>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Сумма на 2022 год</w:t>
            </w:r>
          </w:p>
        </w:tc>
        <w:tc>
          <w:tcPr>
            <w:tcW w:w="1890" w:type="dxa"/>
            <w:tcBorders>
              <w:top w:val="single" w:sz="6" w:space="0" w:color="auto"/>
              <w:left w:val="nil"/>
              <w:bottom w:val="single" w:sz="6" w:space="0" w:color="auto"/>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Сумма на 2023 год</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Сумма на 2024 год</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811"/>
        </w:trPr>
        <w:tc>
          <w:tcPr>
            <w:tcW w:w="5474" w:type="dxa"/>
            <w:tcBorders>
              <w:top w:val="nil"/>
              <w:left w:val="single" w:sz="6" w:space="0" w:color="auto"/>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Наименование</w:t>
            </w:r>
          </w:p>
        </w:tc>
        <w:tc>
          <w:tcPr>
            <w:tcW w:w="762" w:type="dxa"/>
            <w:tcBorders>
              <w:top w:val="nil"/>
              <w:left w:val="single" w:sz="6" w:space="0" w:color="auto"/>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РЗ</w:t>
            </w:r>
          </w:p>
        </w:tc>
        <w:tc>
          <w:tcPr>
            <w:tcW w:w="625" w:type="dxa"/>
            <w:tcBorders>
              <w:top w:val="nil"/>
              <w:left w:val="single" w:sz="6" w:space="0" w:color="auto"/>
              <w:bottom w:val="nil"/>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ПР</w:t>
            </w:r>
          </w:p>
        </w:tc>
        <w:tc>
          <w:tcPr>
            <w:tcW w:w="2038" w:type="dxa"/>
            <w:tcBorders>
              <w:top w:val="nil"/>
              <w:left w:val="single" w:sz="6" w:space="0" w:color="auto"/>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КЦСР</w:t>
            </w:r>
          </w:p>
        </w:tc>
        <w:tc>
          <w:tcPr>
            <w:tcW w:w="762" w:type="dxa"/>
            <w:tcBorders>
              <w:top w:val="nil"/>
              <w:left w:val="single" w:sz="6" w:space="0" w:color="auto"/>
              <w:bottom w:val="nil"/>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КВР</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890" w:type="dxa"/>
            <w:tcBorders>
              <w:top w:val="single" w:sz="6" w:space="0" w:color="auto"/>
              <w:left w:val="nil"/>
              <w:bottom w:val="single" w:sz="6" w:space="0" w:color="auto"/>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90"/>
        </w:trPr>
        <w:tc>
          <w:tcPr>
            <w:tcW w:w="5474" w:type="dxa"/>
            <w:tcBorders>
              <w:top w:val="single" w:sz="6" w:space="0" w:color="auto"/>
              <w:left w:val="single" w:sz="6" w:space="0" w:color="auto"/>
              <w:bottom w:val="single" w:sz="6" w:space="0" w:color="auto"/>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1</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2</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3</w:t>
            </w:r>
          </w:p>
        </w:tc>
        <w:tc>
          <w:tcPr>
            <w:tcW w:w="2038" w:type="dxa"/>
            <w:tcBorders>
              <w:top w:val="single" w:sz="6" w:space="0" w:color="auto"/>
              <w:left w:val="single" w:sz="6" w:space="0" w:color="auto"/>
              <w:bottom w:val="single" w:sz="6" w:space="0" w:color="auto"/>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4</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5</w:t>
            </w:r>
          </w:p>
        </w:tc>
        <w:tc>
          <w:tcPr>
            <w:tcW w:w="1878" w:type="dxa"/>
            <w:tcBorders>
              <w:top w:val="nil"/>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6</w:t>
            </w:r>
          </w:p>
        </w:tc>
        <w:tc>
          <w:tcPr>
            <w:tcW w:w="1890" w:type="dxa"/>
            <w:tcBorders>
              <w:top w:val="nil"/>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7</w:t>
            </w:r>
          </w:p>
        </w:tc>
        <w:tc>
          <w:tcPr>
            <w:tcW w:w="2049" w:type="dxa"/>
            <w:tcBorders>
              <w:top w:val="nil"/>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8</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ОБЩЕГОСУДАРСТВЕННЫЕ ВОПРОСЫ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2403433,79</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769210,00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1213680,00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493"/>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Функционирование высшего должностного лица субъекта Российской Федерации и муниципального образования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846603,00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4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Глава муниципального образования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846603,00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248"/>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88.00.001110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69110,00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288"/>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88.00.001110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69110,00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259"/>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777493,00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116"/>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777493,00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840"/>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1426730,79</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230"/>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100 </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124933,00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444470,00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131"/>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124933,00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444470,00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463"/>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908507,00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884"/>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908507,00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956"/>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178000,00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143"/>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178000,00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910"/>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201287,39</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811"/>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 xml:space="preserve">Иные закупки товаров, работ и услуг для обеспечения государственных </w:t>
            </w:r>
            <w:r>
              <w:rPr>
                <w:rFonts w:ascii="Times New Roman" w:eastAsiaTheme="minorHAnsi" w:hAnsi="Times New Roman" w:cs="Times New Roman"/>
                <w:color w:val="000000"/>
                <w:sz w:val="28"/>
                <w:szCs w:val="28"/>
                <w:lang w:eastAsia="en-US"/>
              </w:rPr>
              <w:lastRenderedPageBreak/>
              <w:t>(муниципальных)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lastRenderedPageBreak/>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201287,39</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lastRenderedPageBreak/>
              <w:t>Иные бюджетные ассигнования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404"/>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Уплата налогов, сборов и иных платежей</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850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82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услуг для обеспечения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88.00.070190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05"/>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Резерв по заработной плате</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88.00.000600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05"/>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Другие общегосударственные вопросы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130000,00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4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Другие общегосударственные вопросы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8800070370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4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Другие общегосударственные вопросы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88000S0370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13000,00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4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НАЦИОНАЛЬНАЯ ОБОРОНА</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118500,00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766"/>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Мобилизационная и вневойсковая подготовка</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118500,00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116"/>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Осуществление первичного воинского учета на территории где отсутствуют военные комиссариаты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118500,00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21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106400,00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070"/>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106400,00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941"/>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7400,00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070"/>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7400,00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070"/>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Защита населения и территорий от чрезвычайных ситуаций, пожарная безопастность</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88.00.000330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50000,00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450"/>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Гражданская оборона</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69.00.0000430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50000,00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62"/>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НАЦИОНАЛЬНАЯ ЭКОНОМИКА</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283927,46</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4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Дорожное хозяйство (дорожные фонды)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283927,46</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204"/>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Содержание автомобильных дорог и инженерных сооружений на границах поселения за счет дорожного фонда</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70.00.000530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283927,46</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754"/>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lastRenderedPageBreak/>
              <w:t>Закупка товаров, работ и услуг для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70.00.000530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283927,46</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158"/>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70.00.000530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283927,46</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579"/>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БЛАГОУСТРОЙСТВО</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1647300,11</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693"/>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ЖИЛИЩНО-КОММУНАЛЬНОЕ ХОЗЯЙСТВО</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1692158,11</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693"/>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Содержание дорог</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nil"/>
              <w:left w:val="nil"/>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70.00.000010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244</w:t>
            </w:r>
          </w:p>
        </w:tc>
        <w:tc>
          <w:tcPr>
            <w:tcW w:w="1878"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237604,22</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693"/>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Содержание дорог</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nil"/>
              <w:left w:val="nil"/>
              <w:bottom w:val="nil"/>
              <w:right w:val="nil"/>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70.00.000010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850</w:t>
            </w:r>
          </w:p>
        </w:tc>
        <w:tc>
          <w:tcPr>
            <w:tcW w:w="1878"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7500,00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Уличное освещение</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72.00.000050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1878"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122260,00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Уличное освещение</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72.00.000050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122260,00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Организация мест захоронения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72.00.000070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18509,23</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Прочие мероприятия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72.00.000090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161426,66</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Реализация  проектов</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72.00.070240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824769,23</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Реализация  проектов</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2038" w:type="dxa"/>
            <w:tcBorders>
              <w:top w:val="nil"/>
              <w:left w:val="nil"/>
              <w:bottom w:val="nil"/>
              <w:right w:val="nil"/>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72.00.0S0240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275230,77</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419"/>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КУЛЬТУРА, КИНЕМАТОГРАФИЯ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4835079,00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16"/>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Культура</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4826279,00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16"/>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Дома культуры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1712279,00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31"/>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Дома культуры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08.00.070510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3122800,00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202"/>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08.00.070510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1407800,00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казенных учреждений</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08.00.070510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1407800,00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21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349300,00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724"/>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казенных учреждений</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349300,00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682"/>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1243402,47</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131"/>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lastRenderedPageBreak/>
              <w:t>Иные закупки товаров, работ и услуг для обеспечения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1243402,47</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651"/>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1715000,00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1059"/>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08.00.07510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1715000,00</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4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бюджетные ассигнования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119576,53</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62"/>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Уплата налогов, сборов и иных платежей</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850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119576,53</w:t>
            </w:r>
          </w:p>
        </w:tc>
        <w:tc>
          <w:tcPr>
            <w:tcW w:w="1890"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49" w:type="dxa"/>
            <w:tcBorders>
              <w:top w:val="single" w:sz="6" w:space="0" w:color="auto"/>
              <w:left w:val="single" w:sz="6" w:space="0" w:color="auto"/>
              <w:bottom w:val="single" w:sz="6" w:space="0" w:color="auto"/>
              <w:right w:val="single" w:sz="6" w:space="0" w:color="auto"/>
            </w:tcBorders>
            <w:shd w:val="solid" w:color="FFFFFF" w:fill="auto"/>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62"/>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СОЦИАЛЬНАЯ ПОЛИТИКА</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62"/>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Пенсионное обеспечение</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693"/>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Доплаты к пенсиям муниципальных служащих поселения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68.00.000410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404"/>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Социальное обеспечение и иные выплаты населению</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68.00.000410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724"/>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Публичные нормативные социальные выплаты гражданам</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68.00.000410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310</w:t>
            </w: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62"/>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Условно-утвержденные расходы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49350,00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190220,00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77"/>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Условно - утвержденные расходы</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49350,00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190220,00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62"/>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не программные мероприятия</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99.90.000000</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49350,00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190220,00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331"/>
        </w:trPr>
        <w:tc>
          <w:tcPr>
            <w:tcW w:w="5474"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ИТОГО:</w:t>
            </w: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625"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203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762"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878"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9488240,36</w:t>
            </w:r>
          </w:p>
        </w:tc>
        <w:tc>
          <w:tcPr>
            <w:tcW w:w="1890"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2091900,00</w:t>
            </w:r>
          </w:p>
        </w:tc>
        <w:tc>
          <w:tcPr>
            <w:tcW w:w="2049" w:type="dxa"/>
            <w:tcBorders>
              <w:top w:val="single" w:sz="6" w:space="0" w:color="auto"/>
              <w:left w:val="single" w:sz="6" w:space="0" w:color="auto"/>
              <w:bottom w:val="single" w:sz="6" w:space="0" w:color="auto"/>
              <w:right w:val="single" w:sz="6" w:space="0" w:color="auto"/>
            </w:tcBorders>
          </w:tcPr>
          <w:p w:rsidR="00A04206" w:rsidRDefault="00A042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3926100,00</w:t>
            </w: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A04206" w:rsidTr="00A04206">
        <w:tblPrEx>
          <w:tblCellMar>
            <w:top w:w="0" w:type="dxa"/>
            <w:bottom w:w="0" w:type="dxa"/>
          </w:tblCellMar>
        </w:tblPrEx>
        <w:trPr>
          <w:trHeight w:val="244"/>
        </w:trPr>
        <w:tc>
          <w:tcPr>
            <w:tcW w:w="5474"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25"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762"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78"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9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49"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7" w:type="dxa"/>
            <w:tcBorders>
              <w:top w:val="nil"/>
              <w:left w:val="nil"/>
              <w:bottom w:val="nil"/>
              <w:right w:val="nil"/>
            </w:tcBorders>
          </w:tcPr>
          <w:p w:rsidR="00A04206" w:rsidRDefault="00A04206">
            <w:pPr>
              <w:autoSpaceDE w:val="0"/>
              <w:autoSpaceDN w:val="0"/>
              <w:adjustRightInd w:val="0"/>
              <w:spacing w:after="0" w:line="240" w:lineRule="auto"/>
              <w:jc w:val="right"/>
              <w:rPr>
                <w:rFonts w:ascii="Arial" w:eastAsiaTheme="minorHAnsi" w:hAnsi="Arial" w:cs="Arial"/>
                <w:color w:val="000000"/>
                <w:sz w:val="20"/>
                <w:szCs w:val="20"/>
                <w:lang w:eastAsia="en-US"/>
              </w:rPr>
            </w:pPr>
          </w:p>
        </w:tc>
      </w:tr>
    </w:tbl>
    <w:p w:rsidR="00A04206" w:rsidRPr="00A04206" w:rsidRDefault="00A04206" w:rsidP="00A04206">
      <w:pPr>
        <w:pStyle w:val="ConsPlusNonformat"/>
        <w:jc w:val="both"/>
        <w:rPr>
          <w:rFonts w:ascii="Times New Roman" w:hAnsi="Times New Roman" w:cs="Times New Roman"/>
        </w:rPr>
      </w:pPr>
    </w:p>
    <w:p w:rsidR="00A04206" w:rsidRDefault="00A04206" w:rsidP="00A04206">
      <w:pPr>
        <w:pStyle w:val="ConsPlusNonformat"/>
        <w:jc w:val="both"/>
        <w:rPr>
          <w:rFonts w:ascii="Times New Roman" w:hAnsi="Times New Roman" w:cs="Times New Roman"/>
          <w:i/>
        </w:rPr>
      </w:pPr>
    </w:p>
    <w:tbl>
      <w:tblPr>
        <w:tblW w:w="17170" w:type="dxa"/>
        <w:tblInd w:w="78" w:type="dxa"/>
        <w:tblLayout w:type="fixed"/>
        <w:tblLook w:val="0000" w:firstRow="0" w:lastRow="0" w:firstColumn="0" w:lastColumn="0" w:noHBand="0" w:noVBand="0"/>
      </w:tblPr>
      <w:tblGrid>
        <w:gridCol w:w="5525"/>
        <w:gridCol w:w="1836"/>
        <w:gridCol w:w="1016"/>
        <w:gridCol w:w="907"/>
        <w:gridCol w:w="980"/>
        <w:gridCol w:w="1848"/>
        <w:gridCol w:w="1860"/>
        <w:gridCol w:w="2017"/>
        <w:gridCol w:w="236"/>
        <w:gridCol w:w="945"/>
      </w:tblGrid>
      <w:tr w:rsidR="00394C06" w:rsidTr="00394C06">
        <w:tblPrEx>
          <w:tblCellMar>
            <w:top w:w="0" w:type="dxa"/>
            <w:bottom w:w="0" w:type="dxa"/>
          </w:tblCellMar>
        </w:tblPrEx>
        <w:trPr>
          <w:trHeight w:val="273"/>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gridSpan w:val="5"/>
            <w:tcBorders>
              <w:top w:val="nil"/>
              <w:left w:val="nil"/>
              <w:bottom w:val="nil"/>
              <w:right w:val="nil"/>
            </w:tcBorders>
          </w:tcPr>
          <w:p w:rsidR="00394C06" w:rsidRDefault="00394C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Приложение 3</w:t>
            </w:r>
          </w:p>
          <w:p w:rsidR="00394C06" w:rsidRDefault="00394C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 xml:space="preserve">  к решению № 107  тридцать четвертой сессии Совета депутатов Ишимского сельсовета  "О  бюджете Ишимского сельсовета Чистоозерного района новосибирской области на 2022 год и плановый период 2023 и 2024 годов" от 05.09.2022 г.</w:t>
            </w:r>
          </w:p>
        </w:tc>
      </w:tr>
      <w:tr w:rsidR="00394C06" w:rsidTr="00394C06">
        <w:tblPrEx>
          <w:tblCellMar>
            <w:top w:w="0" w:type="dxa"/>
            <w:bottom w:w="0" w:type="dxa"/>
          </w:tblCellMar>
        </w:tblPrEx>
        <w:trPr>
          <w:trHeight w:val="273"/>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73"/>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73"/>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920"/>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8"/>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73"/>
        </w:trPr>
        <w:tc>
          <w:tcPr>
            <w:tcW w:w="5589" w:type="dxa"/>
            <w:gridSpan w:val="10"/>
            <w:tcBorders>
              <w:top w:val="nil"/>
              <w:left w:val="nil"/>
              <w:bottom w:val="nil"/>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Распределение бюджетных ассигнований бюджета Ишимского сельсовета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плановый период 2023 и 2024 годов</w:t>
            </w:r>
          </w:p>
        </w:tc>
      </w:tr>
      <w:tr w:rsidR="00394C06" w:rsidTr="00394C06">
        <w:tblPrEx>
          <w:tblCellMar>
            <w:top w:w="0" w:type="dxa"/>
            <w:bottom w:w="0" w:type="dxa"/>
          </w:tblCellMar>
        </w:tblPrEx>
        <w:trPr>
          <w:trHeight w:val="273"/>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586"/>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85"/>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руб.</w:t>
            </w: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58"/>
        </w:trPr>
        <w:tc>
          <w:tcPr>
            <w:tcW w:w="5589" w:type="dxa"/>
            <w:tcBorders>
              <w:top w:val="single" w:sz="6" w:space="0" w:color="auto"/>
              <w:left w:val="single" w:sz="6" w:space="0" w:color="auto"/>
              <w:bottom w:val="nil"/>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855" w:type="dxa"/>
            <w:tcBorders>
              <w:top w:val="single" w:sz="6" w:space="0" w:color="auto"/>
              <w:left w:val="single" w:sz="6" w:space="0" w:color="auto"/>
              <w:bottom w:val="nil"/>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nil"/>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15" w:type="dxa"/>
            <w:tcBorders>
              <w:top w:val="single" w:sz="6" w:space="0" w:color="auto"/>
              <w:left w:val="single" w:sz="6" w:space="0" w:color="auto"/>
              <w:bottom w:val="nil"/>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89" w:type="dxa"/>
            <w:tcBorders>
              <w:top w:val="single" w:sz="6" w:space="0" w:color="auto"/>
              <w:left w:val="single" w:sz="6" w:space="0" w:color="auto"/>
              <w:bottom w:val="nil"/>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867" w:type="dxa"/>
            <w:tcBorders>
              <w:top w:val="single" w:sz="6" w:space="0" w:color="auto"/>
              <w:left w:val="single" w:sz="6" w:space="0" w:color="auto"/>
              <w:bottom w:val="nil"/>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Сумма на 2022  год</w:t>
            </w:r>
          </w:p>
        </w:tc>
        <w:tc>
          <w:tcPr>
            <w:tcW w:w="1879" w:type="dxa"/>
            <w:tcBorders>
              <w:top w:val="single" w:sz="6" w:space="0" w:color="auto"/>
              <w:left w:val="nil"/>
              <w:bottom w:val="nil"/>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Сумма на 2023 год</w:t>
            </w:r>
          </w:p>
        </w:tc>
        <w:tc>
          <w:tcPr>
            <w:tcW w:w="2038" w:type="dxa"/>
            <w:tcBorders>
              <w:top w:val="single" w:sz="6" w:space="0" w:color="auto"/>
              <w:left w:val="single" w:sz="6" w:space="0" w:color="auto"/>
              <w:bottom w:val="nil"/>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Сумма на 2024 год</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801"/>
        </w:trPr>
        <w:tc>
          <w:tcPr>
            <w:tcW w:w="5589" w:type="dxa"/>
            <w:tcBorders>
              <w:top w:val="nil"/>
              <w:left w:val="single" w:sz="6" w:space="0" w:color="auto"/>
              <w:bottom w:val="nil"/>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Наименование</w:t>
            </w:r>
          </w:p>
        </w:tc>
        <w:tc>
          <w:tcPr>
            <w:tcW w:w="1855" w:type="dxa"/>
            <w:tcBorders>
              <w:top w:val="nil"/>
              <w:left w:val="single" w:sz="6" w:space="0" w:color="auto"/>
              <w:bottom w:val="nil"/>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КЦСР</w:t>
            </w:r>
          </w:p>
        </w:tc>
        <w:tc>
          <w:tcPr>
            <w:tcW w:w="1025" w:type="dxa"/>
            <w:tcBorders>
              <w:top w:val="nil"/>
              <w:left w:val="single" w:sz="6" w:space="0" w:color="auto"/>
              <w:bottom w:val="nil"/>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КВР</w:t>
            </w:r>
          </w:p>
        </w:tc>
        <w:tc>
          <w:tcPr>
            <w:tcW w:w="915" w:type="dxa"/>
            <w:tcBorders>
              <w:top w:val="nil"/>
              <w:left w:val="single" w:sz="6" w:space="0" w:color="auto"/>
              <w:bottom w:val="nil"/>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РЗ</w:t>
            </w:r>
          </w:p>
        </w:tc>
        <w:tc>
          <w:tcPr>
            <w:tcW w:w="989" w:type="dxa"/>
            <w:tcBorders>
              <w:top w:val="nil"/>
              <w:left w:val="single" w:sz="6" w:space="0" w:color="auto"/>
              <w:bottom w:val="nil"/>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ПР</w:t>
            </w:r>
          </w:p>
        </w:tc>
        <w:tc>
          <w:tcPr>
            <w:tcW w:w="1867" w:type="dxa"/>
            <w:tcBorders>
              <w:top w:val="nil"/>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879" w:type="dxa"/>
            <w:tcBorders>
              <w:top w:val="nil"/>
              <w:left w:val="nil"/>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2038" w:type="dxa"/>
            <w:tcBorders>
              <w:top w:val="nil"/>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85"/>
        </w:trPr>
        <w:tc>
          <w:tcPr>
            <w:tcW w:w="5589" w:type="dxa"/>
            <w:tcBorders>
              <w:top w:val="single" w:sz="6" w:space="0" w:color="auto"/>
              <w:left w:val="single" w:sz="6" w:space="0" w:color="auto"/>
              <w:bottom w:val="single" w:sz="6" w:space="0" w:color="auto"/>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1</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2</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3</w:t>
            </w:r>
          </w:p>
        </w:tc>
        <w:tc>
          <w:tcPr>
            <w:tcW w:w="915" w:type="dxa"/>
            <w:tcBorders>
              <w:top w:val="single" w:sz="6" w:space="0" w:color="auto"/>
              <w:left w:val="single" w:sz="6" w:space="0" w:color="auto"/>
              <w:bottom w:val="single" w:sz="6" w:space="0" w:color="auto"/>
              <w:right w:val="nil"/>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4</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5</w:t>
            </w:r>
          </w:p>
        </w:tc>
        <w:tc>
          <w:tcPr>
            <w:tcW w:w="1867" w:type="dxa"/>
            <w:tcBorders>
              <w:top w:val="nil"/>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6</w:t>
            </w:r>
          </w:p>
        </w:tc>
        <w:tc>
          <w:tcPr>
            <w:tcW w:w="1879" w:type="dxa"/>
            <w:tcBorders>
              <w:top w:val="nil"/>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7</w:t>
            </w:r>
          </w:p>
        </w:tc>
        <w:tc>
          <w:tcPr>
            <w:tcW w:w="2038" w:type="dxa"/>
            <w:tcBorders>
              <w:top w:val="nil"/>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8</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9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ОБЩЕГОСУДАРСТВЕННЫЕ ВОПРОСЫ</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2363133,79</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769210,00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1213680,00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245"/>
        </w:trPr>
        <w:tc>
          <w:tcPr>
            <w:tcW w:w="5589" w:type="dxa"/>
            <w:gridSpan w:val="3"/>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Функционирование высшего должностного лица субъекта Российской Федерации и муниципального образования</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846603,00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52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Глава муниципального образования</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846603,00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221"/>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88.00.001110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69110,00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058"/>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88.00.001110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69110,00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769110,00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347"/>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777493,00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02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777493,00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948"/>
        </w:trPr>
        <w:tc>
          <w:tcPr>
            <w:tcW w:w="5589" w:type="dxa"/>
            <w:gridSpan w:val="3"/>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1388497,00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17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100 </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124933,00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444470,00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204"/>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124933,00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444470,00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233"/>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892707,00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21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892707,00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915"/>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178000,00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801"/>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178000,00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858"/>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195400,00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172"/>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195400,00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43"/>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бюджетные ассигнования</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5000,00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5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Уплата налогов, сборов и иных платежей</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88.00.000190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850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5000,00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57"/>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услуг для обеспечения</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88.00.070190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72"/>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Резерв по заработной плате</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88.00.000600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541"/>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НАЦИОНАЛЬНАЯ ОБОРОНА</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113800,00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814"/>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Мобилизационная и вневойсковая подготовка</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113800,00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02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lastRenderedPageBreak/>
              <w:t>Осуществление первичного воинского учета на территории где отсутствуют военные комиссариаты</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113800,00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24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106400,00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045"/>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государственных (муниципальных) органов</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106400,00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117600,00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121800,00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801"/>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7400,00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08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88.00.051180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02</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7400,00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43"/>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НАЦИОНАЛЬНАЯ ЭКОНОМИКА</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271950,00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5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Дорожное хозяйство (дорожные фонды)</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271950,00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08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Содержание автомобильных дорог и инженерных сооружений на границах поселения за счет дорожного фонда</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70.00.000530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271950,00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73"/>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70.00.000530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09</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271950,00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108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70.00.000530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04</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271950,00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284900,00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300400,00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15"/>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БЛАГОУСТРОЙСТВО</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110000,00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43"/>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Благоустройство</w:t>
            </w:r>
          </w:p>
        </w:tc>
        <w:tc>
          <w:tcPr>
            <w:tcW w:w="1855" w:type="dxa"/>
            <w:tcBorders>
              <w:top w:val="single" w:sz="6" w:space="0" w:color="auto"/>
              <w:left w:val="nil"/>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110000,00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513"/>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Уличное освещение</w:t>
            </w:r>
          </w:p>
        </w:tc>
        <w:tc>
          <w:tcPr>
            <w:tcW w:w="1855" w:type="dxa"/>
            <w:tcBorders>
              <w:top w:val="nil"/>
              <w:left w:val="nil"/>
              <w:bottom w:val="nil"/>
              <w:right w:val="nil"/>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72.00.000050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110000,00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84"/>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Уличное освещение</w:t>
            </w:r>
          </w:p>
        </w:tc>
        <w:tc>
          <w:tcPr>
            <w:tcW w:w="1855" w:type="dxa"/>
            <w:tcBorders>
              <w:top w:val="nil"/>
              <w:left w:val="nil"/>
              <w:bottom w:val="nil"/>
              <w:right w:val="nil"/>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72.00.000050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05</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03</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110000,00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70"/>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КУЛЬТУРА, КИНЕМАТОГРАФИЯ</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4287300,00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58"/>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Культура</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4287300,00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58"/>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Дома культуры</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70.00.000100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1689221,00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9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Дома культуры</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2970300,00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193"/>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1317000,00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687"/>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казенных учреждений</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08.00.070510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1317000,00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193"/>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349300,00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57"/>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Расходы на выплаты персоналу казенных учреждений</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349300,00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00"/>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1243402,47</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770840,00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85"/>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1243402,47</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57"/>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Закупка товаров, работ и услуг для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1715000,00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875"/>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закупки товаров, работ и услуг для обеспечения государственных (муниципальных) нужд</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08.00.07510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240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1715000,00</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28"/>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бюджетные ассигнования</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119576,53</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9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Уплата налогов, сборов и иных платежей</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73.00.000100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850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08</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119576,53</w:t>
            </w:r>
          </w:p>
        </w:tc>
        <w:tc>
          <w:tcPr>
            <w:tcW w:w="1879"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2038" w:type="dxa"/>
            <w:tcBorders>
              <w:top w:val="single" w:sz="6" w:space="0" w:color="auto"/>
              <w:left w:val="single" w:sz="6" w:space="0" w:color="auto"/>
              <w:bottom w:val="single" w:sz="6" w:space="0" w:color="auto"/>
              <w:right w:val="single" w:sz="6" w:space="0" w:color="auto"/>
            </w:tcBorders>
            <w:shd w:val="solid" w:color="FFFFFF" w:fill="auto"/>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9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СОЦИАЛЬНАЯ ПОЛИТИКА</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9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Пенсионное обеспечение</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1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Доплаты к пенсиям муниципальных служащих поселения</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68.00.000410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9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Социальное обеспечение и иные выплаты населению</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68.00.000410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300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744"/>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Публичные нормативные социальные выплаты гражданам</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68.00.000410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310</w:t>
            </w: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01</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456"/>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b/>
                <w:bCs/>
                <w:color w:val="000000"/>
                <w:sz w:val="28"/>
                <w:szCs w:val="28"/>
                <w:lang w:eastAsia="en-US"/>
              </w:rPr>
            </w:pPr>
            <w:r>
              <w:rPr>
                <w:rFonts w:ascii="Times New Roman" w:eastAsiaTheme="minorHAnsi" w:hAnsi="Times New Roman" w:cs="Times New Roman"/>
                <w:b/>
                <w:bCs/>
                <w:color w:val="000000"/>
                <w:sz w:val="28"/>
                <w:szCs w:val="28"/>
                <w:lang w:eastAsia="en-US"/>
              </w:rPr>
              <w:t>Условно утвержденные расходы</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100000,00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42"/>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Условно утвержденные расходы</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49350,00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190220,00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42"/>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Иные не программные мероприятия</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99.90.000000</w:t>
            </w: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99</w:t>
            </w: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49350,00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190220,00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99"/>
        </w:trPr>
        <w:tc>
          <w:tcPr>
            <w:tcW w:w="55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ИТОГО:</w:t>
            </w:r>
          </w:p>
        </w:tc>
        <w:tc>
          <w:tcPr>
            <w:tcW w:w="185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102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b/>
                <w:bCs/>
                <w:color w:val="000000"/>
                <w:sz w:val="28"/>
                <w:szCs w:val="28"/>
                <w:lang w:eastAsia="en-US"/>
              </w:rPr>
            </w:pPr>
          </w:p>
        </w:tc>
        <w:tc>
          <w:tcPr>
            <w:tcW w:w="915"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98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0,00</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49350,00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190220,00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399"/>
        </w:trPr>
        <w:tc>
          <w:tcPr>
            <w:tcW w:w="55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1867"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9497040,36</w:t>
            </w:r>
          </w:p>
        </w:tc>
        <w:tc>
          <w:tcPr>
            <w:tcW w:w="1879"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2091900,00</w:t>
            </w:r>
          </w:p>
        </w:tc>
        <w:tc>
          <w:tcPr>
            <w:tcW w:w="2038" w:type="dxa"/>
            <w:tcBorders>
              <w:top w:val="single" w:sz="6" w:space="0" w:color="auto"/>
              <w:left w:val="single" w:sz="6" w:space="0" w:color="auto"/>
              <w:bottom w:val="single" w:sz="6" w:space="0" w:color="auto"/>
              <w:right w:val="single" w:sz="6" w:space="0" w:color="auto"/>
            </w:tcBorders>
          </w:tcPr>
          <w:p w:rsidR="00394C06" w:rsidRDefault="00394C06">
            <w:pPr>
              <w:autoSpaceDE w:val="0"/>
              <w:autoSpaceDN w:val="0"/>
              <w:adjustRightInd w:val="0"/>
              <w:spacing w:after="0" w:line="240" w:lineRule="auto"/>
              <w:jc w:val="center"/>
              <w:rPr>
                <w:rFonts w:ascii="Times New Roman" w:eastAsiaTheme="minorHAnsi" w:hAnsi="Times New Roman" w:cs="Times New Roman"/>
                <w:color w:val="000000"/>
                <w:sz w:val="28"/>
                <w:szCs w:val="28"/>
                <w:lang w:eastAsia="en-US"/>
              </w:rPr>
            </w:pPr>
            <w:r>
              <w:rPr>
                <w:rFonts w:ascii="Times New Roman" w:eastAsiaTheme="minorHAnsi" w:hAnsi="Times New Roman" w:cs="Times New Roman"/>
                <w:color w:val="000000"/>
                <w:sz w:val="28"/>
                <w:szCs w:val="28"/>
                <w:lang w:eastAsia="en-US"/>
              </w:rPr>
              <w:t>3926100,00</w:t>
            </w: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94C06" w:rsidTr="00394C06">
        <w:tblPrEx>
          <w:tblCellMar>
            <w:top w:w="0" w:type="dxa"/>
            <w:bottom w:w="0" w:type="dxa"/>
          </w:tblCellMar>
        </w:tblPrEx>
        <w:trPr>
          <w:trHeight w:val="244"/>
        </w:trPr>
        <w:tc>
          <w:tcPr>
            <w:tcW w:w="5589" w:type="dxa"/>
            <w:tcBorders>
              <w:top w:val="nil"/>
              <w:left w:val="nil"/>
              <w:bottom w:val="nil"/>
              <w:right w:val="nil"/>
            </w:tcBorders>
          </w:tcPr>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r>
              <w:rPr>
                <w:rFonts w:ascii="Arial" w:eastAsiaTheme="minorHAnsi" w:hAnsi="Arial" w:cs="Arial"/>
                <w:color w:val="000000"/>
                <w:sz w:val="28"/>
                <w:szCs w:val="28"/>
                <w:lang w:eastAsia="en-US"/>
              </w:rPr>
              <w:t xml:space="preserve">                                   </w:t>
            </w:r>
          </w:p>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p w:rsidR="00394C06" w:rsidRDefault="00394C06" w:rsidP="00394C06">
            <w:pPr>
              <w:autoSpaceDE w:val="0"/>
              <w:autoSpaceDN w:val="0"/>
              <w:adjustRightInd w:val="0"/>
              <w:spacing w:after="0" w:line="240" w:lineRule="auto"/>
              <w:jc w:val="right"/>
              <w:rPr>
                <w:rFonts w:ascii="Arial" w:eastAsiaTheme="minorHAnsi" w:hAnsi="Arial" w:cs="Arial"/>
                <w:color w:val="000000"/>
                <w:sz w:val="28"/>
                <w:szCs w:val="28"/>
                <w:lang w:eastAsia="en-US"/>
              </w:rPr>
            </w:pPr>
          </w:p>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tc>
        <w:tc>
          <w:tcPr>
            <w:tcW w:w="1855" w:type="dxa"/>
            <w:tcBorders>
              <w:top w:val="nil"/>
              <w:left w:val="nil"/>
              <w:bottom w:val="nil"/>
              <w:right w:val="nil"/>
            </w:tcBorders>
          </w:tcPr>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tc>
        <w:tc>
          <w:tcPr>
            <w:tcW w:w="1025" w:type="dxa"/>
            <w:tcBorders>
              <w:top w:val="nil"/>
              <w:left w:val="nil"/>
              <w:bottom w:val="nil"/>
              <w:right w:val="nil"/>
            </w:tcBorders>
          </w:tcPr>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tc>
        <w:tc>
          <w:tcPr>
            <w:tcW w:w="915" w:type="dxa"/>
            <w:tcBorders>
              <w:top w:val="nil"/>
              <w:left w:val="nil"/>
              <w:bottom w:val="nil"/>
              <w:right w:val="nil"/>
            </w:tcBorders>
          </w:tcPr>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tc>
        <w:tc>
          <w:tcPr>
            <w:tcW w:w="989" w:type="dxa"/>
            <w:tcBorders>
              <w:top w:val="nil"/>
              <w:left w:val="nil"/>
              <w:bottom w:val="nil"/>
              <w:right w:val="nil"/>
            </w:tcBorders>
          </w:tcPr>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tc>
        <w:tc>
          <w:tcPr>
            <w:tcW w:w="1867" w:type="dxa"/>
            <w:tcBorders>
              <w:top w:val="nil"/>
              <w:left w:val="nil"/>
              <w:bottom w:val="nil"/>
              <w:right w:val="nil"/>
            </w:tcBorders>
          </w:tcPr>
          <w:p w:rsidR="00394C06" w:rsidRDefault="00394C06">
            <w:pPr>
              <w:autoSpaceDE w:val="0"/>
              <w:autoSpaceDN w:val="0"/>
              <w:adjustRightInd w:val="0"/>
              <w:spacing w:after="0" w:line="240" w:lineRule="auto"/>
              <w:jc w:val="center"/>
              <w:rPr>
                <w:rFonts w:ascii="Arial" w:eastAsiaTheme="minorHAnsi" w:hAnsi="Arial" w:cs="Arial"/>
                <w:color w:val="000000"/>
                <w:sz w:val="28"/>
                <w:szCs w:val="28"/>
                <w:lang w:eastAsia="en-US"/>
              </w:rPr>
            </w:pPr>
          </w:p>
        </w:tc>
        <w:tc>
          <w:tcPr>
            <w:tcW w:w="1879"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2038"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8"/>
                <w:szCs w:val="28"/>
                <w:lang w:eastAsia="en-US"/>
              </w:rPr>
            </w:pPr>
          </w:p>
        </w:tc>
        <w:tc>
          <w:tcPr>
            <w:tcW w:w="60"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953" w:type="dxa"/>
            <w:tcBorders>
              <w:top w:val="nil"/>
              <w:left w:val="nil"/>
              <w:bottom w:val="nil"/>
              <w:right w:val="nil"/>
            </w:tcBorders>
          </w:tcPr>
          <w:p w:rsidR="00394C06" w:rsidRDefault="00394C06">
            <w:pPr>
              <w:autoSpaceDE w:val="0"/>
              <w:autoSpaceDN w:val="0"/>
              <w:adjustRightInd w:val="0"/>
              <w:spacing w:after="0" w:line="240" w:lineRule="auto"/>
              <w:jc w:val="right"/>
              <w:rPr>
                <w:rFonts w:ascii="Arial" w:eastAsiaTheme="minorHAnsi" w:hAnsi="Arial" w:cs="Arial"/>
                <w:color w:val="000000"/>
                <w:sz w:val="20"/>
                <w:szCs w:val="20"/>
                <w:lang w:eastAsia="en-US"/>
              </w:rPr>
            </w:pPr>
          </w:p>
        </w:tc>
      </w:tr>
    </w:tbl>
    <w:p w:rsidR="00A04206" w:rsidRDefault="00A04206" w:rsidP="00A04206">
      <w:pPr>
        <w:pStyle w:val="ConsPlusNonformat"/>
        <w:jc w:val="both"/>
        <w:rPr>
          <w:rFonts w:ascii="Times New Roman" w:hAnsi="Times New Roman" w:cs="Times New Roman"/>
          <w:i/>
        </w:rPr>
      </w:pPr>
    </w:p>
    <w:p w:rsidR="00A04206" w:rsidRPr="00A04206" w:rsidRDefault="00A04206" w:rsidP="00A04206">
      <w:pPr>
        <w:pStyle w:val="ConsPlusNonformat"/>
        <w:jc w:val="both"/>
        <w:rPr>
          <w:rFonts w:ascii="Times New Roman" w:hAnsi="Times New Roman" w:cs="Times New Roman"/>
          <w:i/>
        </w:rPr>
      </w:pPr>
    </w:p>
    <w:p w:rsidR="00584EE1" w:rsidRPr="00233065" w:rsidRDefault="00584EE1" w:rsidP="00D21B28">
      <w:pPr>
        <w:rPr>
          <w:rFonts w:eastAsiaTheme="minorHAnsi"/>
          <w:lang w:eastAsia="en-US"/>
        </w:rPr>
      </w:pPr>
      <w:r w:rsidRPr="00FF26E7">
        <w:rPr>
          <w:rFonts w:ascii="Times New Roman" w:hAnsi="Times New Roman" w:cs="Times New Roman"/>
          <w:b/>
          <w:sz w:val="36"/>
          <w:szCs w:val="36"/>
        </w:rPr>
        <w:t>С оригиналами правовых актов Ишимского сельсовета можно ознакомиться в администрации Ишимского сельсовета</w:t>
      </w:r>
      <w:r w:rsidRPr="00C45B7A">
        <w:rPr>
          <w:rFonts w:ascii="Times New Roman" w:hAnsi="Times New Roman" w:cs="Times New Roman"/>
          <w:szCs w:val="20"/>
        </w:rPr>
        <w:t>.</w:t>
      </w:r>
    </w:p>
    <w:sectPr w:rsidR="00584EE1" w:rsidRPr="00233065" w:rsidSect="0042699C">
      <w:headerReference w:type="default" r:id="rId14"/>
      <w:pgSz w:w="11906" w:h="16838"/>
      <w:pgMar w:top="425" w:right="851" w:bottom="284"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614C" w:rsidRDefault="0031614C" w:rsidP="00DC3A35">
      <w:pPr>
        <w:spacing w:after="0" w:line="240" w:lineRule="auto"/>
      </w:pPr>
      <w:r>
        <w:separator/>
      </w:r>
    </w:p>
  </w:endnote>
  <w:endnote w:type="continuationSeparator" w:id="0">
    <w:p w:rsidR="0031614C" w:rsidRDefault="0031614C" w:rsidP="00DC3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NSimSun">
    <w:panose1 w:val="02010609030101010101"/>
    <w:charset w:val="86"/>
    <w:family w:val="modern"/>
    <w:pitch w:val="fixed"/>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614C" w:rsidRDefault="0031614C" w:rsidP="00DC3A35">
      <w:pPr>
        <w:spacing w:after="0" w:line="240" w:lineRule="auto"/>
      </w:pPr>
      <w:r>
        <w:separator/>
      </w:r>
    </w:p>
  </w:footnote>
  <w:footnote w:type="continuationSeparator" w:id="0">
    <w:p w:rsidR="0031614C" w:rsidRDefault="0031614C" w:rsidP="00DC3A35">
      <w:pPr>
        <w:spacing w:after="0" w:line="240" w:lineRule="auto"/>
      </w:pPr>
      <w:r>
        <w:continuationSeparator/>
      </w:r>
    </w:p>
  </w:footnote>
  <w:footnote w:id="1">
    <w:p w:rsidR="00394C06" w:rsidRDefault="00394C06" w:rsidP="00A04206">
      <w:pPr>
        <w:pStyle w:val="afa"/>
        <w:jc w:val="both"/>
      </w:pPr>
      <w:r>
        <w:rPr>
          <w:rStyle w:val="afc"/>
        </w:rPr>
        <w:footnoteRef/>
      </w:r>
      <w:r>
        <w:t xml:space="preserve"> Содержательная часть мероприятий может меняться (с учетом замещаемой должности, перечня должностных обязанностей и т.п.).</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365952764"/>
      <w:docPartObj>
        <w:docPartGallery w:val="Page Numbers (Top of Page)"/>
        <w:docPartUnique/>
      </w:docPartObj>
    </w:sdtPr>
    <w:sdtContent>
      <w:p w:rsidR="00394C06" w:rsidRPr="00367B04" w:rsidRDefault="00394C06">
        <w:pPr>
          <w:pStyle w:val="af2"/>
          <w:jc w:val="center"/>
          <w:rPr>
            <w:sz w:val="20"/>
            <w:szCs w:val="20"/>
          </w:rPr>
        </w:pPr>
        <w:r w:rsidRPr="00367B04">
          <w:rPr>
            <w:sz w:val="20"/>
            <w:szCs w:val="20"/>
          </w:rPr>
          <w:fldChar w:fldCharType="begin"/>
        </w:r>
        <w:r w:rsidRPr="00367B04">
          <w:rPr>
            <w:sz w:val="20"/>
            <w:szCs w:val="20"/>
          </w:rPr>
          <w:instrText>PAGE   \* MERGEFORMAT</w:instrText>
        </w:r>
        <w:r w:rsidRPr="00367B04">
          <w:rPr>
            <w:sz w:val="20"/>
            <w:szCs w:val="20"/>
          </w:rPr>
          <w:fldChar w:fldCharType="separate"/>
        </w:r>
        <w:r w:rsidR="00403C6C">
          <w:rPr>
            <w:noProof/>
            <w:sz w:val="20"/>
            <w:szCs w:val="20"/>
          </w:rPr>
          <w:t>3</w:t>
        </w:r>
        <w:r w:rsidRPr="00367B04">
          <w:rPr>
            <w:sz w:val="20"/>
            <w:szCs w:val="20"/>
          </w:rPr>
          <w:fldChar w:fldCharType="end"/>
        </w:r>
      </w:p>
    </w:sdtContent>
  </w:sdt>
  <w:p w:rsidR="00394C06" w:rsidRPr="00DC501E" w:rsidRDefault="00394C06">
    <w:pPr>
      <w:pStyle w:val="af2"/>
      <w:jc w:val="center"/>
      <w:rPr>
        <w:sz w:val="20"/>
        <w:szCs w:val="2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4C06" w:rsidRDefault="00394C06" w:rsidP="00FE6FE2">
    <w:pPr>
      <w:pStyle w:val="af2"/>
      <w:framePr w:wrap="auto" w:vAnchor="text" w:hAnchor="margin" w:xAlign="center" w:y="1"/>
      <w:rPr>
        <w:rStyle w:val="af4"/>
      </w:rPr>
    </w:pPr>
    <w:r>
      <w:rPr>
        <w:rStyle w:val="af4"/>
      </w:rPr>
      <w:fldChar w:fldCharType="begin"/>
    </w:r>
    <w:r>
      <w:rPr>
        <w:rStyle w:val="af4"/>
      </w:rPr>
      <w:instrText xml:space="preserve">PAGE  </w:instrText>
    </w:r>
    <w:r>
      <w:rPr>
        <w:rStyle w:val="af4"/>
      </w:rPr>
      <w:fldChar w:fldCharType="separate"/>
    </w:r>
    <w:r w:rsidR="00403C6C">
      <w:rPr>
        <w:rStyle w:val="af4"/>
        <w:noProof/>
      </w:rPr>
      <w:t>59</w:t>
    </w:r>
    <w:r>
      <w:rPr>
        <w:rStyle w:val="af4"/>
      </w:rPr>
      <w:fldChar w:fldCharType="end"/>
    </w:r>
  </w:p>
  <w:p w:rsidR="00394C06" w:rsidRDefault="00394C06">
    <w:pPr>
      <w:pStyle w:val="af2"/>
      <w:jc w:val="center"/>
    </w:pPr>
  </w:p>
  <w:p w:rsidR="00394C06" w:rsidRDefault="00394C06">
    <w:pPr>
      <w:pStyle w:val="af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A1377A"/>
    <w:multiLevelType w:val="hybridMultilevel"/>
    <w:tmpl w:val="BE44A78A"/>
    <w:lvl w:ilvl="0" w:tplc="9EA0CAEE">
      <w:start w:val="1"/>
      <w:numFmt w:val="decimal"/>
      <w:lvlText w:val="%1."/>
      <w:lvlJc w:val="left"/>
      <w:pPr>
        <w:ind w:left="1200" w:hanging="8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FF73C7D"/>
    <w:multiLevelType w:val="multilevel"/>
    <w:tmpl w:val="CCB61CE6"/>
    <w:lvl w:ilvl="0">
      <w:start w:val="1"/>
      <w:numFmt w:val="decimal"/>
      <w:lvlText w:val="%1."/>
      <w:lvlJc w:val="left"/>
      <w:pPr>
        <w:ind w:left="435"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515" w:hanging="720"/>
      </w:pPr>
      <w:rPr>
        <w:rFonts w:hint="default"/>
      </w:rPr>
    </w:lvl>
    <w:lvl w:ilvl="3">
      <w:start w:val="1"/>
      <w:numFmt w:val="decimal"/>
      <w:isLgl/>
      <w:lvlText w:val="%1.%2.%3.%4."/>
      <w:lvlJc w:val="left"/>
      <w:pPr>
        <w:ind w:left="2235" w:hanging="1080"/>
      </w:pPr>
      <w:rPr>
        <w:rFonts w:hint="default"/>
      </w:rPr>
    </w:lvl>
    <w:lvl w:ilvl="4">
      <w:start w:val="1"/>
      <w:numFmt w:val="decimal"/>
      <w:isLgl/>
      <w:lvlText w:val="%1.%2.%3.%4.%5."/>
      <w:lvlJc w:val="left"/>
      <w:pPr>
        <w:ind w:left="2595" w:hanging="1080"/>
      </w:pPr>
      <w:rPr>
        <w:rFonts w:hint="default"/>
      </w:rPr>
    </w:lvl>
    <w:lvl w:ilvl="5">
      <w:start w:val="1"/>
      <w:numFmt w:val="decimal"/>
      <w:isLgl/>
      <w:lvlText w:val="%1.%2.%3.%4.%5.%6."/>
      <w:lvlJc w:val="left"/>
      <w:pPr>
        <w:ind w:left="3315" w:hanging="1440"/>
      </w:pPr>
      <w:rPr>
        <w:rFonts w:hint="default"/>
      </w:rPr>
    </w:lvl>
    <w:lvl w:ilvl="6">
      <w:start w:val="1"/>
      <w:numFmt w:val="decimal"/>
      <w:isLgl/>
      <w:lvlText w:val="%1.%2.%3.%4.%5.%6.%7."/>
      <w:lvlJc w:val="left"/>
      <w:pPr>
        <w:ind w:left="4035" w:hanging="1800"/>
      </w:pPr>
      <w:rPr>
        <w:rFonts w:hint="default"/>
      </w:rPr>
    </w:lvl>
    <w:lvl w:ilvl="7">
      <w:start w:val="1"/>
      <w:numFmt w:val="decimal"/>
      <w:isLgl/>
      <w:lvlText w:val="%1.%2.%3.%4.%5.%6.%7.%8."/>
      <w:lvlJc w:val="left"/>
      <w:pPr>
        <w:ind w:left="4395" w:hanging="1800"/>
      </w:pPr>
      <w:rPr>
        <w:rFonts w:hint="default"/>
      </w:rPr>
    </w:lvl>
    <w:lvl w:ilvl="8">
      <w:start w:val="1"/>
      <w:numFmt w:val="decimal"/>
      <w:isLgl/>
      <w:lvlText w:val="%1.%2.%3.%4.%5.%6.%7.%8.%9."/>
      <w:lvlJc w:val="left"/>
      <w:pPr>
        <w:ind w:left="5115" w:hanging="2160"/>
      </w:pPr>
      <w:rPr>
        <w:rFonts w:hint="default"/>
      </w:rPr>
    </w:lvl>
  </w:abstractNum>
  <w:abstractNum w:abstractNumId="3" w15:restartNumberingAfterBreak="0">
    <w:nsid w:val="188D172A"/>
    <w:multiLevelType w:val="hybridMultilevel"/>
    <w:tmpl w:val="6DB8A9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6E6627A"/>
    <w:multiLevelType w:val="hybridMultilevel"/>
    <w:tmpl w:val="57F84D86"/>
    <w:lvl w:ilvl="0" w:tplc="AED6DA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0"/>
  </w:num>
  <w:num w:numId="5">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E468C"/>
    <w:rsid w:val="00002093"/>
    <w:rsid w:val="00003733"/>
    <w:rsid w:val="00010B00"/>
    <w:rsid w:val="000262B0"/>
    <w:rsid w:val="00027F8A"/>
    <w:rsid w:val="0003260E"/>
    <w:rsid w:val="000358F1"/>
    <w:rsid w:val="00037DCF"/>
    <w:rsid w:val="00053155"/>
    <w:rsid w:val="0005701E"/>
    <w:rsid w:val="00057B62"/>
    <w:rsid w:val="00071494"/>
    <w:rsid w:val="00076BBD"/>
    <w:rsid w:val="00080FD4"/>
    <w:rsid w:val="000866BC"/>
    <w:rsid w:val="00092AA8"/>
    <w:rsid w:val="00095554"/>
    <w:rsid w:val="0009725A"/>
    <w:rsid w:val="000B4F36"/>
    <w:rsid w:val="000C71F1"/>
    <w:rsid w:val="000D2040"/>
    <w:rsid w:val="000D4848"/>
    <w:rsid w:val="000D4A35"/>
    <w:rsid w:val="000E1FAC"/>
    <w:rsid w:val="000E5DDB"/>
    <w:rsid w:val="000E790D"/>
    <w:rsid w:val="000F1219"/>
    <w:rsid w:val="001243E1"/>
    <w:rsid w:val="001346A9"/>
    <w:rsid w:val="00136A64"/>
    <w:rsid w:val="00171968"/>
    <w:rsid w:val="001816DB"/>
    <w:rsid w:val="001856E7"/>
    <w:rsid w:val="00190B62"/>
    <w:rsid w:val="001917ED"/>
    <w:rsid w:val="001A47AE"/>
    <w:rsid w:val="001B281E"/>
    <w:rsid w:val="001C62B2"/>
    <w:rsid w:val="001C7E88"/>
    <w:rsid w:val="001D49A6"/>
    <w:rsid w:val="001D7239"/>
    <w:rsid w:val="001E156A"/>
    <w:rsid w:val="001E544C"/>
    <w:rsid w:val="001E5C1A"/>
    <w:rsid w:val="001F61F4"/>
    <w:rsid w:val="00205244"/>
    <w:rsid w:val="00211BF7"/>
    <w:rsid w:val="00233065"/>
    <w:rsid w:val="002349C5"/>
    <w:rsid w:val="00235287"/>
    <w:rsid w:val="0023673B"/>
    <w:rsid w:val="00237F69"/>
    <w:rsid w:val="00244CF9"/>
    <w:rsid w:val="00253589"/>
    <w:rsid w:val="0027377F"/>
    <w:rsid w:val="00292E6D"/>
    <w:rsid w:val="002A0011"/>
    <w:rsid w:val="002A4665"/>
    <w:rsid w:val="002A4B63"/>
    <w:rsid w:val="002B1778"/>
    <w:rsid w:val="002B4B80"/>
    <w:rsid w:val="002B6E62"/>
    <w:rsid w:val="002C178A"/>
    <w:rsid w:val="002D2917"/>
    <w:rsid w:val="002D3254"/>
    <w:rsid w:val="002E3756"/>
    <w:rsid w:val="002F2D19"/>
    <w:rsid w:val="002F66BC"/>
    <w:rsid w:val="00301AEC"/>
    <w:rsid w:val="00306C61"/>
    <w:rsid w:val="00307358"/>
    <w:rsid w:val="0031419F"/>
    <w:rsid w:val="0031614C"/>
    <w:rsid w:val="00322E59"/>
    <w:rsid w:val="00334AEE"/>
    <w:rsid w:val="003459F3"/>
    <w:rsid w:val="003562B2"/>
    <w:rsid w:val="00363082"/>
    <w:rsid w:val="00363DFF"/>
    <w:rsid w:val="0036554D"/>
    <w:rsid w:val="00374A58"/>
    <w:rsid w:val="003826E4"/>
    <w:rsid w:val="003851F5"/>
    <w:rsid w:val="00385306"/>
    <w:rsid w:val="00386E5B"/>
    <w:rsid w:val="00391578"/>
    <w:rsid w:val="00394C06"/>
    <w:rsid w:val="003955A9"/>
    <w:rsid w:val="003971B4"/>
    <w:rsid w:val="003B0EAF"/>
    <w:rsid w:val="003B1877"/>
    <w:rsid w:val="003B4B34"/>
    <w:rsid w:val="00403C6C"/>
    <w:rsid w:val="00411EA6"/>
    <w:rsid w:val="00421770"/>
    <w:rsid w:val="0042699C"/>
    <w:rsid w:val="0043197C"/>
    <w:rsid w:val="004328AD"/>
    <w:rsid w:val="00442E88"/>
    <w:rsid w:val="00452713"/>
    <w:rsid w:val="00453074"/>
    <w:rsid w:val="00466CE7"/>
    <w:rsid w:val="00480C29"/>
    <w:rsid w:val="00481E01"/>
    <w:rsid w:val="00491D81"/>
    <w:rsid w:val="004A3F02"/>
    <w:rsid w:val="004B1C25"/>
    <w:rsid w:val="004C5F1A"/>
    <w:rsid w:val="004D3C50"/>
    <w:rsid w:val="004E209E"/>
    <w:rsid w:val="004E7174"/>
    <w:rsid w:val="004F282C"/>
    <w:rsid w:val="004F3015"/>
    <w:rsid w:val="005007AB"/>
    <w:rsid w:val="00502A9B"/>
    <w:rsid w:val="00503F4F"/>
    <w:rsid w:val="005161C5"/>
    <w:rsid w:val="00517CB8"/>
    <w:rsid w:val="005306A4"/>
    <w:rsid w:val="005526E0"/>
    <w:rsid w:val="0055602D"/>
    <w:rsid w:val="0057198C"/>
    <w:rsid w:val="00573A31"/>
    <w:rsid w:val="00576981"/>
    <w:rsid w:val="00584EE1"/>
    <w:rsid w:val="00590400"/>
    <w:rsid w:val="00595B77"/>
    <w:rsid w:val="00596FD7"/>
    <w:rsid w:val="005A2B1F"/>
    <w:rsid w:val="005A3E51"/>
    <w:rsid w:val="005A7346"/>
    <w:rsid w:val="005B0185"/>
    <w:rsid w:val="005B0486"/>
    <w:rsid w:val="005C3E40"/>
    <w:rsid w:val="005E1941"/>
    <w:rsid w:val="005E4B3C"/>
    <w:rsid w:val="005E4B6D"/>
    <w:rsid w:val="005E691D"/>
    <w:rsid w:val="005E71E2"/>
    <w:rsid w:val="00601B36"/>
    <w:rsid w:val="00603ACC"/>
    <w:rsid w:val="00605568"/>
    <w:rsid w:val="00610BDB"/>
    <w:rsid w:val="00615043"/>
    <w:rsid w:val="00616AD4"/>
    <w:rsid w:val="00617EC0"/>
    <w:rsid w:val="006231EE"/>
    <w:rsid w:val="00624AC3"/>
    <w:rsid w:val="00626B83"/>
    <w:rsid w:val="0063025C"/>
    <w:rsid w:val="00634CED"/>
    <w:rsid w:val="00637047"/>
    <w:rsid w:val="00644758"/>
    <w:rsid w:val="006701C2"/>
    <w:rsid w:val="00682365"/>
    <w:rsid w:val="0068497A"/>
    <w:rsid w:val="00687EF7"/>
    <w:rsid w:val="00692B1E"/>
    <w:rsid w:val="00693486"/>
    <w:rsid w:val="00694D2C"/>
    <w:rsid w:val="006A69C0"/>
    <w:rsid w:val="006A748C"/>
    <w:rsid w:val="006B1D7B"/>
    <w:rsid w:val="006B329E"/>
    <w:rsid w:val="006B3EC2"/>
    <w:rsid w:val="006B61F0"/>
    <w:rsid w:val="006D65DD"/>
    <w:rsid w:val="006E2E43"/>
    <w:rsid w:val="006E468C"/>
    <w:rsid w:val="006F3041"/>
    <w:rsid w:val="0070436C"/>
    <w:rsid w:val="0070446C"/>
    <w:rsid w:val="0071471F"/>
    <w:rsid w:val="00726DF9"/>
    <w:rsid w:val="00734831"/>
    <w:rsid w:val="0073692A"/>
    <w:rsid w:val="00741E87"/>
    <w:rsid w:val="007445BE"/>
    <w:rsid w:val="0076154B"/>
    <w:rsid w:val="007A7372"/>
    <w:rsid w:val="007B2D76"/>
    <w:rsid w:val="007B73B7"/>
    <w:rsid w:val="007C588E"/>
    <w:rsid w:val="007E1938"/>
    <w:rsid w:val="008028D7"/>
    <w:rsid w:val="008272A9"/>
    <w:rsid w:val="00833DF3"/>
    <w:rsid w:val="00837F01"/>
    <w:rsid w:val="0085037C"/>
    <w:rsid w:val="00860C00"/>
    <w:rsid w:val="008845CB"/>
    <w:rsid w:val="00887EEE"/>
    <w:rsid w:val="008905CE"/>
    <w:rsid w:val="008A440C"/>
    <w:rsid w:val="008B0D37"/>
    <w:rsid w:val="008B4203"/>
    <w:rsid w:val="008C154D"/>
    <w:rsid w:val="008D18C8"/>
    <w:rsid w:val="008D6CC0"/>
    <w:rsid w:val="008E21BA"/>
    <w:rsid w:val="0090320E"/>
    <w:rsid w:val="0092334A"/>
    <w:rsid w:val="00931FC3"/>
    <w:rsid w:val="00953D4D"/>
    <w:rsid w:val="00954732"/>
    <w:rsid w:val="00966008"/>
    <w:rsid w:val="0098204F"/>
    <w:rsid w:val="00982EC4"/>
    <w:rsid w:val="009837FA"/>
    <w:rsid w:val="0098798B"/>
    <w:rsid w:val="009929E8"/>
    <w:rsid w:val="00996FA4"/>
    <w:rsid w:val="009B611B"/>
    <w:rsid w:val="009C071F"/>
    <w:rsid w:val="009C2C0D"/>
    <w:rsid w:val="009D30AF"/>
    <w:rsid w:val="009D449E"/>
    <w:rsid w:val="009D7B81"/>
    <w:rsid w:val="009E271E"/>
    <w:rsid w:val="009F5F25"/>
    <w:rsid w:val="00A00A57"/>
    <w:rsid w:val="00A04206"/>
    <w:rsid w:val="00A26BF1"/>
    <w:rsid w:val="00A5736E"/>
    <w:rsid w:val="00A726C7"/>
    <w:rsid w:val="00A77282"/>
    <w:rsid w:val="00A8594D"/>
    <w:rsid w:val="00A909E0"/>
    <w:rsid w:val="00A96C77"/>
    <w:rsid w:val="00AA07B5"/>
    <w:rsid w:val="00AA7EEB"/>
    <w:rsid w:val="00AB37E4"/>
    <w:rsid w:val="00AC4D2B"/>
    <w:rsid w:val="00AE48D9"/>
    <w:rsid w:val="00AE599B"/>
    <w:rsid w:val="00AF7552"/>
    <w:rsid w:val="00B045F3"/>
    <w:rsid w:val="00B14F67"/>
    <w:rsid w:val="00B2737C"/>
    <w:rsid w:val="00B27A63"/>
    <w:rsid w:val="00B3179A"/>
    <w:rsid w:val="00B37041"/>
    <w:rsid w:val="00B46142"/>
    <w:rsid w:val="00B65DDD"/>
    <w:rsid w:val="00B87169"/>
    <w:rsid w:val="00B90B0F"/>
    <w:rsid w:val="00BC6813"/>
    <w:rsid w:val="00BD02E8"/>
    <w:rsid w:val="00BD209E"/>
    <w:rsid w:val="00BD2AA5"/>
    <w:rsid w:val="00BD3807"/>
    <w:rsid w:val="00BD50A3"/>
    <w:rsid w:val="00BD61B3"/>
    <w:rsid w:val="00BD6349"/>
    <w:rsid w:val="00BE5886"/>
    <w:rsid w:val="00BE76D1"/>
    <w:rsid w:val="00BF1F6D"/>
    <w:rsid w:val="00BF294C"/>
    <w:rsid w:val="00BF62C4"/>
    <w:rsid w:val="00C067B3"/>
    <w:rsid w:val="00C225BD"/>
    <w:rsid w:val="00C244BC"/>
    <w:rsid w:val="00C24F5C"/>
    <w:rsid w:val="00C35977"/>
    <w:rsid w:val="00C40064"/>
    <w:rsid w:val="00C527CF"/>
    <w:rsid w:val="00C53E18"/>
    <w:rsid w:val="00C71622"/>
    <w:rsid w:val="00C71E4B"/>
    <w:rsid w:val="00C8171E"/>
    <w:rsid w:val="00C87D48"/>
    <w:rsid w:val="00C939CB"/>
    <w:rsid w:val="00CA71C0"/>
    <w:rsid w:val="00CC701C"/>
    <w:rsid w:val="00D07AA5"/>
    <w:rsid w:val="00D136F2"/>
    <w:rsid w:val="00D15170"/>
    <w:rsid w:val="00D21B28"/>
    <w:rsid w:val="00D22B06"/>
    <w:rsid w:val="00D22F39"/>
    <w:rsid w:val="00D26C9D"/>
    <w:rsid w:val="00D3724E"/>
    <w:rsid w:val="00D52F18"/>
    <w:rsid w:val="00D55D10"/>
    <w:rsid w:val="00D57970"/>
    <w:rsid w:val="00D64752"/>
    <w:rsid w:val="00D75F15"/>
    <w:rsid w:val="00D7612E"/>
    <w:rsid w:val="00D80E36"/>
    <w:rsid w:val="00D81342"/>
    <w:rsid w:val="00D912B6"/>
    <w:rsid w:val="00D9265C"/>
    <w:rsid w:val="00DA0E61"/>
    <w:rsid w:val="00DA36A4"/>
    <w:rsid w:val="00DA3F76"/>
    <w:rsid w:val="00DA4A52"/>
    <w:rsid w:val="00DB199C"/>
    <w:rsid w:val="00DB1C51"/>
    <w:rsid w:val="00DB216C"/>
    <w:rsid w:val="00DC3A35"/>
    <w:rsid w:val="00DC54A3"/>
    <w:rsid w:val="00DF21A1"/>
    <w:rsid w:val="00DF46CC"/>
    <w:rsid w:val="00DF70BC"/>
    <w:rsid w:val="00DF74C1"/>
    <w:rsid w:val="00E06C29"/>
    <w:rsid w:val="00E11FD9"/>
    <w:rsid w:val="00E12B45"/>
    <w:rsid w:val="00E2004D"/>
    <w:rsid w:val="00E30815"/>
    <w:rsid w:val="00E37A9A"/>
    <w:rsid w:val="00E4418A"/>
    <w:rsid w:val="00E565AA"/>
    <w:rsid w:val="00E725B6"/>
    <w:rsid w:val="00E8336F"/>
    <w:rsid w:val="00E94010"/>
    <w:rsid w:val="00EB71BC"/>
    <w:rsid w:val="00EC5F26"/>
    <w:rsid w:val="00EC6639"/>
    <w:rsid w:val="00EC72E8"/>
    <w:rsid w:val="00ED255D"/>
    <w:rsid w:val="00ED7D90"/>
    <w:rsid w:val="00EE38E9"/>
    <w:rsid w:val="00EE69AB"/>
    <w:rsid w:val="00EF150C"/>
    <w:rsid w:val="00F01515"/>
    <w:rsid w:val="00F022A8"/>
    <w:rsid w:val="00F07484"/>
    <w:rsid w:val="00F1225D"/>
    <w:rsid w:val="00F243D5"/>
    <w:rsid w:val="00F40F65"/>
    <w:rsid w:val="00F51C54"/>
    <w:rsid w:val="00F53BAC"/>
    <w:rsid w:val="00F66F4E"/>
    <w:rsid w:val="00F72DA2"/>
    <w:rsid w:val="00F73BFB"/>
    <w:rsid w:val="00F77291"/>
    <w:rsid w:val="00F84C1F"/>
    <w:rsid w:val="00F91311"/>
    <w:rsid w:val="00F97AF1"/>
    <w:rsid w:val="00FA0B21"/>
    <w:rsid w:val="00FA3EE0"/>
    <w:rsid w:val="00FA62FF"/>
    <w:rsid w:val="00FB0C52"/>
    <w:rsid w:val="00FB5035"/>
    <w:rsid w:val="00FB56BF"/>
    <w:rsid w:val="00FB622C"/>
    <w:rsid w:val="00FC4724"/>
    <w:rsid w:val="00FE4BA6"/>
    <w:rsid w:val="00FE6FE2"/>
    <w:rsid w:val="00FF6D92"/>
    <w:rsid w:val="00FF79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028DEB"/>
  <w15:docId w15:val="{9A5AA02B-9525-4E53-86E6-0779F57EC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7D90"/>
    <w:rPr>
      <w:rFonts w:eastAsiaTheme="minorEastAsia"/>
      <w:lang w:eastAsia="ru-RU"/>
    </w:rPr>
  </w:style>
  <w:style w:type="paragraph" w:styleId="1">
    <w:name w:val="heading 1"/>
    <w:basedOn w:val="a"/>
    <w:next w:val="a"/>
    <w:link w:val="10"/>
    <w:qFormat/>
    <w:rsid w:val="0098798B"/>
    <w:pPr>
      <w:keepNext/>
      <w:spacing w:after="0" w:line="240" w:lineRule="auto"/>
      <w:jc w:val="center"/>
      <w:outlineLvl w:val="0"/>
    </w:pPr>
    <w:rPr>
      <w:rFonts w:ascii="Times New Roman" w:eastAsia="Times New Roman" w:hAnsi="Times New Roman" w:cs="Times New Roman"/>
      <w:b/>
      <w:bCs/>
      <w:sz w:val="28"/>
      <w:szCs w:val="28"/>
    </w:rPr>
  </w:style>
  <w:style w:type="paragraph" w:styleId="2">
    <w:name w:val="heading 2"/>
    <w:basedOn w:val="a"/>
    <w:next w:val="a"/>
    <w:link w:val="20"/>
    <w:unhideWhenUsed/>
    <w:qFormat/>
    <w:rsid w:val="00D647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8D18C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semiHidden/>
    <w:unhideWhenUsed/>
    <w:qFormat/>
    <w:rsid w:val="00ED7D90"/>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E468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E468C"/>
    <w:rPr>
      <w:rFonts w:ascii="Tahoma" w:eastAsiaTheme="minorEastAsia" w:hAnsi="Tahoma" w:cs="Tahoma"/>
      <w:sz w:val="16"/>
      <w:szCs w:val="16"/>
      <w:lang w:eastAsia="ru-RU"/>
    </w:rPr>
  </w:style>
  <w:style w:type="paragraph" w:styleId="a5">
    <w:name w:val="Title"/>
    <w:basedOn w:val="a"/>
    <w:link w:val="a6"/>
    <w:uiPriority w:val="10"/>
    <w:qFormat/>
    <w:rsid w:val="006E468C"/>
    <w:pPr>
      <w:spacing w:after="0" w:line="240" w:lineRule="auto"/>
      <w:jc w:val="center"/>
    </w:pPr>
    <w:rPr>
      <w:rFonts w:ascii="Times New Roman" w:eastAsia="Times New Roman" w:hAnsi="Times New Roman" w:cs="Times New Roman"/>
      <w:b/>
      <w:bCs/>
      <w:i/>
      <w:iCs/>
      <w:sz w:val="24"/>
      <w:szCs w:val="24"/>
    </w:rPr>
  </w:style>
  <w:style w:type="character" w:customStyle="1" w:styleId="a6">
    <w:name w:val="Заголовок Знак"/>
    <w:basedOn w:val="a0"/>
    <w:link w:val="a5"/>
    <w:uiPriority w:val="10"/>
    <w:rsid w:val="006E468C"/>
    <w:rPr>
      <w:rFonts w:ascii="Times New Roman" w:eastAsia="Times New Roman" w:hAnsi="Times New Roman" w:cs="Times New Roman"/>
      <w:b/>
      <w:bCs/>
      <w:i/>
      <w:iCs/>
      <w:sz w:val="24"/>
      <w:szCs w:val="24"/>
      <w:lang w:eastAsia="ru-RU"/>
    </w:rPr>
  </w:style>
  <w:style w:type="paragraph" w:styleId="a7">
    <w:name w:val="Body Text"/>
    <w:basedOn w:val="a"/>
    <w:link w:val="a8"/>
    <w:rsid w:val="006E468C"/>
    <w:pPr>
      <w:spacing w:after="0" w:line="240" w:lineRule="auto"/>
    </w:pPr>
    <w:rPr>
      <w:rFonts w:ascii="Times New Roman" w:eastAsia="Times New Roman" w:hAnsi="Times New Roman" w:cs="Times New Roman"/>
      <w:sz w:val="28"/>
      <w:szCs w:val="24"/>
    </w:rPr>
  </w:style>
  <w:style w:type="character" w:customStyle="1" w:styleId="a8">
    <w:name w:val="Основной текст Знак"/>
    <w:basedOn w:val="a0"/>
    <w:link w:val="a7"/>
    <w:rsid w:val="006E468C"/>
    <w:rPr>
      <w:rFonts w:ascii="Times New Roman" w:eastAsia="Times New Roman" w:hAnsi="Times New Roman" w:cs="Times New Roman"/>
      <w:sz w:val="28"/>
      <w:szCs w:val="24"/>
      <w:lang w:eastAsia="ru-RU"/>
    </w:rPr>
  </w:style>
  <w:style w:type="character" w:customStyle="1" w:styleId="10">
    <w:name w:val="Заголовок 1 Знак"/>
    <w:basedOn w:val="a0"/>
    <w:link w:val="1"/>
    <w:rsid w:val="0098798B"/>
    <w:rPr>
      <w:rFonts w:ascii="Times New Roman" w:eastAsia="Times New Roman" w:hAnsi="Times New Roman" w:cs="Times New Roman"/>
      <w:b/>
      <w:bCs/>
      <w:sz w:val="28"/>
      <w:szCs w:val="28"/>
      <w:lang w:eastAsia="ru-RU"/>
    </w:rPr>
  </w:style>
  <w:style w:type="paragraph" w:styleId="a9">
    <w:name w:val="List Paragraph"/>
    <w:aliases w:val="Источник"/>
    <w:basedOn w:val="a"/>
    <w:link w:val="aa"/>
    <w:uiPriority w:val="34"/>
    <w:qFormat/>
    <w:rsid w:val="0098798B"/>
    <w:pPr>
      <w:ind w:left="720"/>
      <w:contextualSpacing/>
    </w:pPr>
    <w:rPr>
      <w:rFonts w:ascii="Calibri" w:eastAsia="Times New Roman" w:hAnsi="Calibri" w:cs="Times New Roman"/>
      <w:lang w:eastAsia="en-US"/>
    </w:rPr>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iPriority w:val="99"/>
    <w:unhideWhenUsed/>
    <w:rsid w:val="009879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link w:val="ConsPlusNormal0"/>
    <w:rsid w:val="009879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8798B"/>
    <w:pPr>
      <w:widowControl w:val="0"/>
      <w:autoSpaceDE w:val="0"/>
      <w:autoSpaceDN w:val="0"/>
      <w:spacing w:after="0" w:line="240" w:lineRule="auto"/>
    </w:pPr>
    <w:rPr>
      <w:rFonts w:ascii="Calibri" w:eastAsia="Times New Roman" w:hAnsi="Calibri" w:cs="Calibri"/>
      <w:b/>
      <w:szCs w:val="20"/>
      <w:lang w:eastAsia="ru-RU"/>
    </w:rPr>
  </w:style>
  <w:style w:type="table" w:styleId="ac">
    <w:name w:val="Table Grid"/>
    <w:basedOn w:val="a1"/>
    <w:uiPriority w:val="99"/>
    <w:rsid w:val="0098798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No Spacing"/>
    <w:qFormat/>
    <w:rsid w:val="008C154D"/>
    <w:pPr>
      <w:spacing w:after="0" w:line="240" w:lineRule="auto"/>
    </w:pPr>
  </w:style>
  <w:style w:type="paragraph" w:customStyle="1" w:styleId="21">
    <w:name w:val="Основной текст2"/>
    <w:basedOn w:val="a"/>
    <w:rsid w:val="008C154D"/>
    <w:pPr>
      <w:shd w:val="clear" w:color="auto" w:fill="FFFFFF"/>
      <w:spacing w:before="480" w:after="660" w:line="0" w:lineRule="atLeast"/>
      <w:jc w:val="both"/>
    </w:pPr>
    <w:rPr>
      <w:rFonts w:ascii="Times New Roman" w:eastAsia="Times New Roman" w:hAnsi="Times New Roman" w:cs="Times New Roman"/>
      <w:color w:val="000000"/>
      <w:sz w:val="26"/>
      <w:szCs w:val="26"/>
    </w:rPr>
  </w:style>
  <w:style w:type="character" w:customStyle="1" w:styleId="115pt">
    <w:name w:val="Основной текст + 11;5 pt"/>
    <w:rsid w:val="008C154D"/>
    <w:rPr>
      <w:rFonts w:ascii="Times New Roman" w:eastAsia="Times New Roman" w:hAnsi="Times New Roman" w:cs="Times New Roman"/>
      <w:b w:val="0"/>
      <w:bCs w:val="0"/>
      <w:i w:val="0"/>
      <w:iCs w:val="0"/>
      <w:smallCaps w:val="0"/>
      <w:strike w:val="0"/>
      <w:spacing w:val="0"/>
      <w:sz w:val="23"/>
      <w:szCs w:val="23"/>
    </w:rPr>
  </w:style>
  <w:style w:type="character" w:customStyle="1" w:styleId="11">
    <w:name w:val="Заголовок №1_"/>
    <w:link w:val="12"/>
    <w:rsid w:val="008C154D"/>
    <w:rPr>
      <w:rFonts w:ascii="Times New Roman" w:eastAsia="Times New Roman" w:hAnsi="Times New Roman" w:cs="Times New Roman"/>
      <w:sz w:val="26"/>
      <w:szCs w:val="26"/>
      <w:shd w:val="clear" w:color="auto" w:fill="FFFFFF"/>
    </w:rPr>
  </w:style>
  <w:style w:type="character" w:customStyle="1" w:styleId="32">
    <w:name w:val="Основной текст (3)_"/>
    <w:link w:val="33"/>
    <w:rsid w:val="008C154D"/>
    <w:rPr>
      <w:rFonts w:ascii="Times New Roman" w:eastAsia="Times New Roman" w:hAnsi="Times New Roman" w:cs="Times New Roman"/>
      <w:shd w:val="clear" w:color="auto" w:fill="FFFFFF"/>
    </w:rPr>
  </w:style>
  <w:style w:type="character" w:customStyle="1" w:styleId="ae">
    <w:name w:val="Основной текст_"/>
    <w:link w:val="13"/>
    <w:rsid w:val="008C154D"/>
    <w:rPr>
      <w:rFonts w:ascii="Times New Roman" w:eastAsia="Times New Roman" w:hAnsi="Times New Roman" w:cs="Times New Roman"/>
      <w:sz w:val="18"/>
      <w:szCs w:val="18"/>
      <w:shd w:val="clear" w:color="auto" w:fill="FFFFFF"/>
    </w:rPr>
  </w:style>
  <w:style w:type="paragraph" w:customStyle="1" w:styleId="12">
    <w:name w:val="Заголовок №1"/>
    <w:basedOn w:val="a"/>
    <w:link w:val="11"/>
    <w:rsid w:val="008C154D"/>
    <w:pPr>
      <w:shd w:val="clear" w:color="auto" w:fill="FFFFFF"/>
      <w:spacing w:after="600" w:line="302" w:lineRule="exact"/>
      <w:outlineLvl w:val="0"/>
    </w:pPr>
    <w:rPr>
      <w:rFonts w:ascii="Times New Roman" w:eastAsia="Times New Roman" w:hAnsi="Times New Roman" w:cs="Times New Roman"/>
      <w:sz w:val="26"/>
      <w:szCs w:val="26"/>
      <w:lang w:eastAsia="en-US"/>
    </w:rPr>
  </w:style>
  <w:style w:type="paragraph" w:customStyle="1" w:styleId="33">
    <w:name w:val="Основной текст (3)"/>
    <w:basedOn w:val="a"/>
    <w:link w:val="32"/>
    <w:rsid w:val="008C154D"/>
    <w:pPr>
      <w:shd w:val="clear" w:color="auto" w:fill="FFFFFF"/>
      <w:spacing w:before="300" w:after="300" w:line="0" w:lineRule="atLeast"/>
      <w:jc w:val="center"/>
    </w:pPr>
    <w:rPr>
      <w:rFonts w:ascii="Times New Roman" w:eastAsia="Times New Roman" w:hAnsi="Times New Roman" w:cs="Times New Roman"/>
      <w:lang w:eastAsia="en-US"/>
    </w:rPr>
  </w:style>
  <w:style w:type="paragraph" w:customStyle="1" w:styleId="13">
    <w:name w:val="Основной текст1"/>
    <w:basedOn w:val="a"/>
    <w:link w:val="ae"/>
    <w:rsid w:val="008C154D"/>
    <w:pPr>
      <w:shd w:val="clear" w:color="auto" w:fill="FFFFFF"/>
      <w:spacing w:after="0" w:line="221" w:lineRule="exact"/>
      <w:jc w:val="both"/>
    </w:pPr>
    <w:rPr>
      <w:rFonts w:ascii="Times New Roman" w:eastAsia="Times New Roman" w:hAnsi="Times New Roman" w:cs="Times New Roman"/>
      <w:sz w:val="18"/>
      <w:szCs w:val="18"/>
      <w:lang w:eastAsia="en-US"/>
    </w:rPr>
  </w:style>
  <w:style w:type="paragraph" w:styleId="af">
    <w:name w:val="Document Map"/>
    <w:basedOn w:val="a"/>
    <w:link w:val="af0"/>
    <w:uiPriority w:val="99"/>
    <w:semiHidden/>
    <w:unhideWhenUsed/>
    <w:rsid w:val="008C154D"/>
    <w:pPr>
      <w:spacing w:after="0" w:line="240" w:lineRule="auto"/>
    </w:pPr>
    <w:rPr>
      <w:rFonts w:ascii="Tahoma" w:hAnsi="Tahoma" w:cs="Tahoma"/>
      <w:sz w:val="16"/>
      <w:szCs w:val="16"/>
    </w:rPr>
  </w:style>
  <w:style w:type="character" w:customStyle="1" w:styleId="af0">
    <w:name w:val="Схема документа Знак"/>
    <w:basedOn w:val="a0"/>
    <w:link w:val="af"/>
    <w:uiPriority w:val="99"/>
    <w:semiHidden/>
    <w:rsid w:val="008C154D"/>
    <w:rPr>
      <w:rFonts w:ascii="Tahoma" w:eastAsiaTheme="minorEastAsia" w:hAnsi="Tahoma" w:cs="Tahoma"/>
      <w:sz w:val="16"/>
      <w:szCs w:val="16"/>
      <w:lang w:eastAsia="ru-RU"/>
    </w:rPr>
  </w:style>
  <w:style w:type="paragraph" w:customStyle="1" w:styleId="14">
    <w:name w:val="Абзац списка1"/>
    <w:basedOn w:val="a"/>
    <w:rsid w:val="00D21B28"/>
    <w:pPr>
      <w:suppressAutoHyphens/>
      <w:spacing w:after="0"/>
      <w:ind w:left="720"/>
    </w:pPr>
    <w:rPr>
      <w:rFonts w:ascii="Calibri" w:eastAsia="Calibri" w:hAnsi="Calibri" w:cs="Times New Roman"/>
      <w:kern w:val="1"/>
      <w:lang w:eastAsia="ar-SA"/>
    </w:rPr>
  </w:style>
  <w:style w:type="character" w:styleId="af1">
    <w:name w:val="Hyperlink"/>
    <w:basedOn w:val="a0"/>
    <w:uiPriority w:val="99"/>
    <w:semiHidden/>
    <w:rsid w:val="00D21B28"/>
    <w:rPr>
      <w:color w:val="auto"/>
      <w:u w:val="single"/>
    </w:rPr>
  </w:style>
  <w:style w:type="paragraph" w:styleId="af2">
    <w:name w:val="header"/>
    <w:basedOn w:val="a"/>
    <w:link w:val="af3"/>
    <w:uiPriority w:val="99"/>
    <w:rsid w:val="00D21B28"/>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0"/>
    <w:link w:val="af2"/>
    <w:uiPriority w:val="99"/>
    <w:rsid w:val="00D21B28"/>
    <w:rPr>
      <w:rFonts w:ascii="Times New Roman" w:eastAsia="Times New Roman" w:hAnsi="Times New Roman" w:cs="Times New Roman"/>
      <w:sz w:val="24"/>
      <w:szCs w:val="24"/>
      <w:lang w:eastAsia="ru-RU"/>
    </w:rPr>
  </w:style>
  <w:style w:type="character" w:styleId="af4">
    <w:name w:val="page number"/>
    <w:basedOn w:val="a0"/>
    <w:uiPriority w:val="99"/>
    <w:rsid w:val="00D21B28"/>
  </w:style>
  <w:style w:type="character" w:customStyle="1" w:styleId="apple-converted-space">
    <w:name w:val="apple-converted-space"/>
    <w:basedOn w:val="a0"/>
    <w:rsid w:val="00481E01"/>
  </w:style>
  <w:style w:type="paragraph" w:customStyle="1" w:styleId="Default">
    <w:name w:val="Default"/>
    <w:rsid w:val="003851F5"/>
    <w:pPr>
      <w:autoSpaceDE w:val="0"/>
      <w:autoSpaceDN w:val="0"/>
      <w:adjustRightInd w:val="0"/>
      <w:spacing w:after="0" w:line="240" w:lineRule="auto"/>
    </w:pPr>
    <w:rPr>
      <w:rFonts w:ascii="Arial" w:hAnsi="Arial" w:cs="Arial"/>
      <w:color w:val="000000"/>
      <w:sz w:val="24"/>
      <w:szCs w:val="24"/>
    </w:rPr>
  </w:style>
  <w:style w:type="character" w:customStyle="1" w:styleId="aa">
    <w:name w:val="Абзац списка Знак"/>
    <w:aliases w:val="Источник Знак"/>
    <w:basedOn w:val="a0"/>
    <w:link w:val="a9"/>
    <w:uiPriority w:val="99"/>
    <w:locked/>
    <w:rsid w:val="00334AEE"/>
    <w:rPr>
      <w:rFonts w:ascii="Calibri" w:eastAsia="Times New Roman" w:hAnsi="Calibri" w:cs="Times New Roman"/>
    </w:rPr>
  </w:style>
  <w:style w:type="paragraph" w:customStyle="1" w:styleId="question">
    <w:name w:val="question"/>
    <w:basedOn w:val="a"/>
    <w:rsid w:val="00F022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e8efe5f0f2e5eaf1f2eee2e0fff1f1fbebeae0">
    <w:name w:val="Гc3иe8пefеe5рf0тf2еe5кeaсf1тf2оeeвe2аe0яff сf1сf1ыfbлebкeaаe0"/>
    <w:basedOn w:val="a0"/>
    <w:uiPriority w:val="99"/>
    <w:rsid w:val="000E1FAC"/>
    <w:rPr>
      <w:color w:val="106BBE"/>
    </w:rPr>
  </w:style>
  <w:style w:type="character" w:customStyle="1" w:styleId="d6e2e5f2eee2eee5e2fbe4e5ebe5ede8e5e4ebffd2e5eaf1f2">
    <w:name w:val="Цd6вe2еe5тf2оeeвe2оeeеe5 вe2ыfbдe4еe5лebеe5нedиe8еe5 дe4лebяff Тd2еe5кeaсf1тf2"/>
    <w:uiPriority w:val="99"/>
    <w:rsid w:val="000E1FAC"/>
    <w:rPr>
      <w:rFonts w:ascii="Times New Roman CYR" w:hAnsi="Times New Roman CYR" w:cs="Times New Roman CYR"/>
    </w:rPr>
  </w:style>
  <w:style w:type="paragraph" w:customStyle="1" w:styleId="s1">
    <w:name w:val="s_1"/>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3">
    <w:name w:val="s_3"/>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FE6F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FE6FE2"/>
    <w:rPr>
      <w:rFonts w:ascii="Courier New" w:eastAsia="Times New Roman" w:hAnsi="Courier New" w:cs="Courier New"/>
      <w:sz w:val="20"/>
      <w:szCs w:val="20"/>
      <w:lang w:eastAsia="ru-RU"/>
    </w:rPr>
  </w:style>
  <w:style w:type="character" w:customStyle="1" w:styleId="20">
    <w:name w:val="Заголовок 2 Знак"/>
    <w:basedOn w:val="a0"/>
    <w:link w:val="2"/>
    <w:uiPriority w:val="9"/>
    <w:semiHidden/>
    <w:rsid w:val="00D64752"/>
    <w:rPr>
      <w:rFonts w:asciiTheme="majorHAnsi" w:eastAsiaTheme="majorEastAsia" w:hAnsiTheme="majorHAnsi" w:cstheme="majorBidi"/>
      <w:b/>
      <w:bCs/>
      <w:color w:val="4F81BD" w:themeColor="accent1"/>
      <w:sz w:val="26"/>
      <w:szCs w:val="26"/>
      <w:lang w:eastAsia="ru-RU"/>
    </w:rPr>
  </w:style>
  <w:style w:type="paragraph" w:styleId="af5">
    <w:name w:val="Body Text Indent"/>
    <w:basedOn w:val="a"/>
    <w:link w:val="af6"/>
    <w:uiPriority w:val="99"/>
    <w:semiHidden/>
    <w:unhideWhenUsed/>
    <w:rsid w:val="00D64752"/>
    <w:pPr>
      <w:spacing w:after="120"/>
      <w:ind w:left="283"/>
    </w:pPr>
  </w:style>
  <w:style w:type="character" w:customStyle="1" w:styleId="af6">
    <w:name w:val="Основной текст с отступом Знак"/>
    <w:basedOn w:val="a0"/>
    <w:link w:val="af5"/>
    <w:uiPriority w:val="99"/>
    <w:semiHidden/>
    <w:rsid w:val="00D64752"/>
    <w:rPr>
      <w:rFonts w:eastAsiaTheme="minorEastAsia"/>
      <w:lang w:eastAsia="ru-RU"/>
    </w:rPr>
  </w:style>
  <w:style w:type="character" w:customStyle="1" w:styleId="blk">
    <w:name w:val="blk"/>
    <w:basedOn w:val="a0"/>
    <w:rsid w:val="00605568"/>
  </w:style>
  <w:style w:type="paragraph" w:customStyle="1" w:styleId="af7">
    <w:name w:val="Обычный + Черный"/>
    <w:aliases w:val="уплотненный на  0,2 пт + 11 пт,разреженный на  0,05 пт + 11 ...,5пт + 11 пт"/>
    <w:basedOn w:val="a"/>
    <w:uiPriority w:val="99"/>
    <w:rsid w:val="0031419F"/>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character" w:customStyle="1" w:styleId="22">
    <w:name w:val="Основной текст (2)_"/>
    <w:basedOn w:val="a0"/>
    <w:link w:val="23"/>
    <w:rsid w:val="005E1941"/>
    <w:rPr>
      <w:rFonts w:ascii="Times New Roman" w:eastAsia="Times New Roman" w:hAnsi="Times New Roman" w:cs="Times New Roman"/>
      <w:b/>
      <w:bCs/>
      <w:sz w:val="26"/>
      <w:szCs w:val="26"/>
      <w:shd w:val="clear" w:color="auto" w:fill="FFFFFF"/>
    </w:rPr>
  </w:style>
  <w:style w:type="paragraph" w:customStyle="1" w:styleId="23">
    <w:name w:val="Основной текст (2)"/>
    <w:basedOn w:val="a"/>
    <w:link w:val="22"/>
    <w:rsid w:val="005E1941"/>
    <w:pPr>
      <w:widowControl w:val="0"/>
      <w:shd w:val="clear" w:color="auto" w:fill="FFFFFF"/>
      <w:spacing w:before="660" w:after="0" w:line="367" w:lineRule="exact"/>
      <w:jc w:val="center"/>
    </w:pPr>
    <w:rPr>
      <w:rFonts w:ascii="Times New Roman" w:eastAsia="Times New Roman" w:hAnsi="Times New Roman" w:cs="Times New Roman"/>
      <w:b/>
      <w:bCs/>
      <w:sz w:val="26"/>
      <w:szCs w:val="26"/>
      <w:lang w:eastAsia="en-US"/>
    </w:rPr>
  </w:style>
  <w:style w:type="paragraph" w:styleId="24">
    <w:name w:val="Body Text 2"/>
    <w:basedOn w:val="a"/>
    <w:link w:val="25"/>
    <w:uiPriority w:val="99"/>
    <w:semiHidden/>
    <w:unhideWhenUsed/>
    <w:rsid w:val="00EC5F26"/>
    <w:pPr>
      <w:spacing w:after="120" w:line="480" w:lineRule="auto"/>
    </w:pPr>
  </w:style>
  <w:style w:type="character" w:customStyle="1" w:styleId="25">
    <w:name w:val="Основной текст 2 Знак"/>
    <w:basedOn w:val="a0"/>
    <w:link w:val="24"/>
    <w:uiPriority w:val="99"/>
    <w:semiHidden/>
    <w:rsid w:val="00EC5F26"/>
    <w:rPr>
      <w:rFonts w:eastAsiaTheme="minorEastAsia"/>
      <w:lang w:eastAsia="ru-RU"/>
    </w:rPr>
  </w:style>
  <w:style w:type="character" w:customStyle="1" w:styleId="ConsNonformat">
    <w:name w:val="ConsNonformat Знак"/>
    <w:basedOn w:val="a0"/>
    <w:link w:val="ConsNonformat0"/>
    <w:locked/>
    <w:rsid w:val="00EC5F26"/>
    <w:rPr>
      <w:rFonts w:ascii="Courier New" w:hAnsi="Courier New" w:cs="Courier New"/>
    </w:rPr>
  </w:style>
  <w:style w:type="paragraph" w:customStyle="1" w:styleId="ConsNonformat0">
    <w:name w:val="ConsNonformat"/>
    <w:link w:val="ConsNonformat"/>
    <w:rsid w:val="00EC5F26"/>
    <w:pPr>
      <w:widowControl w:val="0"/>
      <w:autoSpaceDE w:val="0"/>
      <w:autoSpaceDN w:val="0"/>
      <w:adjustRightInd w:val="0"/>
      <w:spacing w:after="0" w:line="240" w:lineRule="auto"/>
    </w:pPr>
    <w:rPr>
      <w:rFonts w:ascii="Courier New" w:hAnsi="Courier New" w:cs="Courier New"/>
    </w:rPr>
  </w:style>
  <w:style w:type="paragraph" w:customStyle="1" w:styleId="ConsPlusNonformat">
    <w:name w:val="ConsPlusNonformat"/>
    <w:rsid w:val="00AC4D2B"/>
    <w:pPr>
      <w:widowControl w:val="0"/>
      <w:suppressAutoHyphens/>
      <w:autoSpaceDE w:val="0"/>
      <w:spacing w:after="0" w:line="240" w:lineRule="auto"/>
    </w:pPr>
    <w:rPr>
      <w:rFonts w:ascii="Courier New" w:eastAsia="Arial" w:hAnsi="Courier New" w:cs="Courier New"/>
      <w:sz w:val="20"/>
      <w:szCs w:val="20"/>
      <w:lang w:eastAsia="ar-SA"/>
    </w:rPr>
  </w:style>
  <w:style w:type="paragraph" w:styleId="af8">
    <w:name w:val="footer"/>
    <w:basedOn w:val="a"/>
    <w:link w:val="af9"/>
    <w:unhideWhenUsed/>
    <w:rsid w:val="000D4A35"/>
    <w:pPr>
      <w:tabs>
        <w:tab w:val="center" w:pos="4677"/>
        <w:tab w:val="right" w:pos="9355"/>
      </w:tabs>
      <w:spacing w:after="0" w:line="240" w:lineRule="auto"/>
    </w:pPr>
  </w:style>
  <w:style w:type="character" w:customStyle="1" w:styleId="af9">
    <w:name w:val="Нижний колонтитул Знак"/>
    <w:basedOn w:val="a0"/>
    <w:link w:val="af8"/>
    <w:rsid w:val="000D4A35"/>
    <w:rPr>
      <w:rFonts w:eastAsiaTheme="minorEastAsia"/>
      <w:lang w:eastAsia="ru-RU"/>
    </w:rPr>
  </w:style>
  <w:style w:type="paragraph" w:customStyle="1" w:styleId="Pa3">
    <w:name w:val="Pa3"/>
    <w:basedOn w:val="a"/>
    <w:next w:val="a"/>
    <w:uiPriority w:val="99"/>
    <w:rsid w:val="002F66BC"/>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2F66BC"/>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2F66BC"/>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2F66BC"/>
    <w:pPr>
      <w:autoSpaceDE w:val="0"/>
      <w:autoSpaceDN w:val="0"/>
      <w:adjustRightInd w:val="0"/>
      <w:spacing w:after="0" w:line="181" w:lineRule="atLeast"/>
    </w:pPr>
    <w:rPr>
      <w:rFonts w:ascii="OctavaC" w:eastAsia="Times New Roman" w:hAnsi="OctavaC" w:cs="Times New Roman"/>
      <w:sz w:val="24"/>
      <w:szCs w:val="24"/>
    </w:rPr>
  </w:style>
  <w:style w:type="paragraph" w:styleId="afa">
    <w:name w:val="footnote text"/>
    <w:basedOn w:val="a"/>
    <w:link w:val="afb"/>
    <w:uiPriority w:val="99"/>
    <w:semiHidden/>
    <w:unhideWhenUsed/>
    <w:rsid w:val="002F66BC"/>
    <w:pPr>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0"/>
    <w:link w:val="afa"/>
    <w:uiPriority w:val="99"/>
    <w:semiHidden/>
    <w:rsid w:val="002F66BC"/>
    <w:rPr>
      <w:rFonts w:ascii="Times New Roman" w:eastAsia="Times New Roman" w:hAnsi="Times New Roman" w:cs="Times New Roman"/>
      <w:sz w:val="20"/>
      <w:szCs w:val="20"/>
      <w:lang w:eastAsia="ru-RU"/>
    </w:rPr>
  </w:style>
  <w:style w:type="character" w:styleId="afc">
    <w:name w:val="footnote reference"/>
    <w:uiPriority w:val="99"/>
    <w:semiHidden/>
    <w:unhideWhenUsed/>
    <w:rsid w:val="002F66BC"/>
    <w:rPr>
      <w:vertAlign w:val="superscript"/>
    </w:rPr>
  </w:style>
  <w:style w:type="character" w:styleId="afd">
    <w:name w:val="Strong"/>
    <w:qFormat/>
    <w:rsid w:val="002F66BC"/>
    <w:rPr>
      <w:rFonts w:ascii="Times New Roman" w:hAnsi="Times New Roman" w:cs="Times New Roman" w:hint="default"/>
      <w:b/>
      <w:bCs/>
    </w:rPr>
  </w:style>
  <w:style w:type="paragraph" w:customStyle="1" w:styleId="15">
    <w:name w:val="Без интервала1"/>
    <w:rsid w:val="002F66BC"/>
    <w:pPr>
      <w:spacing w:after="0" w:line="240" w:lineRule="auto"/>
    </w:pPr>
    <w:rPr>
      <w:rFonts w:ascii="Calibri" w:eastAsia="Times New Roman" w:hAnsi="Calibri" w:cs="Times New Roman"/>
      <w:lang w:eastAsia="ru-RU"/>
    </w:rPr>
  </w:style>
  <w:style w:type="character" w:customStyle="1" w:styleId="ConsPlusNormal0">
    <w:name w:val="ConsPlusNormal Знак"/>
    <w:link w:val="ConsPlusNormal"/>
    <w:locked/>
    <w:rsid w:val="002F66BC"/>
    <w:rPr>
      <w:rFonts w:ascii="Calibri" w:eastAsia="Times New Roman" w:hAnsi="Calibri" w:cs="Calibri"/>
      <w:szCs w:val="20"/>
      <w:lang w:eastAsia="ru-RU"/>
    </w:rPr>
  </w:style>
  <w:style w:type="character" w:customStyle="1" w:styleId="16">
    <w:name w:val="Основной шрифт абзаца1"/>
    <w:rsid w:val="002F66BC"/>
  </w:style>
  <w:style w:type="table" w:customStyle="1" w:styleId="17">
    <w:name w:val="Сетка таблицы1"/>
    <w:basedOn w:val="a1"/>
    <w:next w:val="ac"/>
    <w:uiPriority w:val="59"/>
    <w:rsid w:val="003B0EAF"/>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uiPriority w:val="9"/>
    <w:semiHidden/>
    <w:rsid w:val="00ED7D90"/>
    <w:rPr>
      <w:rFonts w:asciiTheme="majorHAnsi" w:eastAsiaTheme="majorEastAsia" w:hAnsiTheme="majorHAnsi" w:cstheme="majorBidi"/>
      <w:i/>
      <w:iCs/>
      <w:color w:val="365F91" w:themeColor="accent1" w:themeShade="BF"/>
      <w:lang w:eastAsia="ru-RU"/>
    </w:rPr>
  </w:style>
  <w:style w:type="paragraph" w:styleId="34">
    <w:name w:val="Body Text Indent 3"/>
    <w:basedOn w:val="a"/>
    <w:link w:val="35"/>
    <w:uiPriority w:val="99"/>
    <w:semiHidden/>
    <w:unhideWhenUsed/>
    <w:rsid w:val="00ED7D90"/>
    <w:pPr>
      <w:spacing w:after="120"/>
      <w:ind w:left="283"/>
    </w:pPr>
    <w:rPr>
      <w:sz w:val="16"/>
      <w:szCs w:val="16"/>
    </w:rPr>
  </w:style>
  <w:style w:type="character" w:customStyle="1" w:styleId="35">
    <w:name w:val="Основной текст с отступом 3 Знак"/>
    <w:basedOn w:val="a0"/>
    <w:link w:val="34"/>
    <w:uiPriority w:val="99"/>
    <w:semiHidden/>
    <w:rsid w:val="00ED7D90"/>
    <w:rPr>
      <w:rFonts w:eastAsiaTheme="minorEastAsia"/>
      <w:sz w:val="16"/>
      <w:szCs w:val="16"/>
      <w:lang w:eastAsia="ru-RU"/>
    </w:rPr>
  </w:style>
  <w:style w:type="character" w:customStyle="1" w:styleId="extended-textshort">
    <w:name w:val="extended-text__short"/>
    <w:basedOn w:val="a0"/>
    <w:rsid w:val="00837F01"/>
  </w:style>
  <w:style w:type="character" w:styleId="HTML1">
    <w:name w:val="HTML Code"/>
    <w:basedOn w:val="a0"/>
    <w:uiPriority w:val="99"/>
    <w:unhideWhenUsed/>
    <w:rsid w:val="00F1225D"/>
    <w:rPr>
      <w:rFonts w:ascii="Courier New" w:eastAsia="Times New Roman" w:hAnsi="Courier New" w:cs="Courier New"/>
      <w:sz w:val="20"/>
      <w:szCs w:val="20"/>
    </w:rPr>
  </w:style>
  <w:style w:type="paragraph" w:styleId="36">
    <w:name w:val="Body Text 3"/>
    <w:basedOn w:val="a"/>
    <w:link w:val="37"/>
    <w:uiPriority w:val="99"/>
    <w:semiHidden/>
    <w:unhideWhenUsed/>
    <w:rsid w:val="001B281E"/>
    <w:pPr>
      <w:spacing w:after="120" w:line="240" w:lineRule="auto"/>
    </w:pPr>
    <w:rPr>
      <w:rFonts w:ascii="Times New Roman" w:eastAsia="Times New Roman" w:hAnsi="Times New Roman" w:cs="Times New Roman"/>
      <w:sz w:val="16"/>
      <w:szCs w:val="16"/>
    </w:rPr>
  </w:style>
  <w:style w:type="character" w:customStyle="1" w:styleId="37">
    <w:name w:val="Основной текст 3 Знак"/>
    <w:basedOn w:val="a0"/>
    <w:link w:val="36"/>
    <w:uiPriority w:val="99"/>
    <w:semiHidden/>
    <w:rsid w:val="001B281E"/>
    <w:rPr>
      <w:rFonts w:ascii="Times New Roman" w:eastAsia="Times New Roman" w:hAnsi="Times New Roman" w:cs="Times New Roman"/>
      <w:sz w:val="16"/>
      <w:szCs w:val="16"/>
    </w:rPr>
  </w:style>
  <w:style w:type="paragraph" w:customStyle="1" w:styleId="afe">
    <w:basedOn w:val="a"/>
    <w:next w:val="a5"/>
    <w:link w:val="aff"/>
    <w:qFormat/>
    <w:rsid w:val="001B281E"/>
    <w:pPr>
      <w:spacing w:after="0" w:line="240" w:lineRule="auto"/>
      <w:jc w:val="center"/>
    </w:pPr>
    <w:rPr>
      <w:rFonts w:ascii="Times New Roman" w:eastAsia="Times New Roman" w:hAnsi="Times New Roman"/>
      <w:b/>
      <w:sz w:val="28"/>
      <w:lang w:eastAsia="en-US"/>
    </w:rPr>
  </w:style>
  <w:style w:type="character" w:customStyle="1" w:styleId="aff">
    <w:name w:val="Название Знак"/>
    <w:link w:val="afe"/>
    <w:rsid w:val="001B281E"/>
    <w:rPr>
      <w:rFonts w:ascii="Times New Roman" w:eastAsia="Times New Roman" w:hAnsi="Times New Roman"/>
      <w:b/>
      <w:sz w:val="28"/>
    </w:rPr>
  </w:style>
  <w:style w:type="paragraph" w:customStyle="1" w:styleId="ConsPlusTitlePage">
    <w:name w:val="ConsPlusTitlePage"/>
    <w:rsid w:val="00DA3F7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38">
    <w:name w:val="Без интервала3"/>
    <w:rsid w:val="00F97AF1"/>
    <w:pPr>
      <w:spacing w:after="0" w:line="240" w:lineRule="auto"/>
    </w:pPr>
    <w:rPr>
      <w:rFonts w:ascii="Calibri" w:eastAsia="Times New Roman" w:hAnsi="Calibri" w:cs="Times New Roman"/>
      <w:lang w:eastAsia="ru-RU"/>
    </w:rPr>
  </w:style>
  <w:style w:type="paragraph" w:customStyle="1" w:styleId="26">
    <w:name w:val="Абзац списка2"/>
    <w:basedOn w:val="a"/>
    <w:rsid w:val="00F97AF1"/>
    <w:pPr>
      <w:ind w:left="720"/>
    </w:pPr>
    <w:rPr>
      <w:rFonts w:ascii="Calibri" w:eastAsia="Times New Roman" w:hAnsi="Calibri" w:cs="Times New Roman"/>
      <w:lang w:eastAsia="en-US"/>
    </w:rPr>
  </w:style>
  <w:style w:type="character" w:customStyle="1" w:styleId="3pt">
    <w:name w:val="Основной текст + Интервал 3 pt"/>
    <w:rsid w:val="00F97AF1"/>
    <w:rPr>
      <w:rFonts w:ascii="Times New Roman" w:hAnsi="Times New Roman"/>
      <w:color w:val="000000"/>
      <w:spacing w:val="70"/>
      <w:w w:val="100"/>
      <w:position w:val="0"/>
      <w:sz w:val="24"/>
      <w:shd w:val="clear" w:color="auto" w:fill="FFFFFF"/>
      <w:lang w:val="ru-RU" w:eastAsia="ru-RU"/>
    </w:rPr>
  </w:style>
  <w:style w:type="paragraph" w:customStyle="1" w:styleId="Style7">
    <w:name w:val="Style7"/>
    <w:basedOn w:val="a"/>
    <w:rsid w:val="00F97AF1"/>
    <w:pPr>
      <w:widowControl w:val="0"/>
      <w:autoSpaceDE w:val="0"/>
      <w:autoSpaceDN w:val="0"/>
      <w:adjustRightInd w:val="0"/>
      <w:spacing w:after="0" w:line="264" w:lineRule="exact"/>
      <w:jc w:val="both"/>
    </w:pPr>
    <w:rPr>
      <w:rFonts w:ascii="Arial Narrow" w:eastAsia="Calibri" w:hAnsi="Arial Narrow" w:cs="Arial Narrow"/>
      <w:sz w:val="24"/>
      <w:szCs w:val="24"/>
    </w:rPr>
  </w:style>
  <w:style w:type="paragraph" w:customStyle="1" w:styleId="Style43">
    <w:name w:val="Style43"/>
    <w:basedOn w:val="a"/>
    <w:rsid w:val="00F97AF1"/>
    <w:pPr>
      <w:widowControl w:val="0"/>
      <w:autoSpaceDE w:val="0"/>
      <w:autoSpaceDN w:val="0"/>
      <w:adjustRightInd w:val="0"/>
      <w:spacing w:after="0" w:line="262" w:lineRule="exact"/>
      <w:ind w:firstLine="979"/>
    </w:pPr>
    <w:rPr>
      <w:rFonts w:ascii="Arial Narrow" w:eastAsia="Calibri" w:hAnsi="Arial Narrow" w:cs="Arial Narrow"/>
      <w:sz w:val="24"/>
      <w:szCs w:val="24"/>
    </w:rPr>
  </w:style>
  <w:style w:type="character" w:customStyle="1" w:styleId="FontStyle57">
    <w:name w:val="Font Style57"/>
    <w:rsid w:val="00F97AF1"/>
    <w:rPr>
      <w:rFonts w:ascii="Cambria" w:hAnsi="Cambria"/>
      <w:sz w:val="20"/>
    </w:rPr>
  </w:style>
  <w:style w:type="character" w:customStyle="1" w:styleId="30">
    <w:name w:val="Заголовок 3 Знак"/>
    <w:basedOn w:val="a0"/>
    <w:link w:val="3"/>
    <w:uiPriority w:val="9"/>
    <w:rsid w:val="008D18C8"/>
    <w:rPr>
      <w:rFonts w:asciiTheme="majorHAnsi" w:eastAsiaTheme="majorEastAsia" w:hAnsiTheme="majorHAnsi" w:cstheme="majorBidi"/>
      <w:color w:val="243F60" w:themeColor="accent1" w:themeShade="7F"/>
      <w:sz w:val="24"/>
      <w:szCs w:val="24"/>
      <w:lang w:eastAsia="ru-RU"/>
    </w:rPr>
  </w:style>
  <w:style w:type="character" w:styleId="aff0">
    <w:name w:val="Emphasis"/>
    <w:qFormat/>
    <w:rsid w:val="008D18C8"/>
    <w:rPr>
      <w:i/>
      <w:iCs/>
    </w:rPr>
  </w:style>
  <w:style w:type="paragraph" w:customStyle="1" w:styleId="210">
    <w:name w:val="Основной текст (2)1"/>
    <w:basedOn w:val="a"/>
    <w:rsid w:val="0092334A"/>
    <w:pPr>
      <w:widowControl w:val="0"/>
      <w:shd w:val="clear" w:color="auto" w:fill="FFFFFF"/>
      <w:spacing w:before="660" w:after="60" w:line="240" w:lineRule="atLeast"/>
      <w:jc w:val="both"/>
    </w:pPr>
    <w:rPr>
      <w:rFonts w:ascii="Calibri" w:eastAsia="Calibri" w:hAnsi="Calibri" w:cs="Times New Roman"/>
      <w:sz w:val="20"/>
      <w:szCs w:val="20"/>
    </w:rPr>
  </w:style>
  <w:style w:type="table" w:customStyle="1" w:styleId="27">
    <w:name w:val="Сетка таблицы2"/>
    <w:basedOn w:val="a1"/>
    <w:next w:val="ac"/>
    <w:uiPriority w:val="59"/>
    <w:rsid w:val="00923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locked/>
    <w:rsid w:val="00C87D48"/>
    <w:rPr>
      <w:rFonts w:ascii="Times New Roman" w:eastAsia="Times New Roman" w:hAnsi="Times New Roman" w:cs="Times New Roman"/>
      <w:sz w:val="24"/>
      <w:szCs w:val="24"/>
      <w:lang w:eastAsia="ru-RU"/>
    </w:rPr>
  </w:style>
  <w:style w:type="table" w:customStyle="1" w:styleId="39">
    <w:name w:val="Сетка таблицы3"/>
    <w:basedOn w:val="a1"/>
    <w:next w:val="ac"/>
    <w:uiPriority w:val="59"/>
    <w:rsid w:val="00D7612E"/>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41">
    <w:name w:val="Сетка таблицы4"/>
    <w:basedOn w:val="a1"/>
    <w:next w:val="ac"/>
    <w:uiPriority w:val="59"/>
    <w:rsid w:val="00D761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8">
    <w:name w:val="Знак2"/>
    <w:basedOn w:val="a0"/>
    <w:rsid w:val="00982EC4"/>
    <w:rPr>
      <w:rFonts w:ascii="Cambria" w:eastAsia="Calibri" w:hAnsi="Cambria"/>
      <w:b/>
      <w:bCs/>
      <w:sz w:val="26"/>
      <w:szCs w:val="26"/>
      <w:lang w:val="ru-RU" w:eastAsia="en-US" w:bidi="ar-SA"/>
    </w:rPr>
  </w:style>
  <w:style w:type="paragraph" w:customStyle="1" w:styleId="aff1">
    <w:name w:val="Таблицы (моноширинный)"/>
    <w:basedOn w:val="a"/>
    <w:next w:val="a"/>
    <w:rsid w:val="005306A4"/>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paragraph" w:customStyle="1" w:styleId="pc">
    <w:name w:val="pc"/>
    <w:basedOn w:val="a"/>
    <w:rsid w:val="000F121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70">
    <w:name w:val="style7"/>
    <w:basedOn w:val="a"/>
    <w:rsid w:val="002A466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2">
    <w:name w:val="Знак Знак Знак Знак Знак Знак Знак Знак Знак Знак Знак Знак Знак Знак Знак Знак"/>
    <w:basedOn w:val="a"/>
    <w:rsid w:val="00CC701C"/>
    <w:pPr>
      <w:spacing w:after="160" w:line="240" w:lineRule="exact"/>
    </w:pPr>
    <w:rPr>
      <w:rFonts w:ascii="Verdana" w:eastAsia="Times New Roman" w:hAnsi="Verdana" w:cs="Times New Roman"/>
      <w:sz w:val="20"/>
      <w:szCs w:val="20"/>
      <w:lang w:val="en-US" w:eastAsia="en-US"/>
    </w:rPr>
  </w:style>
  <w:style w:type="character" w:customStyle="1" w:styleId="FontStyle19">
    <w:name w:val="Font Style19"/>
    <w:rsid w:val="00FB622C"/>
    <w:rPr>
      <w:rFonts w:ascii="Times New Roman" w:hAnsi="Times New Roman" w:cs="Times New Roman"/>
      <w:sz w:val="26"/>
      <w:szCs w:val="26"/>
    </w:rPr>
  </w:style>
  <w:style w:type="paragraph" w:customStyle="1" w:styleId="aff3">
    <w:name w:val="Знак Знак Знак Знак Знак Знак Знак Знак Знак Знак Знак Знак Знак Знак Знак Знак"/>
    <w:basedOn w:val="a"/>
    <w:rsid w:val="00590400"/>
    <w:pPr>
      <w:spacing w:after="160" w:line="240" w:lineRule="exact"/>
    </w:pPr>
    <w:rPr>
      <w:rFonts w:ascii="Verdana" w:eastAsia="Times New Roman" w:hAnsi="Verdana" w:cs="Times New Roman"/>
      <w:sz w:val="20"/>
      <w:szCs w:val="20"/>
      <w:lang w:val="en-US" w:eastAsia="en-US"/>
    </w:rPr>
  </w:style>
  <w:style w:type="character" w:customStyle="1" w:styleId="fontstyle22">
    <w:name w:val="fontstyle22"/>
    <w:rsid w:val="00590400"/>
  </w:style>
  <w:style w:type="paragraph" w:customStyle="1" w:styleId="pagetext">
    <w:name w:val="page_text"/>
    <w:basedOn w:val="a"/>
    <w:rsid w:val="00590400"/>
    <w:pPr>
      <w:spacing w:before="100" w:beforeAutospacing="1" w:after="100" w:afterAutospacing="1" w:line="240" w:lineRule="auto"/>
    </w:pPr>
    <w:rPr>
      <w:rFonts w:ascii="Times New Roman" w:eastAsia="Arial Unicode MS" w:hAnsi="Times New Roman" w:cs="Times New Roman"/>
      <w:sz w:val="24"/>
      <w:szCs w:val="24"/>
    </w:rPr>
  </w:style>
  <w:style w:type="paragraph" w:customStyle="1" w:styleId="formattexttopleveltext">
    <w:name w:val="formattext topleveltext"/>
    <w:basedOn w:val="a"/>
    <w:rsid w:val="0030735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6260279">
      <w:bodyDiv w:val="1"/>
      <w:marLeft w:val="0"/>
      <w:marRight w:val="0"/>
      <w:marTop w:val="0"/>
      <w:marBottom w:val="0"/>
      <w:divBdr>
        <w:top w:val="none" w:sz="0" w:space="0" w:color="auto"/>
        <w:left w:val="none" w:sz="0" w:space="0" w:color="auto"/>
        <w:bottom w:val="none" w:sz="0" w:space="0" w:color="auto"/>
        <w:right w:val="none" w:sz="0" w:space="0" w:color="auto"/>
      </w:divBdr>
    </w:div>
    <w:div w:id="988483807">
      <w:bodyDiv w:val="1"/>
      <w:marLeft w:val="0"/>
      <w:marRight w:val="0"/>
      <w:marTop w:val="0"/>
      <w:marBottom w:val="0"/>
      <w:divBdr>
        <w:top w:val="none" w:sz="0" w:space="0" w:color="auto"/>
        <w:left w:val="none" w:sz="0" w:space="0" w:color="auto"/>
        <w:bottom w:val="none" w:sz="0" w:space="0" w:color="auto"/>
        <w:right w:val="none" w:sz="0" w:space="0" w:color="auto"/>
      </w:divBdr>
    </w:div>
    <w:div w:id="1015694812">
      <w:bodyDiv w:val="1"/>
      <w:marLeft w:val="0"/>
      <w:marRight w:val="0"/>
      <w:marTop w:val="0"/>
      <w:marBottom w:val="0"/>
      <w:divBdr>
        <w:top w:val="none" w:sz="0" w:space="0" w:color="auto"/>
        <w:left w:val="none" w:sz="0" w:space="0" w:color="auto"/>
        <w:bottom w:val="none" w:sz="0" w:space="0" w:color="auto"/>
        <w:right w:val="none" w:sz="0" w:space="0" w:color="auto"/>
      </w:divBdr>
    </w:div>
    <w:div w:id="1465805429">
      <w:bodyDiv w:val="1"/>
      <w:marLeft w:val="0"/>
      <w:marRight w:val="0"/>
      <w:marTop w:val="0"/>
      <w:marBottom w:val="0"/>
      <w:divBdr>
        <w:top w:val="none" w:sz="0" w:space="0" w:color="auto"/>
        <w:left w:val="none" w:sz="0" w:space="0" w:color="auto"/>
        <w:bottom w:val="none" w:sz="0" w:space="0" w:color="auto"/>
        <w:right w:val="none" w:sz="0" w:space="0" w:color="auto"/>
      </w:divBdr>
    </w:div>
    <w:div w:id="1647196869">
      <w:bodyDiv w:val="1"/>
      <w:marLeft w:val="0"/>
      <w:marRight w:val="0"/>
      <w:marTop w:val="0"/>
      <w:marBottom w:val="0"/>
      <w:divBdr>
        <w:top w:val="none" w:sz="0" w:space="0" w:color="auto"/>
        <w:left w:val="none" w:sz="0" w:space="0" w:color="auto"/>
        <w:bottom w:val="none" w:sz="0" w:space="0" w:color="auto"/>
        <w:right w:val="none" w:sz="0" w:space="0" w:color="auto"/>
      </w:divBdr>
    </w:div>
    <w:div w:id="1721587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BDF1ADF1D33B83770ED7DF6C020C8F4656CFE7BA4032544A2BFFE90DFE0C0B0AE4E8FF32622D80362Bm7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AF3D9593B0E0574CE20FC17065ADBEE520CC543530A44AD5AD62BC61BCF7A8D1DB6F34B00F3vEWC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9AF3D9593B0E0574CE20FC17065ADBEE520CC040520044AD5AD62BC61BCF7A8D1DB6F349v0W4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702805-5DB5-48A3-87AB-B8A4BAD934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2793</TotalTime>
  <Pages>1</Pages>
  <Words>17150</Words>
  <Characters>97758</Characters>
  <Application>Microsoft Office Word</Application>
  <DocSecurity>0</DocSecurity>
  <Lines>814</Lines>
  <Paragraphs>229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185</cp:revision>
  <cp:lastPrinted>2022-09-12T09:21:00Z</cp:lastPrinted>
  <dcterms:created xsi:type="dcterms:W3CDTF">2018-05-16T08:55:00Z</dcterms:created>
  <dcterms:modified xsi:type="dcterms:W3CDTF">2022-09-12T09:23:00Z</dcterms:modified>
</cp:coreProperties>
</file>