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B1E" w:rsidRDefault="006E468C" w:rsidP="00692B1E">
      <w:pPr>
        <w:rPr>
          <w:rFonts w:ascii="Times New Roman" w:hAnsi="Times New Roman" w:cs="Times New Roman"/>
          <w:sz w:val="40"/>
          <w:szCs w:val="40"/>
        </w:rPr>
      </w:pPr>
      <w:r w:rsidRPr="00E542F4">
        <w:rPr>
          <w:rFonts w:ascii="Times New Roman" w:hAnsi="Times New Roman" w:cs="Times New Roman"/>
          <w:sz w:val="24"/>
          <w:szCs w:val="24"/>
        </w:rPr>
        <w:t>№</w:t>
      </w:r>
      <w:r w:rsidR="00A92009">
        <w:rPr>
          <w:rFonts w:ascii="Times New Roman" w:hAnsi="Times New Roman" w:cs="Times New Roman"/>
          <w:sz w:val="24"/>
          <w:szCs w:val="24"/>
        </w:rPr>
        <w:t>14</w:t>
      </w:r>
      <w:r w:rsidR="00603ACC">
        <w:rPr>
          <w:rFonts w:ascii="Times New Roman" w:hAnsi="Times New Roman" w:cs="Times New Roman"/>
          <w:sz w:val="24"/>
          <w:szCs w:val="24"/>
        </w:rPr>
        <w:t xml:space="preserve"> </w:t>
      </w:r>
      <w:r w:rsidR="00A73F2D">
        <w:rPr>
          <w:rFonts w:ascii="Times New Roman" w:hAnsi="Times New Roman" w:cs="Times New Roman"/>
          <w:sz w:val="24"/>
          <w:szCs w:val="24"/>
        </w:rPr>
        <w:t xml:space="preserve"> </w:t>
      </w:r>
      <w:r w:rsidR="00C75E1D">
        <w:rPr>
          <w:rFonts w:ascii="Times New Roman" w:hAnsi="Times New Roman" w:cs="Times New Roman"/>
          <w:sz w:val="24"/>
          <w:szCs w:val="24"/>
        </w:rPr>
        <w:t>25</w:t>
      </w:r>
      <w:r w:rsidR="00A73F2D">
        <w:rPr>
          <w:rFonts w:ascii="Times New Roman" w:hAnsi="Times New Roman" w:cs="Times New Roman"/>
          <w:sz w:val="24"/>
          <w:szCs w:val="24"/>
        </w:rPr>
        <w:t xml:space="preserve"> августа</w:t>
      </w:r>
      <w:r w:rsidR="00AC4D2B">
        <w:rPr>
          <w:rFonts w:ascii="Times New Roman" w:hAnsi="Times New Roman" w:cs="Times New Roman"/>
          <w:sz w:val="24"/>
          <w:szCs w:val="24"/>
        </w:rPr>
        <w:t xml:space="preserve"> </w:t>
      </w:r>
      <w:r w:rsidR="00053155">
        <w:rPr>
          <w:rFonts w:ascii="Times New Roman" w:hAnsi="Times New Roman" w:cs="Times New Roman"/>
          <w:sz w:val="24"/>
          <w:szCs w:val="24"/>
        </w:rPr>
        <w:t>2022</w:t>
      </w:r>
      <w:r w:rsidRPr="00E542F4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6E468C" w:rsidRPr="00E542F4" w:rsidRDefault="006E468C" w:rsidP="006E468C">
      <w:pPr>
        <w:tabs>
          <w:tab w:val="center" w:pos="7709"/>
          <w:tab w:val="left" w:pos="11232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E542F4">
        <w:rPr>
          <w:rFonts w:ascii="Times New Roman" w:hAnsi="Times New Roman" w:cs="Times New Roman"/>
          <w:sz w:val="40"/>
          <w:szCs w:val="40"/>
        </w:rPr>
        <w:t>ИНФОРМАЦИОННЫЙ   ЛИСТОК</w:t>
      </w:r>
    </w:p>
    <w:p w:rsidR="006E468C" w:rsidRPr="00E542F4" w:rsidRDefault="006E468C" w:rsidP="006E468C">
      <w:pPr>
        <w:jc w:val="center"/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  <w:sz w:val="52"/>
          <w:szCs w:val="52"/>
        </w:rPr>
        <w:t xml:space="preserve">«  </w:t>
      </w:r>
      <w:r w:rsidRPr="00E542F4">
        <w:rPr>
          <w:rFonts w:ascii="Times New Roman" w:hAnsi="Times New Roman" w:cs="Times New Roman"/>
          <w:sz w:val="72"/>
          <w:szCs w:val="72"/>
        </w:rPr>
        <w:t xml:space="preserve">ИШИМСКИЙ  ВЕСТНИК </w:t>
      </w:r>
      <w:r w:rsidRPr="00E542F4">
        <w:rPr>
          <w:rFonts w:ascii="Times New Roman" w:hAnsi="Times New Roman" w:cs="Times New Roman"/>
          <w:sz w:val="52"/>
          <w:szCs w:val="52"/>
        </w:rPr>
        <w:t>»</w:t>
      </w:r>
    </w:p>
    <w:p w:rsidR="00692B1E" w:rsidRDefault="006E468C" w:rsidP="00692B1E">
      <w:pPr>
        <w:rPr>
          <w:rFonts w:ascii="Times New Roman" w:hAnsi="Times New Roman" w:cs="Times New Roman"/>
        </w:rPr>
      </w:pPr>
      <w:r w:rsidRPr="006E468C">
        <w:rPr>
          <w:noProof/>
        </w:rPr>
        <w:drawing>
          <wp:inline distT="0" distB="0" distL="0" distR="0">
            <wp:extent cx="2628900" cy="3721100"/>
            <wp:effectExtent l="19050" t="0" r="0" b="0"/>
            <wp:docPr id="2" name="Рисунок 1" descr="Untitled-Scanne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Scanned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68" cy="37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68C">
        <w:rPr>
          <w:noProof/>
        </w:rPr>
        <w:drawing>
          <wp:inline distT="0" distB="0" distL="0" distR="0">
            <wp:extent cx="3810000" cy="2692400"/>
            <wp:effectExtent l="19050" t="0" r="0" b="0"/>
            <wp:docPr id="1" name="Рисунок 2" descr="Untitled-Scanned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Scanned-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8C" w:rsidRPr="00E542F4" w:rsidRDefault="006E468C" w:rsidP="002F66BC">
      <w:pPr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</w:rPr>
        <w:t xml:space="preserve">Учредитель: администрация  муниципального образования </w:t>
      </w:r>
      <w:proofErr w:type="spellStart"/>
      <w:r w:rsidRPr="00E542F4">
        <w:rPr>
          <w:rFonts w:ascii="Times New Roman" w:hAnsi="Times New Roman" w:cs="Times New Roman"/>
        </w:rPr>
        <w:t>Ишимского</w:t>
      </w:r>
      <w:proofErr w:type="spellEnd"/>
      <w:r w:rsidRPr="00E542F4">
        <w:rPr>
          <w:rFonts w:ascii="Times New Roman" w:hAnsi="Times New Roman" w:cs="Times New Roman"/>
        </w:rPr>
        <w:t xml:space="preserve"> сельсовета Чистоозерного района Новосибирской области</w:t>
      </w:r>
    </w:p>
    <w:p w:rsidR="006E468C" w:rsidRDefault="006E468C" w:rsidP="006E46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E542F4">
        <w:rPr>
          <w:rFonts w:ascii="Times New Roman" w:hAnsi="Times New Roman" w:cs="Times New Roman"/>
        </w:rPr>
        <w:t>Утвержден</w:t>
      </w:r>
      <w:proofErr w:type="gramEnd"/>
      <w:r w:rsidRPr="00E542F4">
        <w:rPr>
          <w:rFonts w:ascii="Times New Roman" w:hAnsi="Times New Roman" w:cs="Times New Roman"/>
        </w:rPr>
        <w:t xml:space="preserve"> 11 сессией Совета депутатов </w:t>
      </w:r>
      <w:proofErr w:type="spellStart"/>
      <w:r w:rsidRPr="00E542F4">
        <w:rPr>
          <w:rFonts w:ascii="Times New Roman" w:hAnsi="Times New Roman" w:cs="Times New Roman"/>
        </w:rPr>
        <w:t>Ишимского</w:t>
      </w:r>
      <w:proofErr w:type="spellEnd"/>
      <w:r w:rsidRPr="00E542F4">
        <w:rPr>
          <w:rFonts w:ascii="Times New Roman" w:hAnsi="Times New Roman" w:cs="Times New Roman"/>
        </w:rPr>
        <w:t xml:space="preserve"> сельсовета  19.02.2006 года</w:t>
      </w:r>
      <w:r w:rsidRPr="00E542F4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Тираж 30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экз</w:t>
      </w:r>
      <w:proofErr w:type="spellEnd"/>
      <w:proofErr w:type="gramEnd"/>
    </w:p>
    <w:p w:rsidR="006E468C" w:rsidRDefault="006E468C" w:rsidP="006E46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B71BC" w:rsidRDefault="00EB71BC" w:rsidP="00D21B28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2F66BC" w:rsidRPr="00637D81" w:rsidRDefault="002F66BC" w:rsidP="00D21B28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584EE1" w:rsidRDefault="000764AB" w:rsidP="00440FD3">
      <w:pPr>
        <w:jc w:val="both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lastRenderedPageBreak/>
        <w:t>СЕГОДНЯ В НОМЕРЕ:</w:t>
      </w:r>
    </w:p>
    <w:p w:rsidR="000764AB" w:rsidRDefault="00F337B1" w:rsidP="000764AB">
      <w:pPr>
        <w:pStyle w:val="a8"/>
        <w:numPr>
          <w:ilvl w:val="0"/>
          <w:numId w:val="7"/>
        </w:numPr>
        <w:jc w:val="both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>НИ ПУХА, НИ ПЕРА.</w:t>
      </w:r>
      <w:r w:rsidR="000764AB">
        <w:rPr>
          <w:rFonts w:ascii="Arial" w:hAnsi="Arial" w:cs="Arial"/>
          <w:b/>
          <w:sz w:val="28"/>
          <w:szCs w:val="20"/>
        </w:rPr>
        <w:t xml:space="preserve"> Об открытии охоты и мерах предосторожности на охоте.</w:t>
      </w:r>
    </w:p>
    <w:p w:rsidR="00C75E1D" w:rsidRPr="00C75E1D" w:rsidRDefault="00C75E1D" w:rsidP="00C75E1D">
      <w:pPr>
        <w:pStyle w:val="pagetext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exact"/>
        <w:jc w:val="both"/>
        <w:textAlignment w:val="baseline"/>
        <w:rPr>
          <w:b/>
          <w:sz w:val="28"/>
          <w:szCs w:val="28"/>
        </w:rPr>
      </w:pPr>
      <w:r w:rsidRPr="00C75E1D">
        <w:rPr>
          <w:b/>
          <w:sz w:val="28"/>
          <w:szCs w:val="28"/>
        </w:rPr>
        <w:t xml:space="preserve"> </w:t>
      </w:r>
      <w:r w:rsidR="00380D8B" w:rsidRPr="00C75E1D">
        <w:rPr>
          <w:b/>
          <w:sz w:val="28"/>
          <w:szCs w:val="28"/>
        </w:rPr>
        <w:t xml:space="preserve">Протокол о результатах опроса граждан с целью </w:t>
      </w:r>
      <w:r w:rsidRPr="00C75E1D">
        <w:rPr>
          <w:b/>
          <w:sz w:val="28"/>
          <w:szCs w:val="28"/>
        </w:rPr>
        <w:t xml:space="preserve">выявления мнения населения по выбранному на собрании граждан поселения проекту «организация благоустройства территории поселения, включая освещение улиц и озеленение территорий» благоустройство мемориала воинам, погибшим в годы ВОВ </w:t>
      </w:r>
      <w:proofErr w:type="gramStart"/>
      <w:r w:rsidRPr="00C75E1D">
        <w:rPr>
          <w:b/>
          <w:sz w:val="28"/>
          <w:szCs w:val="28"/>
        </w:rPr>
        <w:t>в</w:t>
      </w:r>
      <w:proofErr w:type="gramEnd"/>
      <w:r w:rsidRPr="00C75E1D">
        <w:rPr>
          <w:b/>
          <w:sz w:val="28"/>
          <w:szCs w:val="28"/>
        </w:rPr>
        <w:t xml:space="preserve"> с. </w:t>
      </w:r>
      <w:proofErr w:type="spellStart"/>
      <w:r w:rsidRPr="00C75E1D">
        <w:rPr>
          <w:b/>
          <w:sz w:val="28"/>
          <w:szCs w:val="28"/>
        </w:rPr>
        <w:t>Ишимская</w:t>
      </w:r>
      <w:proofErr w:type="spellEnd"/>
      <w:r w:rsidRPr="00C75E1D">
        <w:rPr>
          <w:b/>
          <w:sz w:val="28"/>
          <w:szCs w:val="28"/>
        </w:rPr>
        <w:t xml:space="preserve">,  </w:t>
      </w:r>
      <w:proofErr w:type="gramStart"/>
      <w:r w:rsidRPr="00C75E1D">
        <w:rPr>
          <w:b/>
          <w:sz w:val="28"/>
          <w:szCs w:val="28"/>
        </w:rPr>
        <w:t>при</w:t>
      </w:r>
      <w:proofErr w:type="gramEnd"/>
      <w:r w:rsidRPr="00C75E1D">
        <w:rPr>
          <w:b/>
          <w:sz w:val="28"/>
          <w:szCs w:val="28"/>
        </w:rPr>
        <w:t xml:space="preserve"> участии инициативного проекта на 2023 г.</w:t>
      </w:r>
    </w:p>
    <w:p w:rsidR="00C75E1D" w:rsidRPr="00C75E1D" w:rsidRDefault="00C75E1D" w:rsidP="00C75E1D">
      <w:pPr>
        <w:spacing w:line="240" w:lineRule="exact"/>
        <w:jc w:val="center"/>
        <w:rPr>
          <w:b/>
          <w:sz w:val="28"/>
          <w:szCs w:val="28"/>
        </w:rPr>
      </w:pPr>
    </w:p>
    <w:p w:rsidR="000764AB" w:rsidRPr="00C75E1D" w:rsidRDefault="000764AB" w:rsidP="00C75E1D">
      <w:pPr>
        <w:pStyle w:val="a8"/>
        <w:jc w:val="both"/>
        <w:rPr>
          <w:rFonts w:ascii="Arial" w:hAnsi="Arial" w:cs="Arial"/>
          <w:b/>
          <w:sz w:val="28"/>
          <w:szCs w:val="20"/>
        </w:rPr>
      </w:pPr>
    </w:p>
    <w:p w:rsidR="00380D8B" w:rsidRDefault="00380D8B" w:rsidP="00380D8B">
      <w:pPr>
        <w:jc w:val="both"/>
        <w:rPr>
          <w:rFonts w:ascii="Arial" w:hAnsi="Arial" w:cs="Arial"/>
          <w:b/>
          <w:sz w:val="28"/>
          <w:szCs w:val="20"/>
        </w:rPr>
      </w:pPr>
    </w:p>
    <w:p w:rsidR="00380D8B" w:rsidRDefault="00380D8B" w:rsidP="00380D8B">
      <w:pPr>
        <w:jc w:val="both"/>
        <w:rPr>
          <w:rFonts w:ascii="Arial" w:hAnsi="Arial" w:cs="Arial"/>
          <w:b/>
          <w:sz w:val="28"/>
          <w:szCs w:val="20"/>
        </w:rPr>
      </w:pPr>
    </w:p>
    <w:p w:rsidR="00380D8B" w:rsidRPr="00E81815" w:rsidRDefault="00380D8B" w:rsidP="00380D8B">
      <w:pPr>
        <w:jc w:val="center"/>
        <w:rPr>
          <w:b/>
          <w:sz w:val="52"/>
        </w:rPr>
      </w:pPr>
      <w:r w:rsidRPr="00E81815">
        <w:rPr>
          <w:b/>
          <w:sz w:val="52"/>
        </w:rPr>
        <w:t>«Ни пуха! Ни пера!»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>Дорогие Друзья!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              С 27 августа  2022 года на территории Чистоозерного района открывается любительская и спортивная охота на водоплавающую дичь. </w:t>
      </w:r>
    </w:p>
    <w:p w:rsidR="00380D8B" w:rsidRPr="00380D8B" w:rsidRDefault="00380D8B" w:rsidP="00380D8B">
      <w:pPr>
        <w:rPr>
          <w:sz w:val="28"/>
          <w:szCs w:val="28"/>
          <w:lang w:bidi="en-US"/>
        </w:rPr>
      </w:pPr>
      <w:r w:rsidRPr="00380D8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3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народов живущих на территории современной России. 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380D8B" w:rsidRPr="00380D8B" w:rsidRDefault="00380D8B" w:rsidP="00380D8B">
      <w:pPr>
        <w:rPr>
          <w:sz w:val="28"/>
          <w:szCs w:val="28"/>
        </w:rPr>
      </w:pPr>
    </w:p>
    <w:p w:rsidR="00380D8B" w:rsidRPr="00380D8B" w:rsidRDefault="00380D8B" w:rsidP="00380D8B">
      <w:pPr>
        <w:rPr>
          <w:b/>
          <w:sz w:val="28"/>
          <w:szCs w:val="28"/>
        </w:rPr>
      </w:pPr>
      <w:r w:rsidRPr="00380D8B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0D8B">
        <w:rPr>
          <w:b/>
          <w:sz w:val="28"/>
          <w:szCs w:val="28"/>
        </w:rPr>
        <w:t xml:space="preserve">Охота – это праздник души. 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Чем прекрасна охота: идешь в поле и на болота с чистой душой и настоящим Другом. Всё по-честному. Природа, она </w:t>
      </w:r>
      <w:r w:rsidRPr="00380D8B">
        <w:rPr>
          <w:sz w:val="28"/>
          <w:szCs w:val="28"/>
        </w:rPr>
        <w:lastRenderedPageBreak/>
        <w:t>живая — и одарит и покарает, как себя вести будешь. Бывает так, что зайдешь туда, где обычно люди не ходят и на ягодники и на грибные места, или в кедрач, где уже вся шишка на полу.</w:t>
      </w:r>
      <w:r w:rsidRPr="00380D8B">
        <w:rPr>
          <w:sz w:val="28"/>
          <w:szCs w:val="28"/>
          <w:lang w:bidi="en-US"/>
        </w:rPr>
        <w:t> </w:t>
      </w:r>
      <w:r w:rsidRPr="00380D8B">
        <w:rPr>
          <w:sz w:val="28"/>
          <w:szCs w:val="28"/>
        </w:rPr>
        <w:t xml:space="preserve">Идешь за собакой, а она ведет к дичи, а дичь там, где люди не тревожат. </w:t>
      </w:r>
    </w:p>
    <w:p w:rsidR="00380D8B" w:rsidRPr="00380D8B" w:rsidRDefault="00380D8B" w:rsidP="00380D8B">
      <w:pPr>
        <w:rPr>
          <w:sz w:val="28"/>
          <w:szCs w:val="28"/>
        </w:rPr>
      </w:pPr>
    </w:p>
    <w:p w:rsidR="00380D8B" w:rsidRPr="00380D8B" w:rsidRDefault="00380D8B" w:rsidP="00380D8B">
      <w:pPr>
        <w:rPr>
          <w:sz w:val="28"/>
          <w:szCs w:val="28"/>
          <w:lang w:bidi="en-US"/>
        </w:rPr>
      </w:pPr>
      <w:r w:rsidRPr="00380D8B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6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0D8B">
        <w:rPr>
          <w:sz w:val="28"/>
          <w:szCs w:val="28"/>
        </w:rPr>
        <w:t xml:space="preserve"> </w:t>
      </w:r>
      <w:r w:rsidRPr="00380D8B">
        <w:rPr>
          <w:b/>
          <w:sz w:val="28"/>
          <w:szCs w:val="28"/>
        </w:rPr>
        <w:t>Слово за Собаку</w:t>
      </w:r>
      <w:r w:rsidRPr="00380D8B">
        <w:rPr>
          <w:sz w:val="28"/>
          <w:szCs w:val="28"/>
        </w:rPr>
        <w:t xml:space="preserve">: </w:t>
      </w:r>
      <w:r w:rsidRPr="00380D8B">
        <w:rPr>
          <w:sz w:val="28"/>
          <w:szCs w:val="28"/>
          <w:lang w:bidi="en-US"/>
        </w:rPr>
        <w:t> </w:t>
      </w:r>
      <w:r w:rsidRPr="00380D8B">
        <w:rPr>
          <w:sz w:val="28"/>
          <w:szCs w:val="28"/>
        </w:rPr>
        <w:t xml:space="preserve">на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380D8B">
        <w:rPr>
          <w:sz w:val="28"/>
          <w:szCs w:val="28"/>
          <w:lang w:bidi="en-US"/>
        </w:rPr>
        <w:t>Много случайност</w:t>
      </w:r>
      <w:r w:rsidRPr="00380D8B">
        <w:rPr>
          <w:sz w:val="28"/>
          <w:szCs w:val="28"/>
        </w:rPr>
        <w:t>ей</w:t>
      </w:r>
      <w:r w:rsidRPr="00380D8B">
        <w:rPr>
          <w:sz w:val="28"/>
          <w:szCs w:val="28"/>
          <w:lang w:bidi="en-US"/>
        </w:rPr>
        <w:t xml:space="preserve"> и подранков. 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</w:t>
      </w:r>
      <w:proofErr w:type="gramStart"/>
      <w:r w:rsidRPr="00380D8B">
        <w:rPr>
          <w:sz w:val="28"/>
          <w:szCs w:val="28"/>
        </w:rPr>
        <w:t>оказавшихся</w:t>
      </w:r>
      <w:proofErr w:type="gramEnd"/>
      <w:r w:rsidRPr="00380D8B">
        <w:rPr>
          <w:sz w:val="28"/>
          <w:szCs w:val="28"/>
        </w:rPr>
        <w:t xml:space="preserve"> в бедственной ситуации. Убирайте браконьерские снасти, петли, капканы и ловушки.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 Всё добытое, должно быть собрано. Совесть охотника должна быть чистой. 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5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D8B" w:rsidRPr="00380D8B" w:rsidRDefault="00380D8B" w:rsidP="00380D8B">
      <w:pPr>
        <w:rPr>
          <w:sz w:val="28"/>
          <w:szCs w:val="28"/>
        </w:rPr>
      </w:pP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  <w:lang w:bidi="en-US"/>
        </w:rPr>
        <w:t> </w:t>
      </w:r>
      <w:r w:rsidRPr="00380D8B">
        <w:rPr>
          <w:sz w:val="28"/>
          <w:szCs w:val="28"/>
        </w:rPr>
        <w:t xml:space="preserve"> Ну а сейчас </w:t>
      </w:r>
      <w:r w:rsidRPr="00380D8B">
        <w:rPr>
          <w:b/>
          <w:sz w:val="28"/>
          <w:szCs w:val="28"/>
        </w:rPr>
        <w:t>о безопасности</w:t>
      </w:r>
      <w:r w:rsidRPr="00380D8B">
        <w:rPr>
          <w:sz w:val="28"/>
          <w:szCs w:val="28"/>
        </w:rPr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 </w:t>
      </w:r>
    </w:p>
    <w:p w:rsidR="00380D8B" w:rsidRPr="00380D8B" w:rsidRDefault="00380D8B" w:rsidP="00380D8B">
      <w:pPr>
        <w:rPr>
          <w:sz w:val="28"/>
          <w:szCs w:val="28"/>
        </w:rPr>
      </w:pP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 Аптечка, необходимые лекарства, спички и заряженный мобильник, всё в непромокаемой упаковке.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lastRenderedPageBreak/>
        <w:t xml:space="preserve"> </w:t>
      </w:r>
      <w:r w:rsidRPr="00380D8B">
        <w:rPr>
          <w:noProof/>
          <w:sz w:val="28"/>
          <w:szCs w:val="28"/>
        </w:rPr>
        <w:drawing>
          <wp:inline distT="0" distB="0" distL="0" distR="0">
            <wp:extent cx="2450696" cy="1400175"/>
            <wp:effectExtent l="0" t="0" r="0" b="0"/>
            <wp:docPr id="10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D8B">
        <w:rPr>
          <w:sz w:val="28"/>
          <w:szCs w:val="28"/>
        </w:rPr>
        <w:t xml:space="preserve">     </w:t>
      </w:r>
      <w:r w:rsidRPr="00380D8B">
        <w:rPr>
          <w:noProof/>
          <w:sz w:val="28"/>
          <w:szCs w:val="28"/>
        </w:rPr>
        <w:drawing>
          <wp:inline distT="0" distB="0" distL="0" distR="0">
            <wp:extent cx="2459307" cy="1392555"/>
            <wp:effectExtent l="0" t="0" r="0" b="0"/>
            <wp:docPr id="7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8B" w:rsidRPr="00380D8B" w:rsidRDefault="00380D8B" w:rsidP="00380D8B">
      <w:pPr>
        <w:rPr>
          <w:sz w:val="28"/>
          <w:szCs w:val="28"/>
        </w:rPr>
      </w:pP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noProof/>
          <w:sz w:val="28"/>
          <w:szCs w:val="28"/>
        </w:rPr>
        <w:drawing>
          <wp:inline distT="0" distB="0" distL="0" distR="0">
            <wp:extent cx="2809875" cy="1690049"/>
            <wp:effectExtent l="0" t="0" r="0" b="5715"/>
            <wp:docPr id="8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8B" w:rsidRPr="00380D8B" w:rsidRDefault="00380D8B" w:rsidP="00380D8B">
      <w:pPr>
        <w:rPr>
          <w:sz w:val="28"/>
          <w:szCs w:val="28"/>
        </w:rPr>
      </w:pP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 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И ещё одно — алкоголь. Оставьте его дома. Идете на водоемы, а вода пьяных не любит. Да ещё в руках оружие. </w:t>
      </w:r>
      <w:r w:rsidRPr="00380D8B">
        <w:rPr>
          <w:sz w:val="28"/>
          <w:szCs w:val="28"/>
          <w:lang w:bidi="en-US"/>
        </w:rPr>
        <w:t>Беда гарантирована.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noProof/>
          <w:sz w:val="28"/>
          <w:szCs w:val="28"/>
        </w:rPr>
        <w:drawing>
          <wp:inline distT="0" distB="0" distL="0" distR="0">
            <wp:extent cx="2940498" cy="2105025"/>
            <wp:effectExtent l="0" t="0" r="0" b="0"/>
            <wp:docPr id="19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8B" w:rsidRPr="00380D8B" w:rsidRDefault="00380D8B" w:rsidP="00380D8B">
      <w:pPr>
        <w:rPr>
          <w:sz w:val="28"/>
          <w:szCs w:val="28"/>
        </w:rPr>
      </w:pP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9" name="Рисунок 7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0D8B">
        <w:rPr>
          <w:sz w:val="28"/>
          <w:szCs w:val="28"/>
        </w:rPr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р.п. Чистоозерное, ул. </w:t>
      </w:r>
      <w:proofErr w:type="spellStart"/>
      <w:r w:rsidRPr="00380D8B">
        <w:rPr>
          <w:sz w:val="28"/>
          <w:szCs w:val="28"/>
        </w:rPr>
        <w:t>Покрышкина</w:t>
      </w:r>
      <w:proofErr w:type="spellEnd"/>
      <w:r w:rsidRPr="00380D8B">
        <w:rPr>
          <w:sz w:val="28"/>
          <w:szCs w:val="28"/>
        </w:rPr>
        <w:t xml:space="preserve">, 11, кб. 1, тел. 8-913-370-64-36.Там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</w:t>
      </w:r>
      <w:proofErr w:type="spellStart"/>
      <w:r w:rsidRPr="00380D8B">
        <w:rPr>
          <w:sz w:val="28"/>
          <w:szCs w:val="28"/>
        </w:rPr>
        <w:t>пассажировместимости</w:t>
      </w:r>
      <w:proofErr w:type="spellEnd"/>
      <w:r w:rsidRPr="00380D8B">
        <w:rPr>
          <w:sz w:val="28"/>
          <w:szCs w:val="28"/>
        </w:rPr>
        <w:t>, определят район и условия плавания, оснащения спасательным и другим оборудованием.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 </w:t>
      </w:r>
      <w:r w:rsidRPr="00380D8B">
        <w:rPr>
          <w:noProof/>
          <w:sz w:val="28"/>
          <w:szCs w:val="28"/>
        </w:rPr>
        <w:drawing>
          <wp:inline distT="0" distB="0" distL="0" distR="0">
            <wp:extent cx="1739815" cy="1809750"/>
            <wp:effectExtent l="0" t="0" r="0" b="0"/>
            <wp:docPr id="11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D8B">
        <w:rPr>
          <w:noProof/>
          <w:sz w:val="28"/>
          <w:szCs w:val="28"/>
        </w:rPr>
        <w:drawing>
          <wp:inline distT="0" distB="0" distL="0" distR="0">
            <wp:extent cx="1657350" cy="1657350"/>
            <wp:effectExtent l="0" t="0" r="0" b="0"/>
            <wp:docPr id="12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Соблюдайте правила безопасности на водных объектах. 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</w:t>
      </w:r>
      <w:proofErr w:type="gramStart"/>
      <w:r w:rsidRPr="00380D8B">
        <w:rPr>
          <w:sz w:val="28"/>
          <w:szCs w:val="28"/>
        </w:rPr>
        <w:t>согласно статьи</w:t>
      </w:r>
      <w:proofErr w:type="gramEnd"/>
      <w:r w:rsidRPr="00380D8B">
        <w:rPr>
          <w:sz w:val="28"/>
          <w:szCs w:val="28"/>
        </w:rPr>
        <w:t xml:space="preserve"> 11.10 </w:t>
      </w:r>
      <w:proofErr w:type="spellStart"/>
      <w:r w:rsidRPr="00380D8B">
        <w:rPr>
          <w:sz w:val="28"/>
          <w:szCs w:val="28"/>
        </w:rPr>
        <w:t>КоАП</w:t>
      </w:r>
      <w:proofErr w:type="spellEnd"/>
      <w:r w:rsidRPr="00380D8B">
        <w:rPr>
          <w:sz w:val="28"/>
          <w:szCs w:val="28"/>
        </w:rPr>
        <w:t xml:space="preserve"> РФ влечет наложение административного штрафа на гражданина в размере от 300 до 500 рублей.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lastRenderedPageBreak/>
        <w:tab/>
      </w:r>
      <w:r w:rsidRPr="00380D8B">
        <w:rPr>
          <w:sz w:val="28"/>
          <w:szCs w:val="28"/>
        </w:rPr>
        <w:tab/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Не оставляйте без присмотра ваше судно этим могут воспользоваться посторонние или дети – это за </w:t>
      </w:r>
      <w:proofErr w:type="gramStart"/>
      <w:r w:rsidRPr="00380D8B">
        <w:rPr>
          <w:sz w:val="28"/>
          <w:szCs w:val="28"/>
        </w:rPr>
        <w:t>частую</w:t>
      </w:r>
      <w:proofErr w:type="gramEnd"/>
      <w:r w:rsidRPr="00380D8B">
        <w:rPr>
          <w:sz w:val="28"/>
          <w:szCs w:val="28"/>
        </w:rPr>
        <w:t xml:space="preserve"> заканчивается трагически. </w:t>
      </w:r>
      <w:proofErr w:type="gramStart"/>
      <w:r w:rsidRPr="00380D8B">
        <w:rPr>
          <w:sz w:val="28"/>
          <w:szCs w:val="28"/>
        </w:rPr>
        <w:t xml:space="preserve">Не управляйте сами и не доверяйте управление судном лицам, находящемся в состоянии опьянения ничего хорошего от этого ожидать не следует. </w:t>
      </w:r>
      <w:proofErr w:type="gramEnd"/>
    </w:p>
    <w:p w:rsidR="00380D8B" w:rsidRPr="00380D8B" w:rsidRDefault="00380D8B" w:rsidP="00380D8B">
      <w:pPr>
        <w:jc w:val="center"/>
        <w:rPr>
          <w:sz w:val="28"/>
          <w:szCs w:val="28"/>
        </w:rPr>
      </w:pPr>
      <w:r w:rsidRPr="00380D8B">
        <w:rPr>
          <w:noProof/>
          <w:sz w:val="28"/>
          <w:szCs w:val="28"/>
        </w:rPr>
        <w:drawing>
          <wp:inline distT="0" distB="0" distL="0" distR="0">
            <wp:extent cx="3867150" cy="1955261"/>
            <wp:effectExtent l="0" t="0" r="0" b="6985"/>
            <wp:docPr id="1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 </w:t>
      </w:r>
      <w:proofErr w:type="gramStart"/>
      <w:r w:rsidRPr="00380D8B">
        <w:rPr>
          <w:sz w:val="28"/>
          <w:szCs w:val="28"/>
        </w:rPr>
        <w:t>Согласно статьи</w:t>
      </w:r>
      <w:proofErr w:type="gramEnd"/>
      <w:r w:rsidRPr="00380D8B">
        <w:rPr>
          <w:sz w:val="28"/>
          <w:szCs w:val="28"/>
        </w:rPr>
        <w:t xml:space="preserve"> 11.9 ч.1 </w:t>
      </w:r>
      <w:proofErr w:type="spellStart"/>
      <w:r w:rsidRPr="00380D8B">
        <w:rPr>
          <w:sz w:val="28"/>
          <w:szCs w:val="28"/>
        </w:rPr>
        <w:t>КоАП</w:t>
      </w:r>
      <w:proofErr w:type="spellEnd"/>
      <w:r w:rsidRPr="00380D8B">
        <w:rPr>
          <w:sz w:val="28"/>
          <w:szCs w:val="28"/>
        </w:rPr>
        <w:t xml:space="preserve">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 до 2000 рублей или лишение прав управления маломерным судном (моторным) на срок от одного года до 2 лет.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Напоминаем вам, что маломерным судном считается судно, 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380D8B">
          <w:rPr>
            <w:sz w:val="28"/>
            <w:szCs w:val="28"/>
          </w:rPr>
          <w:t>20 метров</w:t>
        </w:r>
      </w:smartTag>
      <w:r w:rsidRPr="00380D8B">
        <w:rPr>
          <w:sz w:val="28"/>
          <w:szCs w:val="28"/>
        </w:rPr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</w:t>
      </w:r>
      <w:proofErr w:type="spellStart"/>
      <w:r w:rsidRPr="00380D8B">
        <w:rPr>
          <w:sz w:val="28"/>
          <w:szCs w:val="28"/>
        </w:rPr>
        <w:t>КоАП</w:t>
      </w:r>
      <w:proofErr w:type="spellEnd"/>
      <w:r w:rsidRPr="00380D8B">
        <w:rPr>
          <w:sz w:val="28"/>
          <w:szCs w:val="28"/>
        </w:rPr>
        <w:t xml:space="preserve">  РФ. 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noProof/>
          <w:sz w:val="28"/>
          <w:szCs w:val="28"/>
        </w:rPr>
        <w:lastRenderedPageBreak/>
        <w:drawing>
          <wp:inline distT="0" distB="0" distL="0" distR="0">
            <wp:extent cx="3632096" cy="2600960"/>
            <wp:effectExtent l="0" t="0" r="6985" b="8890"/>
            <wp:docPr id="13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8B" w:rsidRPr="00380D8B" w:rsidRDefault="00380D8B" w:rsidP="00380D8B">
      <w:pPr>
        <w:rPr>
          <w:sz w:val="28"/>
          <w:szCs w:val="28"/>
        </w:rPr>
      </w:pPr>
    </w:p>
    <w:p w:rsidR="00380D8B" w:rsidRPr="00380D8B" w:rsidRDefault="00380D8B" w:rsidP="00380D8B">
      <w:pPr>
        <w:rPr>
          <w:sz w:val="28"/>
          <w:szCs w:val="28"/>
        </w:rPr>
      </w:pPr>
      <w:r w:rsidRPr="00380D8B">
        <w:rPr>
          <w:sz w:val="28"/>
          <w:szCs w:val="28"/>
        </w:rPr>
        <w:t>НИ ПУХА, НИ ПЕРА!..</w:t>
      </w:r>
    </w:p>
    <w:p w:rsidR="00380D8B" w:rsidRPr="00380D8B" w:rsidRDefault="00380D8B" w:rsidP="00073778">
      <w:pPr>
        <w:spacing w:after="0"/>
        <w:rPr>
          <w:sz w:val="28"/>
          <w:szCs w:val="28"/>
        </w:rPr>
      </w:pPr>
      <w:r w:rsidRPr="00380D8B">
        <w:rPr>
          <w:sz w:val="28"/>
          <w:szCs w:val="28"/>
        </w:rPr>
        <w:br/>
        <w:t>Начальник отдела ГО и ЧС</w:t>
      </w:r>
    </w:p>
    <w:p w:rsidR="00380D8B" w:rsidRPr="00380D8B" w:rsidRDefault="00380D8B" w:rsidP="00073778">
      <w:pPr>
        <w:spacing w:after="0"/>
        <w:rPr>
          <w:sz w:val="28"/>
          <w:szCs w:val="28"/>
        </w:rPr>
      </w:pPr>
      <w:r w:rsidRPr="00380D8B">
        <w:rPr>
          <w:sz w:val="28"/>
          <w:szCs w:val="28"/>
        </w:rPr>
        <w:t xml:space="preserve">Чистоозерного района                                          </w:t>
      </w:r>
      <w:bookmarkStart w:id="0" w:name="_GoBack"/>
      <w:bookmarkEnd w:id="0"/>
      <w:r w:rsidRPr="00380D8B">
        <w:rPr>
          <w:sz w:val="28"/>
          <w:szCs w:val="28"/>
        </w:rPr>
        <w:t xml:space="preserve"> В.А. </w:t>
      </w:r>
      <w:proofErr w:type="gramStart"/>
      <w:r w:rsidRPr="00380D8B">
        <w:rPr>
          <w:sz w:val="28"/>
          <w:szCs w:val="28"/>
        </w:rPr>
        <w:t>Пышный</w:t>
      </w:r>
      <w:proofErr w:type="gramEnd"/>
    </w:p>
    <w:p w:rsidR="00380D8B" w:rsidRPr="00380D8B" w:rsidRDefault="00380D8B" w:rsidP="00073778">
      <w:pPr>
        <w:spacing w:after="0"/>
        <w:rPr>
          <w:sz w:val="28"/>
          <w:szCs w:val="28"/>
        </w:rPr>
      </w:pPr>
    </w:p>
    <w:p w:rsidR="00380D8B" w:rsidRPr="00380D8B" w:rsidRDefault="00380D8B" w:rsidP="00073778">
      <w:pPr>
        <w:spacing w:after="0"/>
        <w:rPr>
          <w:sz w:val="28"/>
          <w:szCs w:val="28"/>
        </w:rPr>
      </w:pPr>
      <w:r w:rsidRPr="00380D8B">
        <w:rPr>
          <w:sz w:val="28"/>
          <w:szCs w:val="28"/>
        </w:rPr>
        <w:t xml:space="preserve">Государственный инспектор ФКУ Центр ГИМС МЧС России </w:t>
      </w:r>
    </w:p>
    <w:p w:rsidR="00380D8B" w:rsidRDefault="00380D8B" w:rsidP="00073778">
      <w:pPr>
        <w:spacing w:after="0"/>
        <w:jc w:val="both"/>
        <w:rPr>
          <w:sz w:val="28"/>
          <w:szCs w:val="28"/>
        </w:rPr>
      </w:pPr>
      <w:r w:rsidRPr="00380D8B">
        <w:rPr>
          <w:sz w:val="28"/>
          <w:szCs w:val="28"/>
        </w:rPr>
        <w:t xml:space="preserve">по Новосибирской области </w:t>
      </w:r>
      <w:proofErr w:type="spellStart"/>
      <w:r w:rsidRPr="00380D8B">
        <w:rPr>
          <w:sz w:val="28"/>
          <w:szCs w:val="28"/>
        </w:rPr>
        <w:t>Купинского</w:t>
      </w:r>
      <w:proofErr w:type="spellEnd"/>
      <w:r w:rsidRPr="00380D8B">
        <w:rPr>
          <w:sz w:val="28"/>
          <w:szCs w:val="28"/>
        </w:rPr>
        <w:t xml:space="preserve"> инспекторского отделения                     С.В. Емельянов</w:t>
      </w:r>
    </w:p>
    <w:p w:rsidR="00C75E1D" w:rsidRDefault="00C75E1D" w:rsidP="00C75E1D">
      <w:pPr>
        <w:rPr>
          <w:sz w:val="24"/>
          <w:szCs w:val="24"/>
        </w:rPr>
      </w:pPr>
    </w:p>
    <w:p w:rsidR="00C75E1D" w:rsidRPr="00C75E1D" w:rsidRDefault="00C75E1D" w:rsidP="00C75E1D">
      <w:pPr>
        <w:spacing w:after="120" w:line="240" w:lineRule="exact"/>
        <w:jc w:val="center"/>
        <w:rPr>
          <w:b/>
          <w:sz w:val="32"/>
          <w:szCs w:val="32"/>
        </w:rPr>
      </w:pPr>
      <w:r w:rsidRPr="00C75E1D">
        <w:rPr>
          <w:b/>
          <w:sz w:val="32"/>
          <w:szCs w:val="32"/>
        </w:rPr>
        <w:t>ПРОТОКОЛ</w:t>
      </w:r>
    </w:p>
    <w:p w:rsidR="00C75E1D" w:rsidRPr="004453CE" w:rsidRDefault="00C75E1D" w:rsidP="00C75E1D">
      <w:pPr>
        <w:pStyle w:val="pagetext"/>
        <w:shd w:val="clear" w:color="auto" w:fill="FFFFFF"/>
        <w:spacing w:before="0" w:beforeAutospacing="0" w:after="0" w:afterAutospacing="0" w:line="240" w:lineRule="exact"/>
        <w:jc w:val="both"/>
        <w:textAlignment w:val="baseline"/>
        <w:rPr>
          <w:sz w:val="28"/>
          <w:szCs w:val="28"/>
        </w:rPr>
      </w:pPr>
      <w:r w:rsidRPr="004453CE">
        <w:rPr>
          <w:sz w:val="28"/>
          <w:szCs w:val="28"/>
        </w:rPr>
        <w:t xml:space="preserve">о результатах опроса граждан  с целью выявления мнения населения по выбранному на собрании граждан поселения проекту «организация благоустройства территории поселения, включая освещение улиц и озеленение территорий» благоустройство мемориала воинам, погибшим в годы ВОВ </w:t>
      </w:r>
      <w:proofErr w:type="gramStart"/>
      <w:r w:rsidRPr="004453CE">
        <w:rPr>
          <w:sz w:val="28"/>
          <w:szCs w:val="28"/>
        </w:rPr>
        <w:t>в</w:t>
      </w:r>
      <w:proofErr w:type="gramEnd"/>
      <w:r w:rsidRPr="004453CE">
        <w:rPr>
          <w:sz w:val="28"/>
          <w:szCs w:val="28"/>
        </w:rPr>
        <w:t xml:space="preserve"> с. </w:t>
      </w:r>
      <w:proofErr w:type="spellStart"/>
      <w:r w:rsidRPr="004453CE">
        <w:rPr>
          <w:sz w:val="28"/>
          <w:szCs w:val="28"/>
        </w:rPr>
        <w:t>Ишимская</w:t>
      </w:r>
      <w:proofErr w:type="spellEnd"/>
      <w:r w:rsidRPr="004453CE">
        <w:rPr>
          <w:sz w:val="28"/>
          <w:szCs w:val="28"/>
        </w:rPr>
        <w:t xml:space="preserve">,  </w:t>
      </w:r>
      <w:proofErr w:type="gramStart"/>
      <w:r w:rsidRPr="004453CE">
        <w:rPr>
          <w:sz w:val="28"/>
          <w:szCs w:val="28"/>
        </w:rPr>
        <w:t>при</w:t>
      </w:r>
      <w:proofErr w:type="gramEnd"/>
      <w:r w:rsidRPr="004453CE">
        <w:rPr>
          <w:sz w:val="28"/>
          <w:szCs w:val="28"/>
        </w:rPr>
        <w:t xml:space="preserve"> участии инициативного проекта на 2023 г.</w:t>
      </w:r>
    </w:p>
    <w:p w:rsidR="00C75E1D" w:rsidRPr="004453CE" w:rsidRDefault="00C75E1D" w:rsidP="00C75E1D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5E1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75E1D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C75E1D">
        <w:rPr>
          <w:rFonts w:ascii="Times New Roman" w:hAnsi="Times New Roman" w:cs="Times New Roman"/>
          <w:sz w:val="28"/>
          <w:szCs w:val="28"/>
        </w:rPr>
        <w:t>шимская</w:t>
      </w:r>
      <w:proofErr w:type="spellEnd"/>
      <w:r w:rsidRPr="00C75E1D">
        <w:rPr>
          <w:rFonts w:ascii="Times New Roman" w:hAnsi="Times New Roman" w:cs="Times New Roman"/>
          <w:sz w:val="28"/>
          <w:szCs w:val="28"/>
        </w:rPr>
        <w:t>, ул.Центральная, 27                                                 25.08.2022 г.</w:t>
      </w:r>
    </w:p>
    <w:p w:rsidR="00C75E1D" w:rsidRPr="00C75E1D" w:rsidRDefault="00C75E1D" w:rsidP="00C75E1D">
      <w:pPr>
        <w:pStyle w:val="pagetext"/>
        <w:shd w:val="clear" w:color="auto" w:fill="FFFFFF"/>
        <w:spacing w:before="0" w:beforeAutospacing="0" w:after="0" w:afterAutospacing="0" w:line="240" w:lineRule="exact"/>
        <w:jc w:val="both"/>
        <w:textAlignment w:val="baseline"/>
        <w:rPr>
          <w:sz w:val="28"/>
          <w:szCs w:val="28"/>
        </w:rPr>
      </w:pPr>
      <w:proofErr w:type="gramStart"/>
      <w:r w:rsidRPr="00C75E1D">
        <w:rPr>
          <w:sz w:val="28"/>
          <w:szCs w:val="28"/>
        </w:rPr>
        <w:t xml:space="preserve">Комиссией по проведению опроса граждан (далее – Комиссия) в </w:t>
      </w:r>
      <w:proofErr w:type="spellStart"/>
      <w:r w:rsidRPr="00C75E1D">
        <w:rPr>
          <w:sz w:val="28"/>
          <w:szCs w:val="28"/>
        </w:rPr>
        <w:t>Ишимском</w:t>
      </w:r>
      <w:proofErr w:type="spellEnd"/>
      <w:r w:rsidRPr="00C75E1D">
        <w:rPr>
          <w:sz w:val="28"/>
          <w:szCs w:val="28"/>
        </w:rPr>
        <w:t xml:space="preserve">  сельсовете Чистоозерного района Новосибирской области с 15.08.2022г по 24.08.2022 г проведен опрос граждан с целью выявления мнения населения по  выбранному на собрании граждан поселения проекту «организация благоустройства территории поселения, включая освещение улиц и озеленение территорий» благоустройство мемориала воинам, погибшим в годы ВОВ в с. </w:t>
      </w:r>
      <w:proofErr w:type="spellStart"/>
      <w:r w:rsidRPr="00C75E1D">
        <w:rPr>
          <w:sz w:val="28"/>
          <w:szCs w:val="28"/>
        </w:rPr>
        <w:t>Ишимская</w:t>
      </w:r>
      <w:proofErr w:type="spellEnd"/>
      <w:r w:rsidRPr="00C75E1D">
        <w:rPr>
          <w:sz w:val="28"/>
          <w:szCs w:val="28"/>
        </w:rPr>
        <w:t>,  при участии инициативного проекта на</w:t>
      </w:r>
      <w:proofErr w:type="gramEnd"/>
      <w:r w:rsidRPr="00C75E1D">
        <w:rPr>
          <w:sz w:val="28"/>
          <w:szCs w:val="28"/>
        </w:rPr>
        <w:t xml:space="preserve"> 2023 г.</w:t>
      </w:r>
    </w:p>
    <w:p w:rsidR="00C75E1D" w:rsidRPr="00C75E1D" w:rsidRDefault="00C75E1D" w:rsidP="00C75E1D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  <w:r w:rsidRPr="00C75E1D">
        <w:rPr>
          <w:rFonts w:ascii="Times New Roman" w:hAnsi="Times New Roman" w:cs="Times New Roman"/>
          <w:sz w:val="28"/>
          <w:szCs w:val="28"/>
        </w:rPr>
        <w:lastRenderedPageBreak/>
        <w:t xml:space="preserve">Настоящий протокол составлен в рамках </w:t>
      </w:r>
      <w:proofErr w:type="gramStart"/>
      <w:r w:rsidRPr="00C75E1D">
        <w:rPr>
          <w:rFonts w:ascii="Times New Roman" w:hAnsi="Times New Roman" w:cs="Times New Roman"/>
          <w:sz w:val="28"/>
          <w:szCs w:val="28"/>
        </w:rPr>
        <w:t>исполнения Решения сессии Совета депутатов</w:t>
      </w:r>
      <w:proofErr w:type="gramEnd"/>
      <w:r w:rsidRPr="00C75E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E1D">
        <w:rPr>
          <w:rFonts w:ascii="Times New Roman" w:hAnsi="Times New Roman" w:cs="Times New Roman"/>
          <w:sz w:val="28"/>
          <w:szCs w:val="28"/>
        </w:rPr>
        <w:t>Ишимского</w:t>
      </w:r>
      <w:proofErr w:type="spellEnd"/>
      <w:r w:rsidRPr="00C75E1D">
        <w:rPr>
          <w:rFonts w:ascii="Times New Roman" w:hAnsi="Times New Roman" w:cs="Times New Roman"/>
          <w:sz w:val="28"/>
          <w:szCs w:val="28"/>
        </w:rPr>
        <w:t xml:space="preserve"> сельсовета Чистоозерного района Новосибирской области № 106 от 04.08.2022 г. «О назначении опроса граждан» </w:t>
      </w:r>
    </w:p>
    <w:p w:rsidR="00C75E1D" w:rsidRPr="00C75E1D" w:rsidRDefault="00C75E1D" w:rsidP="00C75E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E1D">
        <w:rPr>
          <w:rFonts w:ascii="Times New Roman" w:hAnsi="Times New Roman" w:cs="Times New Roman"/>
          <w:sz w:val="28"/>
          <w:szCs w:val="28"/>
        </w:rPr>
        <w:t>Комиссией в составе:</w:t>
      </w:r>
    </w:p>
    <w:p w:rsidR="00C75E1D" w:rsidRPr="00C75E1D" w:rsidRDefault="00C75E1D" w:rsidP="00C75E1D">
      <w:pPr>
        <w:autoSpaceDE w:val="0"/>
        <w:autoSpaceDN w:val="0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C75E1D">
        <w:rPr>
          <w:rFonts w:ascii="Times New Roman" w:hAnsi="Times New Roman" w:cs="Times New Roman"/>
          <w:sz w:val="28"/>
          <w:szCs w:val="28"/>
        </w:rPr>
        <w:t>Председатель комиссии:</w:t>
      </w:r>
      <w:r w:rsidRPr="00C75E1D">
        <w:rPr>
          <w:rFonts w:ascii="Times New Roman" w:hAnsi="Times New Roman" w:cs="Times New Roman"/>
          <w:spacing w:val="-6"/>
          <w:sz w:val="28"/>
          <w:szCs w:val="28"/>
        </w:rPr>
        <w:t xml:space="preserve"> Бессмертная Алла Владимировна, Директор МКУК </w:t>
      </w:r>
      <w:proofErr w:type="spellStart"/>
      <w:r w:rsidRPr="00C75E1D">
        <w:rPr>
          <w:rFonts w:ascii="Times New Roman" w:hAnsi="Times New Roman" w:cs="Times New Roman"/>
          <w:spacing w:val="-6"/>
          <w:sz w:val="28"/>
          <w:szCs w:val="28"/>
        </w:rPr>
        <w:t>Ишимский</w:t>
      </w:r>
      <w:proofErr w:type="spellEnd"/>
      <w:r w:rsidRPr="00C75E1D">
        <w:rPr>
          <w:rFonts w:ascii="Times New Roman" w:hAnsi="Times New Roman" w:cs="Times New Roman"/>
          <w:spacing w:val="-6"/>
          <w:sz w:val="28"/>
          <w:szCs w:val="28"/>
        </w:rPr>
        <w:t xml:space="preserve"> КДЦ, председатель комиссии </w:t>
      </w: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  <w:r w:rsidRPr="00C75E1D">
        <w:rPr>
          <w:rFonts w:ascii="Times New Roman" w:hAnsi="Times New Roman" w:cs="Times New Roman"/>
          <w:sz w:val="28"/>
          <w:szCs w:val="28"/>
        </w:rPr>
        <w:t xml:space="preserve">Секретарь комиссии: </w:t>
      </w:r>
      <w:proofErr w:type="spellStart"/>
      <w:r w:rsidRPr="00C75E1D">
        <w:rPr>
          <w:rFonts w:ascii="Times New Roman" w:hAnsi="Times New Roman" w:cs="Times New Roman"/>
          <w:sz w:val="28"/>
          <w:szCs w:val="28"/>
        </w:rPr>
        <w:t>Панасенко</w:t>
      </w:r>
      <w:proofErr w:type="spellEnd"/>
      <w:r w:rsidRPr="00C75E1D">
        <w:rPr>
          <w:rFonts w:ascii="Times New Roman" w:hAnsi="Times New Roman" w:cs="Times New Roman"/>
          <w:sz w:val="28"/>
          <w:szCs w:val="28"/>
        </w:rPr>
        <w:t xml:space="preserve"> Наталья Даниловна, специалист администрации </w:t>
      </w:r>
      <w:proofErr w:type="spellStart"/>
      <w:r w:rsidRPr="00C75E1D">
        <w:rPr>
          <w:rFonts w:ascii="Times New Roman" w:hAnsi="Times New Roman" w:cs="Times New Roman"/>
          <w:sz w:val="28"/>
          <w:szCs w:val="28"/>
        </w:rPr>
        <w:t>Ишимского</w:t>
      </w:r>
      <w:proofErr w:type="spellEnd"/>
      <w:r w:rsidRPr="00C75E1D">
        <w:rPr>
          <w:rFonts w:ascii="Times New Roman" w:hAnsi="Times New Roman" w:cs="Times New Roman"/>
          <w:sz w:val="28"/>
          <w:szCs w:val="28"/>
        </w:rPr>
        <w:t xml:space="preserve"> сельсовета, секретарь комиссии</w:t>
      </w: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  <w:r w:rsidRPr="00C75E1D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5E1D">
        <w:rPr>
          <w:rFonts w:ascii="Times New Roman" w:hAnsi="Times New Roman" w:cs="Times New Roman"/>
          <w:sz w:val="28"/>
          <w:szCs w:val="28"/>
        </w:rPr>
        <w:t>Алексеенко</w:t>
      </w:r>
      <w:proofErr w:type="spellEnd"/>
      <w:r w:rsidRPr="00C75E1D">
        <w:rPr>
          <w:rFonts w:ascii="Times New Roman" w:hAnsi="Times New Roman" w:cs="Times New Roman"/>
          <w:sz w:val="28"/>
          <w:szCs w:val="28"/>
        </w:rPr>
        <w:t xml:space="preserve"> Марина Ивановна, Депутат Совета депутатов </w:t>
      </w:r>
      <w:proofErr w:type="spellStart"/>
      <w:r w:rsidRPr="00C75E1D">
        <w:rPr>
          <w:rFonts w:ascii="Times New Roman" w:hAnsi="Times New Roman" w:cs="Times New Roman"/>
          <w:sz w:val="28"/>
          <w:szCs w:val="28"/>
        </w:rPr>
        <w:t>Ишимского</w:t>
      </w:r>
      <w:proofErr w:type="spellEnd"/>
      <w:r w:rsidRPr="00C75E1D">
        <w:rPr>
          <w:rFonts w:ascii="Times New Roman" w:hAnsi="Times New Roman" w:cs="Times New Roman"/>
          <w:sz w:val="28"/>
          <w:szCs w:val="28"/>
        </w:rPr>
        <w:t xml:space="preserve"> сельсовета Чистоозерного района Новосибирской области</w:t>
      </w: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  <w:r w:rsidRPr="00C75E1D">
        <w:rPr>
          <w:rFonts w:ascii="Times New Roman" w:hAnsi="Times New Roman" w:cs="Times New Roman"/>
          <w:sz w:val="28"/>
          <w:szCs w:val="28"/>
        </w:rPr>
        <w:t xml:space="preserve">Григорович Евгения Юрьевна, культ организатор </w:t>
      </w:r>
      <w:proofErr w:type="spellStart"/>
      <w:r w:rsidRPr="00C75E1D">
        <w:rPr>
          <w:rFonts w:ascii="Times New Roman" w:hAnsi="Times New Roman" w:cs="Times New Roman"/>
          <w:sz w:val="28"/>
          <w:szCs w:val="28"/>
        </w:rPr>
        <w:t>Ишимского</w:t>
      </w:r>
      <w:proofErr w:type="spellEnd"/>
      <w:r w:rsidRPr="00C75E1D">
        <w:rPr>
          <w:rFonts w:ascii="Times New Roman" w:hAnsi="Times New Roman" w:cs="Times New Roman"/>
          <w:sz w:val="28"/>
          <w:szCs w:val="28"/>
        </w:rPr>
        <w:t xml:space="preserve"> КДЦ.</w:t>
      </w: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5E1D">
        <w:rPr>
          <w:rFonts w:ascii="Times New Roman" w:hAnsi="Times New Roman" w:cs="Times New Roman"/>
          <w:sz w:val="28"/>
          <w:szCs w:val="28"/>
        </w:rPr>
        <w:t>Юхлин</w:t>
      </w:r>
      <w:proofErr w:type="spellEnd"/>
      <w:r w:rsidRPr="00C75E1D">
        <w:rPr>
          <w:rFonts w:ascii="Times New Roman" w:hAnsi="Times New Roman" w:cs="Times New Roman"/>
          <w:sz w:val="28"/>
          <w:szCs w:val="28"/>
        </w:rPr>
        <w:t xml:space="preserve"> Григорий </w:t>
      </w:r>
      <w:proofErr w:type="spellStart"/>
      <w:r w:rsidRPr="00C75E1D">
        <w:rPr>
          <w:rFonts w:ascii="Times New Roman" w:hAnsi="Times New Roman" w:cs="Times New Roman"/>
          <w:sz w:val="28"/>
          <w:szCs w:val="28"/>
        </w:rPr>
        <w:t>Виниаминови</w:t>
      </w:r>
      <w:proofErr w:type="gramStart"/>
      <w:r w:rsidRPr="00C75E1D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Pr="00C75E1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75E1D">
        <w:rPr>
          <w:rFonts w:ascii="Times New Roman" w:hAnsi="Times New Roman" w:cs="Times New Roman"/>
          <w:sz w:val="28"/>
          <w:szCs w:val="28"/>
        </w:rPr>
        <w:t xml:space="preserve"> участник локальных войн, депутат </w:t>
      </w:r>
      <w:proofErr w:type="spellStart"/>
      <w:r w:rsidRPr="00C75E1D">
        <w:rPr>
          <w:rFonts w:ascii="Times New Roman" w:hAnsi="Times New Roman" w:cs="Times New Roman"/>
          <w:sz w:val="28"/>
          <w:szCs w:val="28"/>
        </w:rPr>
        <w:t>Ишимского</w:t>
      </w:r>
      <w:proofErr w:type="spellEnd"/>
      <w:r w:rsidRPr="00C75E1D">
        <w:rPr>
          <w:rFonts w:ascii="Times New Roman" w:hAnsi="Times New Roman" w:cs="Times New Roman"/>
          <w:sz w:val="28"/>
          <w:szCs w:val="28"/>
        </w:rPr>
        <w:t xml:space="preserve"> сельсовета.</w:t>
      </w: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  <w:r w:rsidRPr="00C75E1D">
        <w:rPr>
          <w:rFonts w:ascii="Times New Roman" w:hAnsi="Times New Roman" w:cs="Times New Roman"/>
          <w:sz w:val="28"/>
          <w:szCs w:val="28"/>
        </w:rPr>
        <w:t xml:space="preserve">Минимальная численность жителей сельского поселения, участвующих в опросе, установлена решением сессии Совета депутатов </w:t>
      </w:r>
      <w:proofErr w:type="spellStart"/>
      <w:r w:rsidRPr="00C75E1D">
        <w:rPr>
          <w:rFonts w:ascii="Times New Roman" w:hAnsi="Times New Roman" w:cs="Times New Roman"/>
          <w:sz w:val="28"/>
          <w:szCs w:val="28"/>
        </w:rPr>
        <w:t>Ишимского</w:t>
      </w:r>
      <w:proofErr w:type="spellEnd"/>
      <w:r w:rsidRPr="00C75E1D">
        <w:rPr>
          <w:rFonts w:ascii="Times New Roman" w:hAnsi="Times New Roman" w:cs="Times New Roman"/>
          <w:sz w:val="28"/>
          <w:szCs w:val="28"/>
        </w:rPr>
        <w:t xml:space="preserve"> сельсовета Чистоозерного района Новосибирской области в количестве 42 человека (15% от общей численности населения).</w:t>
      </w: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  <w:r w:rsidRPr="00C75E1D">
        <w:rPr>
          <w:rFonts w:ascii="Times New Roman" w:hAnsi="Times New Roman" w:cs="Times New Roman"/>
          <w:sz w:val="28"/>
          <w:szCs w:val="28"/>
        </w:rPr>
        <w:t>Гражданам было предложено ответить на следующий вопрос:</w:t>
      </w:r>
    </w:p>
    <w:p w:rsidR="00C75E1D" w:rsidRPr="00C75E1D" w:rsidRDefault="00C75E1D" w:rsidP="00C75E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75E1D">
        <w:rPr>
          <w:rFonts w:ascii="Times New Roman" w:hAnsi="Times New Roman" w:cs="Times New Roman"/>
          <w:sz w:val="28"/>
          <w:szCs w:val="28"/>
        </w:rPr>
        <w:t xml:space="preserve">Поддерживаете ли вы выбранный на собрании жителей поселения тип проекта «организация благоустройства территории поселения, включая освещение улиц и озеленение территорий» благоустройство мемориала воинам, погибшим в годы ВОВ </w:t>
      </w:r>
      <w:proofErr w:type="gramStart"/>
      <w:r w:rsidRPr="00C75E1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75E1D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C75E1D">
        <w:rPr>
          <w:rFonts w:ascii="Times New Roman" w:hAnsi="Times New Roman" w:cs="Times New Roman"/>
          <w:sz w:val="28"/>
          <w:szCs w:val="28"/>
        </w:rPr>
        <w:t>Ишимская</w:t>
      </w:r>
      <w:proofErr w:type="spellEnd"/>
      <w:r w:rsidRPr="00C75E1D">
        <w:rPr>
          <w:rFonts w:ascii="Times New Roman" w:hAnsi="Times New Roman" w:cs="Times New Roman"/>
          <w:sz w:val="28"/>
          <w:szCs w:val="28"/>
        </w:rPr>
        <w:t>.</w:t>
      </w: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E1D" w:rsidRPr="00C75E1D" w:rsidRDefault="00C75E1D" w:rsidP="00C75E1D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75E1D" w:rsidRPr="00C75E1D" w:rsidRDefault="00C75E1D" w:rsidP="00C75E1D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75E1D">
        <w:rPr>
          <w:rFonts w:ascii="Times New Roman" w:hAnsi="Times New Roman" w:cs="Times New Roman"/>
          <w:sz w:val="28"/>
          <w:szCs w:val="28"/>
        </w:rPr>
        <w:t>Комиссия установила: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28"/>
        <w:gridCol w:w="1234"/>
      </w:tblGrid>
      <w:tr w:rsidR="00C75E1D" w:rsidRPr="00C75E1D" w:rsidTr="000352EC">
        <w:tc>
          <w:tcPr>
            <w:tcW w:w="8228" w:type="dxa"/>
            <w:shd w:val="clear" w:color="auto" w:fill="auto"/>
          </w:tcPr>
          <w:p w:rsidR="00C75E1D" w:rsidRPr="00C75E1D" w:rsidRDefault="00C75E1D" w:rsidP="00C75E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E1D">
              <w:rPr>
                <w:rFonts w:ascii="Times New Roman" w:hAnsi="Times New Roman" w:cs="Times New Roman"/>
                <w:sz w:val="28"/>
                <w:szCs w:val="28"/>
              </w:rPr>
              <w:t>Общее число граждан, имеющих право на участие в опросе</w:t>
            </w:r>
          </w:p>
        </w:tc>
        <w:tc>
          <w:tcPr>
            <w:tcW w:w="1234" w:type="dxa"/>
            <w:shd w:val="clear" w:color="auto" w:fill="auto"/>
          </w:tcPr>
          <w:p w:rsidR="00C75E1D" w:rsidRPr="00C75E1D" w:rsidRDefault="00C75E1D" w:rsidP="00C75E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E1D"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</w:tr>
      <w:tr w:rsidR="00C75E1D" w:rsidRPr="00C75E1D" w:rsidTr="000352EC">
        <w:tc>
          <w:tcPr>
            <w:tcW w:w="8228" w:type="dxa"/>
            <w:shd w:val="clear" w:color="auto" w:fill="auto"/>
          </w:tcPr>
          <w:p w:rsidR="00C75E1D" w:rsidRPr="00C75E1D" w:rsidRDefault="00C75E1D" w:rsidP="00C75E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E1D">
              <w:rPr>
                <w:rFonts w:ascii="Times New Roman" w:hAnsi="Times New Roman" w:cs="Times New Roman"/>
                <w:sz w:val="28"/>
                <w:szCs w:val="28"/>
              </w:rPr>
              <w:t>Число граждан, принявших участие в опросе</w:t>
            </w:r>
          </w:p>
        </w:tc>
        <w:tc>
          <w:tcPr>
            <w:tcW w:w="1234" w:type="dxa"/>
            <w:shd w:val="clear" w:color="auto" w:fill="auto"/>
          </w:tcPr>
          <w:p w:rsidR="00C75E1D" w:rsidRPr="00C75E1D" w:rsidRDefault="00C75E1D" w:rsidP="00C75E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E1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75E1D" w:rsidRPr="00C75E1D" w:rsidTr="000352EC">
        <w:tc>
          <w:tcPr>
            <w:tcW w:w="8228" w:type="dxa"/>
            <w:shd w:val="clear" w:color="auto" w:fill="auto"/>
          </w:tcPr>
          <w:p w:rsidR="00C75E1D" w:rsidRPr="00C75E1D" w:rsidRDefault="00C75E1D" w:rsidP="00C75E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E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Число анкет/опросных листов, признанных действительными</w:t>
            </w:r>
          </w:p>
        </w:tc>
        <w:tc>
          <w:tcPr>
            <w:tcW w:w="1234" w:type="dxa"/>
            <w:shd w:val="clear" w:color="auto" w:fill="auto"/>
          </w:tcPr>
          <w:p w:rsidR="00C75E1D" w:rsidRPr="00C75E1D" w:rsidRDefault="00C75E1D" w:rsidP="00C75E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E1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75E1D" w:rsidRPr="00C75E1D" w:rsidTr="000352EC">
        <w:tc>
          <w:tcPr>
            <w:tcW w:w="8228" w:type="dxa"/>
            <w:shd w:val="clear" w:color="auto" w:fill="auto"/>
          </w:tcPr>
          <w:p w:rsidR="00C75E1D" w:rsidRPr="00C75E1D" w:rsidRDefault="00C75E1D" w:rsidP="00C75E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E1D">
              <w:rPr>
                <w:rFonts w:ascii="Times New Roman" w:hAnsi="Times New Roman" w:cs="Times New Roman"/>
                <w:sz w:val="28"/>
                <w:szCs w:val="28"/>
              </w:rPr>
              <w:t>Число анкет/опросных листов, признанных недействительными</w:t>
            </w:r>
          </w:p>
        </w:tc>
        <w:tc>
          <w:tcPr>
            <w:tcW w:w="1234" w:type="dxa"/>
            <w:shd w:val="clear" w:color="auto" w:fill="auto"/>
          </w:tcPr>
          <w:p w:rsidR="00C75E1D" w:rsidRPr="00C75E1D" w:rsidRDefault="00C75E1D" w:rsidP="00C75E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5E1D" w:rsidRPr="00C75E1D" w:rsidTr="000352EC">
        <w:tc>
          <w:tcPr>
            <w:tcW w:w="8228" w:type="dxa"/>
            <w:shd w:val="clear" w:color="auto" w:fill="auto"/>
          </w:tcPr>
          <w:p w:rsidR="00C75E1D" w:rsidRPr="00C75E1D" w:rsidRDefault="00C75E1D" w:rsidP="00C75E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E1D">
              <w:rPr>
                <w:rFonts w:ascii="Times New Roman" w:hAnsi="Times New Roman" w:cs="Times New Roman"/>
                <w:sz w:val="28"/>
                <w:szCs w:val="28"/>
              </w:rPr>
              <w:t>Количество и</w:t>
            </w:r>
            <w:r w:rsidR="00D346B9">
              <w:rPr>
                <w:rFonts w:ascii="Times New Roman" w:hAnsi="Times New Roman" w:cs="Times New Roman"/>
                <w:sz w:val="28"/>
                <w:szCs w:val="28"/>
              </w:rPr>
              <w:t xml:space="preserve"> процент голосов по предложенному вопросу</w:t>
            </w:r>
            <w:r w:rsidRPr="00C75E1D">
              <w:rPr>
                <w:rFonts w:ascii="Times New Roman" w:hAnsi="Times New Roman" w:cs="Times New Roman"/>
                <w:sz w:val="28"/>
                <w:szCs w:val="28"/>
              </w:rPr>
              <w:t xml:space="preserve"> при проведении опроса:</w:t>
            </w:r>
          </w:p>
        </w:tc>
        <w:tc>
          <w:tcPr>
            <w:tcW w:w="1234" w:type="dxa"/>
            <w:shd w:val="clear" w:color="auto" w:fill="auto"/>
          </w:tcPr>
          <w:p w:rsidR="00C75E1D" w:rsidRPr="00C75E1D" w:rsidRDefault="00C75E1D" w:rsidP="00C75E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5E1D" w:rsidRPr="00C75E1D" w:rsidTr="000352EC">
        <w:tc>
          <w:tcPr>
            <w:tcW w:w="8228" w:type="dxa"/>
            <w:shd w:val="clear" w:color="auto" w:fill="auto"/>
          </w:tcPr>
          <w:p w:rsidR="00C75E1D" w:rsidRPr="00C75E1D" w:rsidRDefault="00C75E1D" w:rsidP="00C75E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E1D">
              <w:rPr>
                <w:rFonts w:ascii="Times New Roman" w:hAnsi="Times New Roman" w:cs="Times New Roman"/>
                <w:sz w:val="28"/>
                <w:szCs w:val="28"/>
              </w:rPr>
              <w:t xml:space="preserve">1. Поддерживаете ли вы выбранный на собрании жителей поселения тип проекта «организация благоустройства территории поселения, включая освещение улиц и озеленение территорий» благоустройство мемориала воинам, погибшим в годы ВОВ </w:t>
            </w:r>
            <w:proofErr w:type="gramStart"/>
            <w:r w:rsidRPr="00C75E1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75E1D"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spellStart"/>
            <w:r w:rsidRPr="00C75E1D">
              <w:rPr>
                <w:rFonts w:ascii="Times New Roman" w:hAnsi="Times New Roman" w:cs="Times New Roman"/>
                <w:sz w:val="28"/>
                <w:szCs w:val="28"/>
              </w:rPr>
              <w:t>Ишимская</w:t>
            </w:r>
            <w:proofErr w:type="spellEnd"/>
            <w:r w:rsidRPr="00C75E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75E1D" w:rsidRPr="00C75E1D" w:rsidRDefault="00C75E1D" w:rsidP="00C75E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4" w:type="dxa"/>
            <w:shd w:val="clear" w:color="auto" w:fill="auto"/>
          </w:tcPr>
          <w:p w:rsidR="00C75E1D" w:rsidRPr="00C75E1D" w:rsidRDefault="00C75E1D" w:rsidP="00C75E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E1D">
              <w:rPr>
                <w:rFonts w:ascii="Times New Roman" w:hAnsi="Times New Roman" w:cs="Times New Roman"/>
                <w:sz w:val="28"/>
                <w:szCs w:val="28"/>
              </w:rPr>
              <w:t>45/100</w:t>
            </w:r>
          </w:p>
        </w:tc>
      </w:tr>
    </w:tbl>
    <w:p w:rsidR="00C75E1D" w:rsidRPr="00C75E1D" w:rsidRDefault="00C75E1D" w:rsidP="00C75E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5E1D" w:rsidRPr="00C75E1D" w:rsidRDefault="00C75E1D" w:rsidP="00C75E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E1D">
        <w:rPr>
          <w:rFonts w:ascii="Times New Roman" w:hAnsi="Times New Roman" w:cs="Times New Roman"/>
          <w:b/>
          <w:sz w:val="28"/>
          <w:szCs w:val="28"/>
        </w:rPr>
        <w:t>РЕШЕНИЕ КОМИССИИ:</w:t>
      </w: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  <w:r w:rsidRPr="00C75E1D">
        <w:rPr>
          <w:rFonts w:ascii="Times New Roman" w:hAnsi="Times New Roman" w:cs="Times New Roman"/>
          <w:sz w:val="28"/>
          <w:szCs w:val="28"/>
        </w:rPr>
        <w:t>признать опрос состоявшимся</w:t>
      </w:r>
    </w:p>
    <w:p w:rsidR="00C75E1D" w:rsidRPr="00C75E1D" w:rsidRDefault="00C75E1D" w:rsidP="00C75E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5E1D" w:rsidRPr="00C75E1D" w:rsidRDefault="00C75E1D" w:rsidP="00C75E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E1D">
        <w:rPr>
          <w:rFonts w:ascii="Times New Roman" w:hAnsi="Times New Roman" w:cs="Times New Roman"/>
          <w:b/>
          <w:sz w:val="28"/>
          <w:szCs w:val="28"/>
        </w:rPr>
        <w:t>РЕЗУЛЬТАТ ОПРОСА:</w:t>
      </w:r>
    </w:p>
    <w:p w:rsidR="00C75E1D" w:rsidRPr="00C75E1D" w:rsidRDefault="00C75E1D" w:rsidP="00334F47">
      <w:pPr>
        <w:jc w:val="both"/>
        <w:rPr>
          <w:rFonts w:ascii="Times New Roman" w:hAnsi="Times New Roman" w:cs="Times New Roman"/>
          <w:sz w:val="28"/>
          <w:szCs w:val="28"/>
        </w:rPr>
      </w:pPr>
      <w:r w:rsidRPr="00C75E1D">
        <w:rPr>
          <w:rFonts w:ascii="Times New Roman" w:hAnsi="Times New Roman" w:cs="Times New Roman"/>
          <w:sz w:val="28"/>
          <w:szCs w:val="28"/>
        </w:rPr>
        <w:t>В соответствии с проведенным опросом населения, население</w:t>
      </w:r>
      <w:r w:rsidR="00334F47">
        <w:rPr>
          <w:rFonts w:ascii="Times New Roman" w:hAnsi="Times New Roman" w:cs="Times New Roman"/>
          <w:sz w:val="28"/>
          <w:szCs w:val="28"/>
        </w:rPr>
        <w:t xml:space="preserve"> </w:t>
      </w:r>
      <w:r w:rsidRPr="00C75E1D">
        <w:rPr>
          <w:rFonts w:ascii="Times New Roman" w:hAnsi="Times New Roman" w:cs="Times New Roman"/>
          <w:sz w:val="28"/>
          <w:szCs w:val="28"/>
        </w:rPr>
        <w:t xml:space="preserve">поддержало выбранный на собрании жителей поселения тип проекта «организация благоустройства территории поселения, включая освещение улиц и озеленение территорий» благоустройство мемориала воинам, погибшим в годы ВОВ </w:t>
      </w:r>
      <w:proofErr w:type="gramStart"/>
      <w:r w:rsidRPr="00C75E1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75E1D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C75E1D">
        <w:rPr>
          <w:rFonts w:ascii="Times New Roman" w:hAnsi="Times New Roman" w:cs="Times New Roman"/>
          <w:sz w:val="28"/>
          <w:szCs w:val="28"/>
        </w:rPr>
        <w:t>Ишимская</w:t>
      </w:r>
      <w:proofErr w:type="spellEnd"/>
      <w:r w:rsidRPr="00C75E1D">
        <w:rPr>
          <w:rFonts w:ascii="Times New Roman" w:hAnsi="Times New Roman" w:cs="Times New Roman"/>
          <w:sz w:val="28"/>
          <w:szCs w:val="28"/>
        </w:rPr>
        <w:t>.</w:t>
      </w:r>
    </w:p>
    <w:p w:rsidR="00C75E1D" w:rsidRPr="00C75E1D" w:rsidRDefault="00C75E1D" w:rsidP="00C75E1D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  <w:r w:rsidRPr="00C75E1D">
        <w:rPr>
          <w:rFonts w:ascii="Times New Roman" w:hAnsi="Times New Roman" w:cs="Times New Roman"/>
          <w:sz w:val="28"/>
          <w:szCs w:val="28"/>
        </w:rPr>
        <w:t>Подписи:</w:t>
      </w: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  <w:r w:rsidRPr="00C75E1D">
        <w:rPr>
          <w:rFonts w:ascii="Times New Roman" w:hAnsi="Times New Roman" w:cs="Times New Roman"/>
          <w:sz w:val="28"/>
          <w:szCs w:val="28"/>
        </w:rPr>
        <w:t>Председатель комиссии:</w:t>
      </w:r>
      <w:r w:rsidRPr="00C75E1D">
        <w:rPr>
          <w:rFonts w:ascii="Times New Roman" w:hAnsi="Times New Roman" w:cs="Times New Roman"/>
          <w:sz w:val="28"/>
          <w:szCs w:val="28"/>
        </w:rPr>
        <w:tab/>
        <w:t>__________________  А.В.Бессмертная</w:t>
      </w: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E1D" w:rsidRPr="00C75E1D" w:rsidRDefault="00C75E1D" w:rsidP="00C75E1D">
      <w:pPr>
        <w:jc w:val="both"/>
        <w:rPr>
          <w:rFonts w:ascii="Times New Roman" w:hAnsi="Times New Roman" w:cs="Times New Roman"/>
          <w:sz w:val="28"/>
          <w:szCs w:val="28"/>
        </w:rPr>
      </w:pPr>
      <w:r w:rsidRPr="00C75E1D">
        <w:rPr>
          <w:rFonts w:ascii="Times New Roman" w:hAnsi="Times New Roman" w:cs="Times New Roman"/>
          <w:sz w:val="28"/>
          <w:szCs w:val="28"/>
        </w:rPr>
        <w:t xml:space="preserve">Секретарь комиссии:               _________________    </w:t>
      </w:r>
      <w:proofErr w:type="spellStart"/>
      <w:r w:rsidRPr="00C75E1D">
        <w:rPr>
          <w:rFonts w:ascii="Times New Roman" w:hAnsi="Times New Roman" w:cs="Times New Roman"/>
          <w:sz w:val="28"/>
          <w:szCs w:val="28"/>
        </w:rPr>
        <w:t>Н.Д.Панасенко</w:t>
      </w:r>
      <w:proofErr w:type="spellEnd"/>
      <w:r w:rsidRPr="00C75E1D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E37DB" w:rsidRDefault="00380D8B" w:rsidP="007E37DB">
      <w:pPr>
        <w:rPr>
          <w:rFonts w:ascii="Arial" w:hAnsi="Arial" w:cs="Arial"/>
          <w:b/>
          <w:sz w:val="28"/>
          <w:szCs w:val="20"/>
        </w:rPr>
      </w:pPr>
      <w:r w:rsidRPr="00380D8B">
        <w:rPr>
          <w:rFonts w:ascii="Times New Roman" w:hAnsi="Times New Roman" w:cs="Times New Roman"/>
          <w:sz w:val="28"/>
          <w:szCs w:val="28"/>
        </w:rPr>
        <w:t xml:space="preserve">   </w:t>
      </w:r>
      <w:r w:rsidR="007E37DB">
        <w:rPr>
          <w:rFonts w:ascii="Times New Roman" w:hAnsi="Times New Roman" w:cs="Times New Roman"/>
          <w:b/>
          <w:sz w:val="36"/>
          <w:szCs w:val="36"/>
        </w:rPr>
        <w:t xml:space="preserve">С оригиналами правовых актов </w:t>
      </w:r>
      <w:proofErr w:type="spellStart"/>
      <w:r w:rsidR="007E37DB">
        <w:rPr>
          <w:rFonts w:ascii="Times New Roman" w:hAnsi="Times New Roman" w:cs="Times New Roman"/>
          <w:b/>
          <w:sz w:val="36"/>
          <w:szCs w:val="36"/>
        </w:rPr>
        <w:t>Ишимского</w:t>
      </w:r>
      <w:proofErr w:type="spellEnd"/>
      <w:r w:rsidR="007E37DB">
        <w:rPr>
          <w:rFonts w:ascii="Times New Roman" w:hAnsi="Times New Roman" w:cs="Times New Roman"/>
          <w:b/>
          <w:sz w:val="36"/>
          <w:szCs w:val="36"/>
        </w:rPr>
        <w:t xml:space="preserve"> сельсовета можно ознакомиться в администрации </w:t>
      </w:r>
      <w:proofErr w:type="spellStart"/>
      <w:r w:rsidR="007E37DB">
        <w:rPr>
          <w:rFonts w:ascii="Times New Roman" w:hAnsi="Times New Roman" w:cs="Times New Roman"/>
          <w:b/>
          <w:sz w:val="36"/>
          <w:szCs w:val="36"/>
        </w:rPr>
        <w:t>Ишимского</w:t>
      </w:r>
      <w:proofErr w:type="spellEnd"/>
      <w:r w:rsidR="007E37DB">
        <w:rPr>
          <w:rFonts w:ascii="Times New Roman" w:hAnsi="Times New Roman" w:cs="Times New Roman"/>
          <w:b/>
          <w:sz w:val="36"/>
          <w:szCs w:val="36"/>
        </w:rPr>
        <w:t xml:space="preserve"> сельсовета</w:t>
      </w:r>
      <w:r w:rsidR="007E37DB">
        <w:rPr>
          <w:rFonts w:ascii="Times New Roman" w:hAnsi="Times New Roman" w:cs="Times New Roman"/>
          <w:szCs w:val="20"/>
        </w:rPr>
        <w:t>.</w:t>
      </w:r>
    </w:p>
    <w:p w:rsidR="00380D8B" w:rsidRPr="00380D8B" w:rsidRDefault="00380D8B" w:rsidP="00380D8B">
      <w:pPr>
        <w:jc w:val="both"/>
        <w:rPr>
          <w:rFonts w:ascii="Times New Roman" w:hAnsi="Times New Roman" w:cs="Times New Roman"/>
          <w:sz w:val="28"/>
          <w:szCs w:val="28"/>
        </w:rPr>
      </w:pPr>
      <w:r w:rsidRPr="00380D8B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380D8B" w:rsidRPr="00380D8B" w:rsidRDefault="00380D8B" w:rsidP="00380D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0D8B" w:rsidRDefault="00380D8B" w:rsidP="00380D8B">
      <w:pPr>
        <w:pStyle w:val="a6"/>
        <w:ind w:left="6379"/>
        <w:sectPr w:rsidR="00380D8B" w:rsidSect="00E411A1">
          <w:headerReference w:type="even" r:id="rId23"/>
          <w:headerReference w:type="default" r:id="rId24"/>
          <w:footerReference w:type="default" r:id="rId25"/>
          <w:pgSz w:w="11906" w:h="16838" w:code="9"/>
          <w:pgMar w:top="1134" w:right="567" w:bottom="1134" w:left="1985" w:header="720" w:footer="720" w:gutter="0"/>
          <w:cols w:space="708"/>
          <w:titlePg/>
          <w:docGrid w:linePitch="360"/>
        </w:sectPr>
      </w:pPr>
    </w:p>
    <w:p w:rsidR="00380D8B" w:rsidRPr="00380D8B" w:rsidRDefault="00380D8B" w:rsidP="00380D8B">
      <w:pPr>
        <w:jc w:val="both"/>
        <w:rPr>
          <w:rFonts w:ascii="Arial" w:hAnsi="Arial" w:cs="Arial"/>
          <w:b/>
          <w:sz w:val="28"/>
          <w:szCs w:val="28"/>
        </w:rPr>
      </w:pPr>
    </w:p>
    <w:sectPr w:rsidR="00380D8B" w:rsidRPr="00380D8B" w:rsidSect="008D6CC0">
      <w:headerReference w:type="default" r:id="rId26"/>
      <w:pgSz w:w="16838" w:h="11906" w:orient="landscape"/>
      <w:pgMar w:top="709" w:right="426" w:bottom="850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09B" w:rsidRDefault="0059409B" w:rsidP="00DC3A35">
      <w:pPr>
        <w:spacing w:after="0" w:line="240" w:lineRule="auto"/>
      </w:pPr>
      <w:r>
        <w:separator/>
      </w:r>
    </w:p>
  </w:endnote>
  <w:endnote w:type="continuationSeparator" w:id="0">
    <w:p w:rsidR="0059409B" w:rsidRDefault="0059409B" w:rsidP="00DC3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D8B" w:rsidRDefault="00380D8B">
    <w:pPr>
      <w:pStyle w:val="af7"/>
      <w:jc w:val="center"/>
    </w:pPr>
  </w:p>
  <w:p w:rsidR="00380D8B" w:rsidRDefault="00380D8B" w:rsidP="00F152B3">
    <w:pPr>
      <w:pStyle w:val="af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09B" w:rsidRDefault="0059409B" w:rsidP="00DC3A35">
      <w:pPr>
        <w:spacing w:after="0" w:line="240" w:lineRule="auto"/>
      </w:pPr>
      <w:r>
        <w:separator/>
      </w:r>
    </w:p>
  </w:footnote>
  <w:footnote w:type="continuationSeparator" w:id="0">
    <w:p w:rsidR="0059409B" w:rsidRDefault="0059409B" w:rsidP="00DC3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D8B" w:rsidRDefault="000178DE" w:rsidP="00BE4E8B">
    <w:pPr>
      <w:pStyle w:val="af1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380D8B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80D8B" w:rsidRDefault="00380D8B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D8B" w:rsidRDefault="000178DE" w:rsidP="00BE4E8B">
    <w:pPr>
      <w:pStyle w:val="af1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380D8B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4453CE">
      <w:rPr>
        <w:rStyle w:val="af3"/>
        <w:noProof/>
      </w:rPr>
      <w:t>7</w:t>
    </w:r>
    <w:r>
      <w:rPr>
        <w:rStyle w:val="af3"/>
      </w:rPr>
      <w:fldChar w:fldCharType="end"/>
    </w:r>
  </w:p>
  <w:p w:rsidR="00380D8B" w:rsidRDefault="00380D8B">
    <w:pPr>
      <w:pStyle w:val="af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71E" w:rsidRDefault="000178DE" w:rsidP="00FE6FE2">
    <w:pPr>
      <w:pStyle w:val="af1"/>
      <w:framePr w:wrap="auto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9E271E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FD3C26">
      <w:rPr>
        <w:rStyle w:val="af3"/>
        <w:noProof/>
      </w:rPr>
      <w:t>11</w:t>
    </w:r>
    <w:r>
      <w:rPr>
        <w:rStyle w:val="af3"/>
      </w:rPr>
      <w:fldChar w:fldCharType="end"/>
    </w:r>
  </w:p>
  <w:p w:rsidR="009E271E" w:rsidRDefault="009E271E">
    <w:pPr>
      <w:pStyle w:val="af1"/>
      <w:jc w:val="center"/>
    </w:pPr>
  </w:p>
  <w:p w:rsidR="009E271E" w:rsidRDefault="009E271E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C1472"/>
    <w:multiLevelType w:val="hybridMultilevel"/>
    <w:tmpl w:val="400EE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1100EC"/>
    <w:multiLevelType w:val="hybridMultilevel"/>
    <w:tmpl w:val="C0587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3B5CEC"/>
    <w:multiLevelType w:val="multilevel"/>
    <w:tmpl w:val="032C11DE"/>
    <w:lvl w:ilvl="0">
      <w:start w:val="1"/>
      <w:numFmt w:val="decimal"/>
      <w:lvlText w:val="%1."/>
      <w:lvlJc w:val="left"/>
      <w:pPr>
        <w:tabs>
          <w:tab w:val="num" w:pos="16378"/>
        </w:tabs>
        <w:ind w:left="16378" w:hanging="360"/>
      </w:pPr>
    </w:lvl>
    <w:lvl w:ilvl="1" w:tentative="1">
      <w:start w:val="1"/>
      <w:numFmt w:val="decimal"/>
      <w:lvlText w:val="%2."/>
      <w:lvlJc w:val="left"/>
      <w:pPr>
        <w:tabs>
          <w:tab w:val="num" w:pos="17098"/>
        </w:tabs>
        <w:ind w:left="17098" w:hanging="360"/>
      </w:pPr>
    </w:lvl>
    <w:lvl w:ilvl="2" w:tentative="1">
      <w:start w:val="1"/>
      <w:numFmt w:val="decimal"/>
      <w:lvlText w:val="%3."/>
      <w:lvlJc w:val="left"/>
      <w:pPr>
        <w:tabs>
          <w:tab w:val="num" w:pos="17818"/>
        </w:tabs>
        <w:ind w:left="17818" w:hanging="360"/>
      </w:pPr>
    </w:lvl>
    <w:lvl w:ilvl="3" w:tentative="1">
      <w:start w:val="1"/>
      <w:numFmt w:val="decimal"/>
      <w:lvlText w:val="%4."/>
      <w:lvlJc w:val="left"/>
      <w:pPr>
        <w:tabs>
          <w:tab w:val="num" w:pos="18538"/>
        </w:tabs>
        <w:ind w:left="18538" w:hanging="360"/>
      </w:pPr>
    </w:lvl>
    <w:lvl w:ilvl="4" w:tentative="1">
      <w:start w:val="1"/>
      <w:numFmt w:val="decimal"/>
      <w:lvlText w:val="%5."/>
      <w:lvlJc w:val="left"/>
      <w:pPr>
        <w:tabs>
          <w:tab w:val="num" w:pos="19258"/>
        </w:tabs>
        <w:ind w:left="19258" w:hanging="360"/>
      </w:pPr>
    </w:lvl>
    <w:lvl w:ilvl="5" w:tentative="1">
      <w:start w:val="1"/>
      <w:numFmt w:val="decimal"/>
      <w:lvlText w:val="%6."/>
      <w:lvlJc w:val="left"/>
      <w:pPr>
        <w:tabs>
          <w:tab w:val="num" w:pos="19978"/>
        </w:tabs>
        <w:ind w:left="19978" w:hanging="360"/>
      </w:pPr>
    </w:lvl>
    <w:lvl w:ilvl="6" w:tentative="1">
      <w:start w:val="1"/>
      <w:numFmt w:val="decimal"/>
      <w:lvlText w:val="%7."/>
      <w:lvlJc w:val="left"/>
      <w:pPr>
        <w:tabs>
          <w:tab w:val="num" w:pos="20698"/>
        </w:tabs>
        <w:ind w:left="20698" w:hanging="360"/>
      </w:pPr>
    </w:lvl>
    <w:lvl w:ilvl="7" w:tentative="1">
      <w:start w:val="1"/>
      <w:numFmt w:val="decimal"/>
      <w:lvlText w:val="%8."/>
      <w:lvlJc w:val="left"/>
      <w:pPr>
        <w:tabs>
          <w:tab w:val="num" w:pos="21418"/>
        </w:tabs>
        <w:ind w:left="21418" w:hanging="360"/>
      </w:pPr>
    </w:lvl>
    <w:lvl w:ilvl="8" w:tentative="1">
      <w:start w:val="1"/>
      <w:numFmt w:val="decimal"/>
      <w:lvlText w:val="%9."/>
      <w:lvlJc w:val="left"/>
      <w:pPr>
        <w:tabs>
          <w:tab w:val="num" w:pos="22138"/>
        </w:tabs>
        <w:ind w:left="22138" w:hanging="360"/>
      </w:pPr>
    </w:lvl>
  </w:abstractNum>
  <w:abstractNum w:abstractNumId="3">
    <w:nsid w:val="3ECE1813"/>
    <w:multiLevelType w:val="hybridMultilevel"/>
    <w:tmpl w:val="43C41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C3FD9"/>
    <w:multiLevelType w:val="hybridMultilevel"/>
    <w:tmpl w:val="F8DE1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3D5F7F"/>
    <w:multiLevelType w:val="multilevel"/>
    <w:tmpl w:val="C158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4F0274"/>
    <w:multiLevelType w:val="multilevel"/>
    <w:tmpl w:val="7D00F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9406B3"/>
    <w:multiLevelType w:val="multilevel"/>
    <w:tmpl w:val="833E5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468C"/>
    <w:rsid w:val="00002093"/>
    <w:rsid w:val="00003733"/>
    <w:rsid w:val="00010B00"/>
    <w:rsid w:val="000178DE"/>
    <w:rsid w:val="000262B0"/>
    <w:rsid w:val="00027F8A"/>
    <w:rsid w:val="0003260E"/>
    <w:rsid w:val="000358F1"/>
    <w:rsid w:val="00037DCF"/>
    <w:rsid w:val="00053155"/>
    <w:rsid w:val="0005701E"/>
    <w:rsid w:val="00057B62"/>
    <w:rsid w:val="00071494"/>
    <w:rsid w:val="00073778"/>
    <w:rsid w:val="000764AB"/>
    <w:rsid w:val="00076BBD"/>
    <w:rsid w:val="00092AA8"/>
    <w:rsid w:val="00095554"/>
    <w:rsid w:val="0009725A"/>
    <w:rsid w:val="000B4F36"/>
    <w:rsid w:val="000C71F1"/>
    <w:rsid w:val="000D2040"/>
    <w:rsid w:val="000D4848"/>
    <w:rsid w:val="000D4A35"/>
    <w:rsid w:val="000D5220"/>
    <w:rsid w:val="000E1FAC"/>
    <w:rsid w:val="000E5DDB"/>
    <w:rsid w:val="000F4FCA"/>
    <w:rsid w:val="00104449"/>
    <w:rsid w:val="001243E1"/>
    <w:rsid w:val="001346A9"/>
    <w:rsid w:val="00136A64"/>
    <w:rsid w:val="00146466"/>
    <w:rsid w:val="00171968"/>
    <w:rsid w:val="001816DB"/>
    <w:rsid w:val="001856E7"/>
    <w:rsid w:val="00190B62"/>
    <w:rsid w:val="001917ED"/>
    <w:rsid w:val="001A47AE"/>
    <w:rsid w:val="001B281E"/>
    <w:rsid w:val="001C62B2"/>
    <w:rsid w:val="001C7E88"/>
    <w:rsid w:val="001D49A6"/>
    <w:rsid w:val="001D7239"/>
    <w:rsid w:val="001E156A"/>
    <w:rsid w:val="001E544C"/>
    <w:rsid w:val="001E5C1A"/>
    <w:rsid w:val="00205244"/>
    <w:rsid w:val="00211BF7"/>
    <w:rsid w:val="002349C5"/>
    <w:rsid w:val="00235287"/>
    <w:rsid w:val="0023673B"/>
    <w:rsid w:val="00237F69"/>
    <w:rsid w:val="00244CF9"/>
    <w:rsid w:val="00253589"/>
    <w:rsid w:val="0027377F"/>
    <w:rsid w:val="00292E6D"/>
    <w:rsid w:val="002A0011"/>
    <w:rsid w:val="002A4B63"/>
    <w:rsid w:val="002B1778"/>
    <w:rsid w:val="002B4B80"/>
    <w:rsid w:val="002B6E62"/>
    <w:rsid w:val="002C178A"/>
    <w:rsid w:val="002D2917"/>
    <w:rsid w:val="002D3254"/>
    <w:rsid w:val="002E3756"/>
    <w:rsid w:val="002F2D19"/>
    <w:rsid w:val="002F66BC"/>
    <w:rsid w:val="00301AEC"/>
    <w:rsid w:val="00310927"/>
    <w:rsid w:val="0031419F"/>
    <w:rsid w:val="00334AEE"/>
    <w:rsid w:val="00334F47"/>
    <w:rsid w:val="003459F3"/>
    <w:rsid w:val="003562B2"/>
    <w:rsid w:val="00363082"/>
    <w:rsid w:val="00363DFF"/>
    <w:rsid w:val="0036554D"/>
    <w:rsid w:val="00374A58"/>
    <w:rsid w:val="00380D8B"/>
    <w:rsid w:val="003851F5"/>
    <w:rsid w:val="00385306"/>
    <w:rsid w:val="00386E5B"/>
    <w:rsid w:val="00391A6E"/>
    <w:rsid w:val="003955A9"/>
    <w:rsid w:val="003A68D8"/>
    <w:rsid w:val="003B0EAF"/>
    <w:rsid w:val="003B1877"/>
    <w:rsid w:val="003B4B34"/>
    <w:rsid w:val="003C694B"/>
    <w:rsid w:val="003E0AE5"/>
    <w:rsid w:val="00411EA6"/>
    <w:rsid w:val="00421770"/>
    <w:rsid w:val="0043197C"/>
    <w:rsid w:val="004328AD"/>
    <w:rsid w:val="00433BE7"/>
    <w:rsid w:val="00440928"/>
    <w:rsid w:val="00440FD3"/>
    <w:rsid w:val="00442E88"/>
    <w:rsid w:val="004453CE"/>
    <w:rsid w:val="00452713"/>
    <w:rsid w:val="00466CE7"/>
    <w:rsid w:val="00480C29"/>
    <w:rsid w:val="00481E01"/>
    <w:rsid w:val="00484FD0"/>
    <w:rsid w:val="00491D81"/>
    <w:rsid w:val="004A3F02"/>
    <w:rsid w:val="004B1C25"/>
    <w:rsid w:val="004C5F1A"/>
    <w:rsid w:val="004C710C"/>
    <w:rsid w:val="004E209E"/>
    <w:rsid w:val="004E7174"/>
    <w:rsid w:val="004F282C"/>
    <w:rsid w:val="004F3015"/>
    <w:rsid w:val="004F7580"/>
    <w:rsid w:val="005007AB"/>
    <w:rsid w:val="00502A9B"/>
    <w:rsid w:val="00503F4F"/>
    <w:rsid w:val="005161C5"/>
    <w:rsid w:val="00517CB8"/>
    <w:rsid w:val="005526E0"/>
    <w:rsid w:val="0057198C"/>
    <w:rsid w:val="00573A31"/>
    <w:rsid w:val="00576981"/>
    <w:rsid w:val="00584EE1"/>
    <w:rsid w:val="0059409B"/>
    <w:rsid w:val="00595B77"/>
    <w:rsid w:val="005969EF"/>
    <w:rsid w:val="005A0E74"/>
    <w:rsid w:val="005A2B1F"/>
    <w:rsid w:val="005A3E51"/>
    <w:rsid w:val="005A7346"/>
    <w:rsid w:val="005B0185"/>
    <w:rsid w:val="005B0486"/>
    <w:rsid w:val="005C3E40"/>
    <w:rsid w:val="005E1941"/>
    <w:rsid w:val="005E4B3C"/>
    <w:rsid w:val="005E4B6D"/>
    <w:rsid w:val="005E691D"/>
    <w:rsid w:val="005E71E2"/>
    <w:rsid w:val="00601B36"/>
    <w:rsid w:val="00603ACC"/>
    <w:rsid w:val="00605568"/>
    <w:rsid w:val="00606231"/>
    <w:rsid w:val="00610BDB"/>
    <w:rsid w:val="00615043"/>
    <w:rsid w:val="00616AD4"/>
    <w:rsid w:val="00617EC0"/>
    <w:rsid w:val="006231EE"/>
    <w:rsid w:val="00624AC3"/>
    <w:rsid w:val="00626B83"/>
    <w:rsid w:val="0063025C"/>
    <w:rsid w:val="00634CED"/>
    <w:rsid w:val="00637047"/>
    <w:rsid w:val="006562FF"/>
    <w:rsid w:val="006701C2"/>
    <w:rsid w:val="0067140A"/>
    <w:rsid w:val="00682365"/>
    <w:rsid w:val="0068497A"/>
    <w:rsid w:val="00687EF7"/>
    <w:rsid w:val="00692B1E"/>
    <w:rsid w:val="00693486"/>
    <w:rsid w:val="00694D2C"/>
    <w:rsid w:val="006A3A28"/>
    <w:rsid w:val="006A69C0"/>
    <w:rsid w:val="006A748C"/>
    <w:rsid w:val="006B329E"/>
    <w:rsid w:val="006B3EC2"/>
    <w:rsid w:val="006B61F0"/>
    <w:rsid w:val="006E2E43"/>
    <w:rsid w:val="006E468C"/>
    <w:rsid w:val="006F3041"/>
    <w:rsid w:val="0070436C"/>
    <w:rsid w:val="0070446C"/>
    <w:rsid w:val="0071471F"/>
    <w:rsid w:val="00726DF9"/>
    <w:rsid w:val="00734831"/>
    <w:rsid w:val="0073692A"/>
    <w:rsid w:val="00741E87"/>
    <w:rsid w:val="007445BE"/>
    <w:rsid w:val="0076154B"/>
    <w:rsid w:val="007A7372"/>
    <w:rsid w:val="007B2D76"/>
    <w:rsid w:val="007B73B7"/>
    <w:rsid w:val="007C588E"/>
    <w:rsid w:val="007E1938"/>
    <w:rsid w:val="007E37DB"/>
    <w:rsid w:val="008028D7"/>
    <w:rsid w:val="008272A9"/>
    <w:rsid w:val="00833DF3"/>
    <w:rsid w:val="00837F01"/>
    <w:rsid w:val="00860C00"/>
    <w:rsid w:val="008845CB"/>
    <w:rsid w:val="008905CE"/>
    <w:rsid w:val="008A440C"/>
    <w:rsid w:val="008B0D37"/>
    <w:rsid w:val="008B4203"/>
    <w:rsid w:val="008C154D"/>
    <w:rsid w:val="008D18C8"/>
    <w:rsid w:val="008D6CC0"/>
    <w:rsid w:val="008E21BA"/>
    <w:rsid w:val="0090320E"/>
    <w:rsid w:val="0092334A"/>
    <w:rsid w:val="00931FC3"/>
    <w:rsid w:val="00936A1D"/>
    <w:rsid w:val="00953D4D"/>
    <w:rsid w:val="00954732"/>
    <w:rsid w:val="00966008"/>
    <w:rsid w:val="00982EC4"/>
    <w:rsid w:val="009837FA"/>
    <w:rsid w:val="0098798B"/>
    <w:rsid w:val="009929E8"/>
    <w:rsid w:val="00996FA4"/>
    <w:rsid w:val="009A3785"/>
    <w:rsid w:val="009B611B"/>
    <w:rsid w:val="009C071F"/>
    <w:rsid w:val="009C2C0D"/>
    <w:rsid w:val="009D30AF"/>
    <w:rsid w:val="009D449E"/>
    <w:rsid w:val="009E271E"/>
    <w:rsid w:val="009F5F25"/>
    <w:rsid w:val="00A00A57"/>
    <w:rsid w:val="00A26BF1"/>
    <w:rsid w:val="00A5736E"/>
    <w:rsid w:val="00A726C7"/>
    <w:rsid w:val="00A735A2"/>
    <w:rsid w:val="00A73F2D"/>
    <w:rsid w:val="00A92009"/>
    <w:rsid w:val="00A96C77"/>
    <w:rsid w:val="00AA7EEB"/>
    <w:rsid w:val="00AB37E4"/>
    <w:rsid w:val="00AC4D2B"/>
    <w:rsid w:val="00AE48D9"/>
    <w:rsid w:val="00AE599B"/>
    <w:rsid w:val="00AF481D"/>
    <w:rsid w:val="00AF7552"/>
    <w:rsid w:val="00B045F3"/>
    <w:rsid w:val="00B14F67"/>
    <w:rsid w:val="00B2737C"/>
    <w:rsid w:val="00B27A63"/>
    <w:rsid w:val="00B3179A"/>
    <w:rsid w:val="00B37041"/>
    <w:rsid w:val="00B46142"/>
    <w:rsid w:val="00B65DDD"/>
    <w:rsid w:val="00B812C0"/>
    <w:rsid w:val="00B87169"/>
    <w:rsid w:val="00B90B0F"/>
    <w:rsid w:val="00B92FAD"/>
    <w:rsid w:val="00BD02E8"/>
    <w:rsid w:val="00BD209E"/>
    <w:rsid w:val="00BD2AA5"/>
    <w:rsid w:val="00BD3807"/>
    <w:rsid w:val="00BD50A3"/>
    <w:rsid w:val="00BD61B3"/>
    <w:rsid w:val="00BD6349"/>
    <w:rsid w:val="00BE0A72"/>
    <w:rsid w:val="00BE5886"/>
    <w:rsid w:val="00BE76D1"/>
    <w:rsid w:val="00BF1F6D"/>
    <w:rsid w:val="00BF294C"/>
    <w:rsid w:val="00BF62C4"/>
    <w:rsid w:val="00C067B3"/>
    <w:rsid w:val="00C225BD"/>
    <w:rsid w:val="00C244BC"/>
    <w:rsid w:val="00C24F5C"/>
    <w:rsid w:val="00C35977"/>
    <w:rsid w:val="00C36EC0"/>
    <w:rsid w:val="00C40064"/>
    <w:rsid w:val="00C527CF"/>
    <w:rsid w:val="00C53E18"/>
    <w:rsid w:val="00C71E4B"/>
    <w:rsid w:val="00C75E1D"/>
    <w:rsid w:val="00C8171E"/>
    <w:rsid w:val="00C87D48"/>
    <w:rsid w:val="00C939CB"/>
    <w:rsid w:val="00CA71C0"/>
    <w:rsid w:val="00CE4DF4"/>
    <w:rsid w:val="00D136F2"/>
    <w:rsid w:val="00D15170"/>
    <w:rsid w:val="00D17737"/>
    <w:rsid w:val="00D21B28"/>
    <w:rsid w:val="00D22B06"/>
    <w:rsid w:val="00D26C9D"/>
    <w:rsid w:val="00D346B9"/>
    <w:rsid w:val="00D3724E"/>
    <w:rsid w:val="00D55D10"/>
    <w:rsid w:val="00D563A8"/>
    <w:rsid w:val="00D57970"/>
    <w:rsid w:val="00D64752"/>
    <w:rsid w:val="00D75F15"/>
    <w:rsid w:val="00D7612E"/>
    <w:rsid w:val="00D81342"/>
    <w:rsid w:val="00D912B6"/>
    <w:rsid w:val="00D9265C"/>
    <w:rsid w:val="00DA0E61"/>
    <w:rsid w:val="00DA36A4"/>
    <w:rsid w:val="00DA3F76"/>
    <w:rsid w:val="00DA4A52"/>
    <w:rsid w:val="00DB199C"/>
    <w:rsid w:val="00DB1C51"/>
    <w:rsid w:val="00DB216C"/>
    <w:rsid w:val="00DC3A35"/>
    <w:rsid w:val="00DD438F"/>
    <w:rsid w:val="00DF21A1"/>
    <w:rsid w:val="00DF46CC"/>
    <w:rsid w:val="00DF70BC"/>
    <w:rsid w:val="00DF74C1"/>
    <w:rsid w:val="00E06C29"/>
    <w:rsid w:val="00E11FD9"/>
    <w:rsid w:val="00E12B45"/>
    <w:rsid w:val="00E30815"/>
    <w:rsid w:val="00E4418A"/>
    <w:rsid w:val="00E565AA"/>
    <w:rsid w:val="00E725B6"/>
    <w:rsid w:val="00E8336F"/>
    <w:rsid w:val="00E94010"/>
    <w:rsid w:val="00EB71BC"/>
    <w:rsid w:val="00EC5F26"/>
    <w:rsid w:val="00EC72E8"/>
    <w:rsid w:val="00ED255D"/>
    <w:rsid w:val="00ED7D90"/>
    <w:rsid w:val="00EE38E9"/>
    <w:rsid w:val="00EE6901"/>
    <w:rsid w:val="00EE69AB"/>
    <w:rsid w:val="00EF150C"/>
    <w:rsid w:val="00F01515"/>
    <w:rsid w:val="00F022A8"/>
    <w:rsid w:val="00F07484"/>
    <w:rsid w:val="00F1225D"/>
    <w:rsid w:val="00F243D5"/>
    <w:rsid w:val="00F337B1"/>
    <w:rsid w:val="00F40F65"/>
    <w:rsid w:val="00F4513A"/>
    <w:rsid w:val="00F53BAC"/>
    <w:rsid w:val="00F72DA2"/>
    <w:rsid w:val="00F73BFB"/>
    <w:rsid w:val="00F77291"/>
    <w:rsid w:val="00F84C1F"/>
    <w:rsid w:val="00F91311"/>
    <w:rsid w:val="00F97AF1"/>
    <w:rsid w:val="00FA0B21"/>
    <w:rsid w:val="00FB0C52"/>
    <w:rsid w:val="00FB5035"/>
    <w:rsid w:val="00FB56BF"/>
    <w:rsid w:val="00FC4724"/>
    <w:rsid w:val="00FD0A3D"/>
    <w:rsid w:val="00FD3C26"/>
    <w:rsid w:val="00FE6FE2"/>
    <w:rsid w:val="00FF6D92"/>
    <w:rsid w:val="00FF7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D9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8798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647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18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7D9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68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Title"/>
    <w:basedOn w:val="a"/>
    <w:link w:val="11"/>
    <w:uiPriority w:val="10"/>
    <w:qFormat/>
    <w:rsid w:val="006E468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11">
    <w:name w:val="Название Знак1"/>
    <w:basedOn w:val="a0"/>
    <w:link w:val="a5"/>
    <w:uiPriority w:val="10"/>
    <w:rsid w:val="006E468C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6">
    <w:name w:val="Body Text"/>
    <w:basedOn w:val="a"/>
    <w:link w:val="a7"/>
    <w:rsid w:val="006E468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rsid w:val="006E468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8798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List Paragraph"/>
    <w:aliases w:val="Источник"/>
    <w:basedOn w:val="a"/>
    <w:link w:val="a9"/>
    <w:uiPriority w:val="34"/>
    <w:qFormat/>
    <w:rsid w:val="0098798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a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nhideWhenUsed/>
    <w:rsid w:val="00987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9879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879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b">
    <w:name w:val="Table Grid"/>
    <w:basedOn w:val="a1"/>
    <w:uiPriority w:val="39"/>
    <w:rsid w:val="009879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qFormat/>
    <w:rsid w:val="008C154D"/>
    <w:pPr>
      <w:spacing w:after="0" w:line="240" w:lineRule="auto"/>
    </w:pPr>
  </w:style>
  <w:style w:type="paragraph" w:customStyle="1" w:styleId="21">
    <w:name w:val="Основной текст2"/>
    <w:basedOn w:val="a"/>
    <w:rsid w:val="008C154D"/>
    <w:pPr>
      <w:shd w:val="clear" w:color="auto" w:fill="FFFFFF"/>
      <w:spacing w:before="480" w:after="660" w:line="0" w:lineRule="atLeast"/>
      <w:jc w:val="both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character" w:customStyle="1" w:styleId="115pt">
    <w:name w:val="Основной текст + 11;5 pt"/>
    <w:rsid w:val="008C15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">
    <w:name w:val="Заголовок №1_"/>
    <w:link w:val="13"/>
    <w:rsid w:val="008C154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2">
    <w:name w:val="Основной текст (3)_"/>
    <w:link w:val="33"/>
    <w:rsid w:val="008C154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d">
    <w:name w:val="Основной текст_"/>
    <w:link w:val="14"/>
    <w:rsid w:val="008C154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3">
    <w:name w:val="Заголовок №1"/>
    <w:basedOn w:val="a"/>
    <w:link w:val="12"/>
    <w:rsid w:val="008C154D"/>
    <w:pPr>
      <w:shd w:val="clear" w:color="auto" w:fill="FFFFFF"/>
      <w:spacing w:after="600" w:line="302" w:lineRule="exact"/>
      <w:outlineLvl w:val="0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33">
    <w:name w:val="Основной текст (3)"/>
    <w:basedOn w:val="a"/>
    <w:link w:val="32"/>
    <w:rsid w:val="008C154D"/>
    <w:pPr>
      <w:shd w:val="clear" w:color="auto" w:fill="FFFFFF"/>
      <w:spacing w:before="300" w:after="300" w:line="0" w:lineRule="atLeast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14">
    <w:name w:val="Основной текст1"/>
    <w:basedOn w:val="a"/>
    <w:link w:val="ad"/>
    <w:rsid w:val="008C154D"/>
    <w:pPr>
      <w:shd w:val="clear" w:color="auto" w:fill="FFFFFF"/>
      <w:spacing w:after="0" w:line="221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e">
    <w:name w:val="Document Map"/>
    <w:basedOn w:val="a"/>
    <w:link w:val="af"/>
    <w:uiPriority w:val="99"/>
    <w:semiHidden/>
    <w:unhideWhenUsed/>
    <w:rsid w:val="008C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8C154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5">
    <w:name w:val="Абзац списка1"/>
    <w:basedOn w:val="a"/>
    <w:rsid w:val="00D21B28"/>
    <w:pPr>
      <w:suppressAutoHyphens/>
      <w:spacing w:after="0"/>
      <w:ind w:left="720"/>
    </w:pPr>
    <w:rPr>
      <w:rFonts w:ascii="Calibri" w:eastAsia="Calibri" w:hAnsi="Calibri" w:cs="Times New Roman"/>
      <w:kern w:val="1"/>
      <w:lang w:eastAsia="ar-SA"/>
    </w:rPr>
  </w:style>
  <w:style w:type="character" w:styleId="af0">
    <w:name w:val="Hyperlink"/>
    <w:basedOn w:val="a0"/>
    <w:uiPriority w:val="99"/>
    <w:semiHidden/>
    <w:rsid w:val="00D21B28"/>
    <w:rPr>
      <w:color w:val="auto"/>
      <w:u w:val="single"/>
    </w:rPr>
  </w:style>
  <w:style w:type="paragraph" w:styleId="af1">
    <w:name w:val="header"/>
    <w:basedOn w:val="a"/>
    <w:link w:val="af2"/>
    <w:rsid w:val="00D21B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rsid w:val="00D21B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rsid w:val="00D21B28"/>
  </w:style>
  <w:style w:type="character" w:customStyle="1" w:styleId="apple-converted-space">
    <w:name w:val="apple-converted-space"/>
    <w:basedOn w:val="a0"/>
    <w:rsid w:val="00481E01"/>
  </w:style>
  <w:style w:type="paragraph" w:customStyle="1" w:styleId="Default">
    <w:name w:val="Default"/>
    <w:rsid w:val="003851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9">
    <w:name w:val="Абзац списка Знак"/>
    <w:aliases w:val="Источник Знак"/>
    <w:basedOn w:val="a0"/>
    <w:link w:val="a8"/>
    <w:uiPriority w:val="99"/>
    <w:locked/>
    <w:rsid w:val="00334AEE"/>
    <w:rPr>
      <w:rFonts w:ascii="Calibri" w:eastAsia="Times New Roman" w:hAnsi="Calibri" w:cs="Times New Roman"/>
    </w:rPr>
  </w:style>
  <w:style w:type="paragraph" w:customStyle="1" w:styleId="question">
    <w:name w:val="question"/>
    <w:basedOn w:val="a"/>
    <w:rsid w:val="00F02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e8efe5f0f2e5eaf1f2eee2e0fff1f1fbebeae0">
    <w:name w:val="Гc3иe8пefеe5рf0тf2еe5кeaсf1тf2оeeвe2аe0яff сf1сf1ыfbлebкeaаe0"/>
    <w:basedOn w:val="a0"/>
    <w:uiPriority w:val="99"/>
    <w:rsid w:val="000E1FAC"/>
    <w:rPr>
      <w:color w:val="106BBE"/>
    </w:rPr>
  </w:style>
  <w:style w:type="character" w:customStyle="1" w:styleId="d6e2e5f2eee2eee5e2fbe4e5ebe5ede8e5e4ebffd2e5eaf1f2">
    <w:name w:val="Цd6вe2еe5тf2оeeвe2оeeеe5 вe2ыfbдe4еe5лebеe5нedиe8еe5 дe4лebяff Тd2еe5кeaсf1тf2"/>
    <w:uiPriority w:val="99"/>
    <w:rsid w:val="000E1FAC"/>
    <w:rPr>
      <w:rFonts w:ascii="Times New Roman CYR" w:hAnsi="Times New Roman CYR" w:cs="Times New Roman CYR"/>
    </w:rPr>
  </w:style>
  <w:style w:type="paragraph" w:customStyle="1" w:styleId="s1">
    <w:name w:val="s_1"/>
    <w:basedOn w:val="a"/>
    <w:rsid w:val="00FE6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">
    <w:name w:val="s_3"/>
    <w:basedOn w:val="a"/>
    <w:rsid w:val="00FE6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FE6F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E6FE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647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D64752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D64752"/>
    <w:rPr>
      <w:rFonts w:eastAsiaTheme="minorEastAsia"/>
      <w:lang w:eastAsia="ru-RU"/>
    </w:rPr>
  </w:style>
  <w:style w:type="character" w:customStyle="1" w:styleId="blk">
    <w:name w:val="blk"/>
    <w:basedOn w:val="a0"/>
    <w:rsid w:val="00605568"/>
  </w:style>
  <w:style w:type="paragraph" w:customStyle="1" w:styleId="af6">
    <w:name w:val="Обычный + Черный"/>
    <w:aliases w:val="уплотненный на  0,2 пт + 11 пт,разреженный на  0,05 пт + 11 ...,5пт + 11 пт"/>
    <w:basedOn w:val="a"/>
    <w:uiPriority w:val="99"/>
    <w:rsid w:val="003141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22">
    <w:name w:val="Основной текст (2)_"/>
    <w:basedOn w:val="a0"/>
    <w:link w:val="23"/>
    <w:rsid w:val="005E194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E1941"/>
    <w:pPr>
      <w:widowControl w:val="0"/>
      <w:shd w:val="clear" w:color="auto" w:fill="FFFFFF"/>
      <w:spacing w:before="660" w:after="0" w:line="36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24">
    <w:name w:val="Body Text 2"/>
    <w:basedOn w:val="a"/>
    <w:link w:val="25"/>
    <w:uiPriority w:val="99"/>
    <w:semiHidden/>
    <w:unhideWhenUsed/>
    <w:rsid w:val="00EC5F2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EC5F26"/>
    <w:rPr>
      <w:rFonts w:eastAsiaTheme="minorEastAsia"/>
      <w:lang w:eastAsia="ru-RU"/>
    </w:rPr>
  </w:style>
  <w:style w:type="character" w:customStyle="1" w:styleId="ConsNonformat">
    <w:name w:val="ConsNonformat Знак"/>
    <w:basedOn w:val="a0"/>
    <w:link w:val="ConsNonformat0"/>
    <w:locked/>
    <w:rsid w:val="00EC5F26"/>
    <w:rPr>
      <w:rFonts w:ascii="Courier New" w:hAnsi="Courier New" w:cs="Courier New"/>
    </w:rPr>
  </w:style>
  <w:style w:type="paragraph" w:customStyle="1" w:styleId="ConsNonformat0">
    <w:name w:val="ConsNonformat"/>
    <w:link w:val="ConsNonformat"/>
    <w:rsid w:val="00EC5F2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ConsPlusNonformat">
    <w:name w:val="ConsPlusNonformat"/>
    <w:rsid w:val="00AC4D2B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f7">
    <w:name w:val="footer"/>
    <w:basedOn w:val="a"/>
    <w:link w:val="af8"/>
    <w:uiPriority w:val="99"/>
    <w:unhideWhenUsed/>
    <w:rsid w:val="000D4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0D4A35"/>
    <w:rPr>
      <w:rFonts w:eastAsiaTheme="minorEastAsia"/>
      <w:lang w:eastAsia="ru-RU"/>
    </w:rPr>
  </w:style>
  <w:style w:type="paragraph" w:customStyle="1" w:styleId="Pa3">
    <w:name w:val="Pa3"/>
    <w:basedOn w:val="a"/>
    <w:next w:val="a"/>
    <w:uiPriority w:val="99"/>
    <w:rsid w:val="002F66BC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a"/>
    <w:next w:val="a"/>
    <w:uiPriority w:val="99"/>
    <w:rsid w:val="002F66BC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a"/>
    <w:next w:val="a"/>
    <w:uiPriority w:val="99"/>
    <w:rsid w:val="002F66BC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a"/>
    <w:next w:val="a"/>
    <w:uiPriority w:val="99"/>
    <w:rsid w:val="002F66BC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af9">
    <w:name w:val="footnote text"/>
    <w:basedOn w:val="a"/>
    <w:link w:val="afa"/>
    <w:semiHidden/>
    <w:unhideWhenUsed/>
    <w:rsid w:val="002F66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semiHidden/>
    <w:rsid w:val="002F6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footnote reference"/>
    <w:semiHidden/>
    <w:unhideWhenUsed/>
    <w:rsid w:val="002F66BC"/>
    <w:rPr>
      <w:vertAlign w:val="superscript"/>
    </w:rPr>
  </w:style>
  <w:style w:type="character" w:styleId="afc">
    <w:name w:val="Strong"/>
    <w:qFormat/>
    <w:rsid w:val="002F66BC"/>
    <w:rPr>
      <w:rFonts w:ascii="Times New Roman" w:hAnsi="Times New Roman" w:cs="Times New Roman" w:hint="default"/>
      <w:b/>
      <w:bCs/>
    </w:rPr>
  </w:style>
  <w:style w:type="paragraph" w:customStyle="1" w:styleId="16">
    <w:name w:val="Без интервала1"/>
    <w:rsid w:val="002F66B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2F66BC"/>
    <w:rPr>
      <w:rFonts w:ascii="Calibri" w:eastAsia="Times New Roman" w:hAnsi="Calibri" w:cs="Calibri"/>
      <w:szCs w:val="20"/>
      <w:lang w:eastAsia="ru-RU"/>
    </w:rPr>
  </w:style>
  <w:style w:type="character" w:customStyle="1" w:styleId="17">
    <w:name w:val="Основной шрифт абзаца1"/>
    <w:rsid w:val="002F66BC"/>
  </w:style>
  <w:style w:type="table" w:customStyle="1" w:styleId="18">
    <w:name w:val="Сетка таблицы1"/>
    <w:basedOn w:val="a1"/>
    <w:next w:val="ab"/>
    <w:uiPriority w:val="59"/>
    <w:rsid w:val="003B0EAF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ED7D90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ED7D90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ED7D90"/>
    <w:rPr>
      <w:rFonts w:eastAsiaTheme="minorEastAsia"/>
      <w:sz w:val="16"/>
      <w:szCs w:val="16"/>
      <w:lang w:eastAsia="ru-RU"/>
    </w:rPr>
  </w:style>
  <w:style w:type="character" w:customStyle="1" w:styleId="extended-textshort">
    <w:name w:val="extended-text__short"/>
    <w:basedOn w:val="a0"/>
    <w:rsid w:val="00837F01"/>
  </w:style>
  <w:style w:type="character" w:styleId="HTML1">
    <w:name w:val="HTML Code"/>
    <w:basedOn w:val="a0"/>
    <w:uiPriority w:val="99"/>
    <w:unhideWhenUsed/>
    <w:rsid w:val="00F1225D"/>
    <w:rPr>
      <w:rFonts w:ascii="Courier New" w:eastAsia="Times New Roman" w:hAnsi="Courier New" w:cs="Courier New"/>
      <w:sz w:val="20"/>
      <w:szCs w:val="20"/>
    </w:rPr>
  </w:style>
  <w:style w:type="paragraph" w:styleId="36">
    <w:name w:val="Body Text 3"/>
    <w:basedOn w:val="a"/>
    <w:link w:val="37"/>
    <w:uiPriority w:val="99"/>
    <w:semiHidden/>
    <w:unhideWhenUsed/>
    <w:rsid w:val="001B281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1B281E"/>
    <w:rPr>
      <w:rFonts w:ascii="Times New Roman" w:eastAsia="Times New Roman" w:hAnsi="Times New Roman" w:cs="Times New Roman"/>
      <w:sz w:val="16"/>
      <w:szCs w:val="16"/>
    </w:rPr>
  </w:style>
  <w:style w:type="paragraph" w:customStyle="1" w:styleId="afd">
    <w:basedOn w:val="a"/>
    <w:next w:val="a5"/>
    <w:link w:val="afe"/>
    <w:qFormat/>
    <w:rsid w:val="001B281E"/>
    <w:pPr>
      <w:spacing w:after="0" w:line="240" w:lineRule="auto"/>
      <w:jc w:val="center"/>
    </w:pPr>
    <w:rPr>
      <w:rFonts w:ascii="Times New Roman" w:eastAsia="Times New Roman" w:hAnsi="Times New Roman"/>
      <w:b/>
      <w:sz w:val="28"/>
      <w:lang w:eastAsia="en-US"/>
    </w:rPr>
  </w:style>
  <w:style w:type="character" w:customStyle="1" w:styleId="afe">
    <w:name w:val="Название Знак"/>
    <w:link w:val="afd"/>
    <w:rsid w:val="001B281E"/>
    <w:rPr>
      <w:rFonts w:ascii="Times New Roman" w:eastAsia="Times New Roman" w:hAnsi="Times New Roman"/>
      <w:b/>
      <w:sz w:val="28"/>
    </w:rPr>
  </w:style>
  <w:style w:type="paragraph" w:customStyle="1" w:styleId="ConsPlusTitlePage">
    <w:name w:val="ConsPlusTitlePage"/>
    <w:rsid w:val="00DA3F7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38">
    <w:name w:val="Без интервала3"/>
    <w:rsid w:val="00F97AF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6">
    <w:name w:val="Абзац списка2"/>
    <w:basedOn w:val="a"/>
    <w:rsid w:val="00F97AF1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3pt">
    <w:name w:val="Основной текст + Интервал 3 pt"/>
    <w:rsid w:val="00F97AF1"/>
    <w:rPr>
      <w:rFonts w:ascii="Times New Roman" w:hAnsi="Times New Roman"/>
      <w:color w:val="000000"/>
      <w:spacing w:val="70"/>
      <w:w w:val="100"/>
      <w:position w:val="0"/>
      <w:sz w:val="24"/>
      <w:shd w:val="clear" w:color="auto" w:fill="FFFFFF"/>
      <w:lang w:val="ru-RU" w:eastAsia="ru-RU"/>
    </w:rPr>
  </w:style>
  <w:style w:type="paragraph" w:customStyle="1" w:styleId="Style7">
    <w:name w:val="Style7"/>
    <w:basedOn w:val="a"/>
    <w:rsid w:val="00F97AF1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Calibri" w:hAnsi="Arial Narrow" w:cs="Arial Narrow"/>
      <w:sz w:val="24"/>
      <w:szCs w:val="24"/>
    </w:rPr>
  </w:style>
  <w:style w:type="paragraph" w:customStyle="1" w:styleId="Style43">
    <w:name w:val="Style43"/>
    <w:basedOn w:val="a"/>
    <w:rsid w:val="00F97AF1"/>
    <w:pPr>
      <w:widowControl w:val="0"/>
      <w:autoSpaceDE w:val="0"/>
      <w:autoSpaceDN w:val="0"/>
      <w:adjustRightInd w:val="0"/>
      <w:spacing w:after="0" w:line="262" w:lineRule="exact"/>
      <w:ind w:firstLine="979"/>
    </w:pPr>
    <w:rPr>
      <w:rFonts w:ascii="Arial Narrow" w:eastAsia="Calibri" w:hAnsi="Arial Narrow" w:cs="Arial Narrow"/>
      <w:sz w:val="24"/>
      <w:szCs w:val="24"/>
    </w:rPr>
  </w:style>
  <w:style w:type="character" w:customStyle="1" w:styleId="FontStyle57">
    <w:name w:val="Font Style57"/>
    <w:rsid w:val="00F97AF1"/>
    <w:rPr>
      <w:rFonts w:ascii="Cambria" w:hAnsi="Cambria"/>
      <w:sz w:val="20"/>
    </w:rPr>
  </w:style>
  <w:style w:type="character" w:customStyle="1" w:styleId="30">
    <w:name w:val="Заголовок 3 Знак"/>
    <w:basedOn w:val="a0"/>
    <w:link w:val="3"/>
    <w:uiPriority w:val="9"/>
    <w:rsid w:val="008D18C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ff">
    <w:name w:val="Emphasis"/>
    <w:qFormat/>
    <w:rsid w:val="008D18C8"/>
    <w:rPr>
      <w:i/>
      <w:iCs/>
    </w:rPr>
  </w:style>
  <w:style w:type="paragraph" w:customStyle="1" w:styleId="210">
    <w:name w:val="Основной текст (2)1"/>
    <w:basedOn w:val="a"/>
    <w:rsid w:val="0092334A"/>
    <w:pPr>
      <w:widowControl w:val="0"/>
      <w:shd w:val="clear" w:color="auto" w:fill="FFFFFF"/>
      <w:spacing w:before="660" w:after="60" w:line="240" w:lineRule="atLeast"/>
      <w:jc w:val="both"/>
    </w:pPr>
    <w:rPr>
      <w:rFonts w:ascii="Calibri" w:eastAsia="Calibri" w:hAnsi="Calibri" w:cs="Times New Roman"/>
      <w:sz w:val="20"/>
      <w:szCs w:val="20"/>
    </w:rPr>
  </w:style>
  <w:style w:type="table" w:customStyle="1" w:styleId="27">
    <w:name w:val="Сетка таблицы2"/>
    <w:basedOn w:val="a1"/>
    <w:next w:val="ab"/>
    <w:uiPriority w:val="59"/>
    <w:rsid w:val="00923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a"/>
    <w:locked/>
    <w:rsid w:val="00C87D4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9">
    <w:name w:val="Сетка таблицы3"/>
    <w:basedOn w:val="a1"/>
    <w:next w:val="ab"/>
    <w:uiPriority w:val="59"/>
    <w:rsid w:val="00D7612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761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Знак2"/>
    <w:basedOn w:val="a0"/>
    <w:rsid w:val="00982EC4"/>
    <w:rPr>
      <w:rFonts w:ascii="Cambria" w:eastAsia="Calibri" w:hAnsi="Cambria"/>
      <w:b/>
      <w:bCs/>
      <w:sz w:val="26"/>
      <w:szCs w:val="26"/>
      <w:lang w:val="ru-RU" w:eastAsia="en-US" w:bidi="ar-SA"/>
    </w:rPr>
  </w:style>
  <w:style w:type="paragraph" w:customStyle="1" w:styleId="pagetext">
    <w:name w:val="page_text"/>
    <w:basedOn w:val="a"/>
    <w:rsid w:val="00A73F2D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4C408D-CA80-4146-8D3F-F0DA8B43F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1786</TotalTime>
  <Pages>1</Pages>
  <Words>1361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193</cp:revision>
  <cp:lastPrinted>2022-03-10T09:26:00Z</cp:lastPrinted>
  <dcterms:created xsi:type="dcterms:W3CDTF">2018-05-16T08:55:00Z</dcterms:created>
  <dcterms:modified xsi:type="dcterms:W3CDTF">2022-08-25T04:35:00Z</dcterms:modified>
</cp:coreProperties>
</file>