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2F4" w:rsidRPr="00E542F4" w:rsidRDefault="00E542F4" w:rsidP="00E542F4">
      <w:pPr>
        <w:rPr>
          <w:rFonts w:ascii="Times New Roman" w:hAnsi="Times New Roman" w:cs="Times New Roman"/>
          <w:sz w:val="24"/>
          <w:szCs w:val="24"/>
        </w:rPr>
      </w:pPr>
      <w:r w:rsidRPr="00E542F4">
        <w:rPr>
          <w:rFonts w:ascii="Times New Roman" w:hAnsi="Times New Roman" w:cs="Times New Roman"/>
          <w:sz w:val="24"/>
          <w:szCs w:val="24"/>
        </w:rPr>
        <w:t>№</w:t>
      </w:r>
      <w:r w:rsidR="00336060">
        <w:rPr>
          <w:rFonts w:ascii="Times New Roman" w:hAnsi="Times New Roman" w:cs="Times New Roman"/>
          <w:sz w:val="24"/>
          <w:szCs w:val="24"/>
        </w:rPr>
        <w:t xml:space="preserve">  22, 24</w:t>
      </w:r>
      <w:r w:rsidR="00233AB8">
        <w:rPr>
          <w:rFonts w:ascii="Times New Roman" w:hAnsi="Times New Roman" w:cs="Times New Roman"/>
          <w:sz w:val="24"/>
          <w:szCs w:val="24"/>
        </w:rPr>
        <w:t xml:space="preserve"> </w:t>
      </w:r>
      <w:r w:rsidR="00336060">
        <w:rPr>
          <w:rFonts w:ascii="Times New Roman" w:hAnsi="Times New Roman" w:cs="Times New Roman"/>
          <w:sz w:val="24"/>
          <w:szCs w:val="24"/>
        </w:rPr>
        <w:t>ноябрь 2022</w:t>
      </w:r>
      <w:r w:rsidRPr="00E542F4">
        <w:rPr>
          <w:rFonts w:ascii="Times New Roman" w:hAnsi="Times New Roman" w:cs="Times New Roman"/>
          <w:sz w:val="24"/>
          <w:szCs w:val="24"/>
        </w:rPr>
        <w:t xml:space="preserve"> г. </w:t>
      </w:r>
      <w:r w:rsidR="00E039A7">
        <w:rPr>
          <w:rFonts w:ascii="Times New Roman" w:hAnsi="Times New Roman" w:cs="Times New Roman"/>
          <w:sz w:val="24"/>
          <w:szCs w:val="24"/>
        </w:rPr>
        <w:t>(приложение)</w:t>
      </w:r>
    </w:p>
    <w:p w:rsidR="00E542F4" w:rsidRPr="00E542F4" w:rsidRDefault="00E542F4" w:rsidP="00E542F4">
      <w:pPr>
        <w:jc w:val="center"/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40"/>
          <w:szCs w:val="40"/>
        </w:rPr>
        <w:t>ИНФОРМАЦИОННЫЙ   ЛИСТОК</w:t>
      </w:r>
    </w:p>
    <w:p w:rsidR="00E542F4" w:rsidRPr="00E542F4" w:rsidRDefault="00E542F4" w:rsidP="00E542F4">
      <w:pPr>
        <w:jc w:val="center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  <w:sz w:val="52"/>
          <w:szCs w:val="52"/>
        </w:rPr>
        <w:t xml:space="preserve">«  </w:t>
      </w:r>
      <w:r w:rsidRPr="00E542F4">
        <w:rPr>
          <w:rFonts w:ascii="Times New Roman" w:hAnsi="Times New Roman" w:cs="Times New Roman"/>
          <w:sz w:val="72"/>
          <w:szCs w:val="72"/>
        </w:rPr>
        <w:t xml:space="preserve">ИШИМСКИЙ  ВЕСТНИК </w:t>
      </w:r>
      <w:r w:rsidRPr="00E542F4">
        <w:rPr>
          <w:rFonts w:ascii="Times New Roman" w:hAnsi="Times New Roman" w:cs="Times New Roman"/>
          <w:sz w:val="52"/>
          <w:szCs w:val="52"/>
        </w:rPr>
        <w:t>»</w:t>
      </w:r>
    </w:p>
    <w:p w:rsidR="00E542F4" w:rsidRPr="00E542F4" w:rsidRDefault="00E542F4" w:rsidP="00E542F4">
      <w:pPr>
        <w:jc w:val="center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  <w:noProof/>
          <w:sz w:val="52"/>
          <w:szCs w:val="52"/>
        </w:rPr>
        <w:drawing>
          <wp:inline distT="0" distB="0" distL="0" distR="0">
            <wp:extent cx="2628900" cy="3721100"/>
            <wp:effectExtent l="19050" t="0" r="0" b="0"/>
            <wp:docPr id="2" name="Рисунок 1" descr="Untitled-Scanne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Scanned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72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42F4">
        <w:rPr>
          <w:rFonts w:ascii="Times New Roman" w:hAnsi="Times New Roman" w:cs="Times New Roman"/>
          <w:sz w:val="52"/>
          <w:szCs w:val="52"/>
        </w:rPr>
        <w:t xml:space="preserve">   </w:t>
      </w:r>
      <w:r w:rsidR="000B648D" w:rsidRPr="00E542F4">
        <w:rPr>
          <w:rFonts w:ascii="Times New Roman" w:hAnsi="Times New Roman" w:cs="Times New Roman"/>
          <w:noProof/>
          <w:sz w:val="52"/>
          <w:szCs w:val="52"/>
        </w:rPr>
        <w:drawing>
          <wp:inline distT="0" distB="0" distL="0" distR="0">
            <wp:extent cx="3810000" cy="2692400"/>
            <wp:effectExtent l="19050" t="0" r="0" b="0"/>
            <wp:docPr id="1" name="Рисунок 2" descr="Untitled-Scanned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Scanned-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2F4" w:rsidRPr="00E542F4" w:rsidRDefault="00E542F4" w:rsidP="00E542F4">
      <w:pPr>
        <w:jc w:val="center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  <w:sz w:val="52"/>
          <w:szCs w:val="52"/>
        </w:rPr>
        <w:t xml:space="preserve">   </w:t>
      </w:r>
    </w:p>
    <w:p w:rsidR="00E542F4" w:rsidRPr="00E542F4" w:rsidRDefault="00E542F4" w:rsidP="00E542F4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</w:rPr>
        <w:t>Учредитель: администрация  муниципального образования Ишимского сельсовета Чистоозерного района Новосибирской области</w:t>
      </w:r>
    </w:p>
    <w:p w:rsidR="00E542F4" w:rsidRPr="00E542F4" w:rsidRDefault="00E542F4" w:rsidP="00E542F4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</w:rPr>
        <w:t>Информационный листок выходит ежемесячно.</w:t>
      </w:r>
    </w:p>
    <w:p w:rsidR="007857B4" w:rsidRDefault="00E542F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2F4">
        <w:rPr>
          <w:rFonts w:ascii="Times New Roman" w:hAnsi="Times New Roman" w:cs="Times New Roman"/>
        </w:rPr>
        <w:t>Утвержден 11 сессией Совета депутатов Ишимского сельсовета  19.02.2006 года</w:t>
      </w:r>
      <w:r w:rsidRPr="00E542F4">
        <w:rPr>
          <w:rFonts w:ascii="Times New Roman" w:hAnsi="Times New Roman" w:cs="Times New Roman"/>
          <w:sz w:val="20"/>
          <w:szCs w:val="20"/>
        </w:rPr>
        <w:t>.</w:t>
      </w:r>
      <w:r w:rsidR="000B648D">
        <w:rPr>
          <w:rFonts w:ascii="Times New Roman" w:hAnsi="Times New Roman" w:cs="Times New Roman"/>
          <w:sz w:val="20"/>
          <w:szCs w:val="20"/>
        </w:rPr>
        <w:t xml:space="preserve"> Тираж 30 экз</w:t>
      </w:r>
    </w:p>
    <w:p w:rsidR="007857B4" w:rsidRPr="00E039A7" w:rsidRDefault="00E039A7" w:rsidP="007857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9A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СЕГОДНЯ В НОМЕРЕ:</w:t>
      </w:r>
    </w:p>
    <w:p w:rsidR="007857B4" w:rsidRDefault="007857B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39A7" w:rsidRPr="00E039A7" w:rsidRDefault="00E039A7" w:rsidP="00E039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Pr="00E039A7">
        <w:rPr>
          <w:rFonts w:ascii="Times New Roman" w:hAnsi="Times New Roman" w:cs="Times New Roman"/>
          <w:b/>
          <w:bCs/>
          <w:spacing w:val="-1"/>
          <w:sz w:val="24"/>
          <w:szCs w:val="24"/>
        </w:rPr>
        <w:t>СОВЕТ ДЕПУТАТОВ</w:t>
      </w:r>
      <w:r w:rsidRPr="00E039A7">
        <w:rPr>
          <w:rFonts w:ascii="Times New Roman" w:hAnsi="Times New Roman" w:cs="Times New Roman"/>
          <w:sz w:val="24"/>
          <w:szCs w:val="24"/>
        </w:rPr>
        <w:t xml:space="preserve"> </w:t>
      </w:r>
      <w:r w:rsidRPr="00E039A7">
        <w:rPr>
          <w:rFonts w:ascii="Times New Roman" w:hAnsi="Times New Roman" w:cs="Times New Roman"/>
          <w:b/>
          <w:bCs/>
          <w:spacing w:val="-1"/>
          <w:sz w:val="24"/>
          <w:szCs w:val="24"/>
        </w:rPr>
        <w:t>ИШИМСКОГ СЕЛЬСОВЕТА</w:t>
      </w:r>
    </w:p>
    <w:p w:rsidR="00E039A7" w:rsidRPr="00E039A7" w:rsidRDefault="00E039A7" w:rsidP="00E039A7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E039A7">
        <w:rPr>
          <w:rFonts w:ascii="Times New Roman" w:hAnsi="Times New Roman" w:cs="Times New Roman"/>
          <w:b/>
          <w:bCs/>
          <w:spacing w:val="-2"/>
          <w:sz w:val="24"/>
          <w:szCs w:val="24"/>
        </w:rPr>
        <w:t>ЧИСТООЗЕРНОГО РАЙОНА  НОВОСИБИРСКОЙ ОБЛАСТИ</w:t>
      </w:r>
    </w:p>
    <w:p w:rsidR="00E039A7" w:rsidRPr="00E039A7" w:rsidRDefault="00E039A7" w:rsidP="00E039A7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E039A7"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E039A7" w:rsidRPr="00E039A7" w:rsidRDefault="00E039A7" w:rsidP="00E039A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E039A7">
        <w:rPr>
          <w:rFonts w:ascii="Times New Roman" w:hAnsi="Times New Roman" w:cs="Times New Roman"/>
          <w:b/>
          <w:bCs/>
          <w:spacing w:val="-4"/>
          <w:w w:val="128"/>
          <w:sz w:val="24"/>
          <w:szCs w:val="24"/>
        </w:rPr>
        <w:t>РЕШЕНИЕ</w:t>
      </w:r>
    </w:p>
    <w:p w:rsidR="00E039A7" w:rsidRPr="00E039A7" w:rsidRDefault="00E039A7" w:rsidP="00E039A7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E039A7">
        <w:rPr>
          <w:rFonts w:ascii="Times New Roman" w:hAnsi="Times New Roman" w:cs="Times New Roman"/>
          <w:sz w:val="24"/>
          <w:szCs w:val="24"/>
        </w:rPr>
        <w:t>Тридцать шестой сессии</w:t>
      </w:r>
    </w:p>
    <w:p w:rsidR="00E039A7" w:rsidRPr="00E039A7" w:rsidRDefault="00E039A7" w:rsidP="00E039A7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E039A7" w:rsidRPr="00E039A7" w:rsidRDefault="00E039A7" w:rsidP="00E039A7">
      <w:pPr>
        <w:shd w:val="clear" w:color="auto" w:fill="FFFFFF"/>
        <w:tabs>
          <w:tab w:val="left" w:pos="3677"/>
          <w:tab w:val="left" w:pos="8496"/>
        </w:tabs>
        <w:jc w:val="center"/>
        <w:rPr>
          <w:rFonts w:ascii="Times New Roman" w:hAnsi="Times New Roman" w:cs="Times New Roman"/>
          <w:iCs/>
          <w:spacing w:val="-22"/>
          <w:sz w:val="24"/>
          <w:szCs w:val="24"/>
        </w:rPr>
      </w:pPr>
      <w:r w:rsidRPr="00E039A7">
        <w:rPr>
          <w:rFonts w:ascii="Times New Roman" w:hAnsi="Times New Roman" w:cs="Times New Roman"/>
          <w:sz w:val="24"/>
          <w:szCs w:val="24"/>
        </w:rPr>
        <w:t xml:space="preserve"> 28 октября 2022 г.</w:t>
      </w:r>
      <w:r w:rsidRPr="00E039A7">
        <w:rPr>
          <w:rFonts w:ascii="Times New Roman" w:hAnsi="Times New Roman" w:cs="Times New Roman"/>
          <w:sz w:val="24"/>
          <w:szCs w:val="24"/>
        </w:rPr>
        <w:tab/>
      </w:r>
      <w:r w:rsidRPr="00E039A7">
        <w:rPr>
          <w:rFonts w:ascii="Times New Roman" w:hAnsi="Times New Roman" w:cs="Times New Roman"/>
          <w:iCs/>
          <w:spacing w:val="-22"/>
          <w:sz w:val="24"/>
          <w:szCs w:val="24"/>
        </w:rPr>
        <w:t>№  111</w:t>
      </w:r>
    </w:p>
    <w:p w:rsidR="00E039A7" w:rsidRPr="00E039A7" w:rsidRDefault="00E039A7" w:rsidP="00E039A7">
      <w:pPr>
        <w:shd w:val="clear" w:color="auto" w:fill="FFFFFF"/>
        <w:tabs>
          <w:tab w:val="left" w:pos="3677"/>
          <w:tab w:val="left" w:pos="849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039A7" w:rsidRPr="00E039A7" w:rsidRDefault="00E039A7" w:rsidP="00E039A7">
      <w:pPr>
        <w:jc w:val="center"/>
        <w:rPr>
          <w:rFonts w:ascii="Times New Roman" w:hAnsi="Times New Roman" w:cs="Times New Roman"/>
          <w:sz w:val="24"/>
          <w:szCs w:val="24"/>
        </w:rPr>
      </w:pPr>
      <w:r w:rsidRPr="00E039A7">
        <w:rPr>
          <w:rFonts w:ascii="Times New Roman" w:hAnsi="Times New Roman" w:cs="Times New Roman"/>
          <w:sz w:val="24"/>
          <w:szCs w:val="24"/>
        </w:rPr>
        <w:t xml:space="preserve">          с. Ишимская</w:t>
      </w:r>
    </w:p>
    <w:p w:rsidR="00E039A7" w:rsidRPr="00E039A7" w:rsidRDefault="00E039A7" w:rsidP="00E039A7">
      <w:pPr>
        <w:rPr>
          <w:rFonts w:ascii="Times New Roman" w:hAnsi="Times New Roman" w:cs="Times New Roman"/>
          <w:sz w:val="24"/>
          <w:szCs w:val="24"/>
        </w:rPr>
      </w:pPr>
    </w:p>
    <w:p w:rsidR="00E039A7" w:rsidRPr="00E039A7" w:rsidRDefault="00E039A7" w:rsidP="00E039A7">
      <w:pPr>
        <w:shd w:val="clear" w:color="auto" w:fill="FFFFFF"/>
        <w:tabs>
          <w:tab w:val="left" w:leader="underscore" w:pos="217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9A7">
        <w:rPr>
          <w:rFonts w:ascii="Times New Roman" w:hAnsi="Times New Roman" w:cs="Times New Roman"/>
          <w:b/>
          <w:sz w:val="24"/>
          <w:szCs w:val="24"/>
        </w:rPr>
        <w:t>О ВНЕСЕНИИ ИЗМЕНЕНИЙ В УСТАВ СЕЛЬСКОГО ПОСЕЛЕНИЯ ИШИМСКОГО СЕЛЬСОВЕТА  ЧИСТООЗЕРНОГО МУНИЦИПАЛЬНОГО РАЙОНА НОВОСИБИРСКОЙ ОБЛАСТИ</w:t>
      </w:r>
    </w:p>
    <w:p w:rsidR="00E039A7" w:rsidRPr="00E039A7" w:rsidRDefault="00E039A7" w:rsidP="00E039A7">
      <w:pPr>
        <w:shd w:val="clear" w:color="auto" w:fill="FFFFFF"/>
        <w:tabs>
          <w:tab w:val="left" w:leader="underscore" w:pos="2179"/>
        </w:tabs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E039A7" w:rsidRPr="00E039A7" w:rsidRDefault="00E039A7" w:rsidP="00E039A7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039A7">
        <w:rPr>
          <w:rFonts w:ascii="Times New Roman" w:hAnsi="Times New Roman" w:cs="Times New Roman"/>
          <w:color w:val="000000"/>
          <w:spacing w:val="-1"/>
          <w:sz w:val="24"/>
          <w:szCs w:val="24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Ишимского сельсовета Чистоозерного района Новосибирской области</w:t>
      </w:r>
    </w:p>
    <w:p w:rsidR="00E039A7" w:rsidRPr="00E039A7" w:rsidRDefault="00E039A7" w:rsidP="00E039A7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E039A7" w:rsidRPr="00E039A7" w:rsidRDefault="00E039A7" w:rsidP="00E039A7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E039A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РЕШИЛ:</w:t>
      </w:r>
    </w:p>
    <w:p w:rsidR="00E039A7" w:rsidRPr="00E039A7" w:rsidRDefault="00E039A7" w:rsidP="00E039A7">
      <w:pPr>
        <w:ind w:firstLine="710"/>
        <w:rPr>
          <w:rFonts w:ascii="Times New Roman" w:hAnsi="Times New Roman" w:cs="Times New Roman"/>
          <w:sz w:val="24"/>
          <w:szCs w:val="24"/>
        </w:rPr>
      </w:pPr>
    </w:p>
    <w:p w:rsidR="00E039A7" w:rsidRPr="00E039A7" w:rsidRDefault="00E039A7" w:rsidP="00E039A7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039A7">
        <w:rPr>
          <w:rFonts w:ascii="Times New Roman" w:hAnsi="Times New Roman" w:cs="Times New Roman"/>
          <w:color w:val="000000"/>
          <w:spacing w:val="-21"/>
          <w:sz w:val="24"/>
          <w:szCs w:val="24"/>
        </w:rPr>
        <w:t>1.</w:t>
      </w:r>
      <w:r w:rsidRPr="00E039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39A7">
        <w:rPr>
          <w:rFonts w:ascii="Times New Roman" w:hAnsi="Times New Roman" w:cs="Times New Roman"/>
          <w:sz w:val="24"/>
          <w:szCs w:val="24"/>
        </w:rPr>
        <w:t>Внести в Устав сельского поселения Ишимского сельсовета Чистоозерного муниципального района Новосибирской области следующие изменения:</w:t>
      </w:r>
    </w:p>
    <w:p w:rsidR="00E039A7" w:rsidRPr="00E039A7" w:rsidRDefault="00E039A7" w:rsidP="00E039A7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E039A7" w:rsidRPr="00E039A7" w:rsidRDefault="00E039A7" w:rsidP="00E039A7">
      <w:pPr>
        <w:ind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9A7">
        <w:rPr>
          <w:rFonts w:ascii="Times New Roman" w:hAnsi="Times New Roman" w:cs="Times New Roman"/>
          <w:b/>
          <w:sz w:val="24"/>
          <w:szCs w:val="24"/>
        </w:rPr>
        <w:t>1.1 Статья 7. Местный референдум</w:t>
      </w:r>
    </w:p>
    <w:p w:rsidR="00E039A7" w:rsidRPr="00E039A7" w:rsidRDefault="00E039A7" w:rsidP="00E039A7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039A7">
        <w:rPr>
          <w:rFonts w:ascii="Times New Roman" w:hAnsi="Times New Roman" w:cs="Times New Roman"/>
          <w:sz w:val="24"/>
          <w:szCs w:val="24"/>
        </w:rPr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референдума».</w:t>
      </w:r>
    </w:p>
    <w:p w:rsidR="00E039A7" w:rsidRPr="00E039A7" w:rsidRDefault="00E039A7" w:rsidP="00E039A7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E039A7" w:rsidRPr="00E039A7" w:rsidRDefault="00E039A7" w:rsidP="00E039A7">
      <w:pPr>
        <w:ind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9A7">
        <w:rPr>
          <w:rFonts w:ascii="Times New Roman" w:hAnsi="Times New Roman" w:cs="Times New Roman"/>
          <w:b/>
          <w:sz w:val="24"/>
          <w:szCs w:val="24"/>
        </w:rPr>
        <w:t>1.2 Статья 9. Голосование по вопросам изменения границ поселения, преобразования поселения</w:t>
      </w:r>
    </w:p>
    <w:p w:rsidR="00E039A7" w:rsidRPr="00E039A7" w:rsidRDefault="00E039A7" w:rsidP="00E039A7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039A7">
        <w:rPr>
          <w:rFonts w:ascii="Times New Roman" w:hAnsi="Times New Roman" w:cs="Times New Roman"/>
          <w:sz w:val="24"/>
          <w:szCs w:val="24"/>
        </w:rPr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E039A7" w:rsidRPr="00E039A7" w:rsidRDefault="00E039A7" w:rsidP="00E039A7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039A7">
        <w:rPr>
          <w:rFonts w:ascii="Times New Roman" w:hAnsi="Times New Roman" w:cs="Times New Roman"/>
          <w:sz w:val="24"/>
          <w:szCs w:val="24"/>
        </w:rPr>
        <w:lastRenderedPageBreak/>
        <w:t>1.2.2 в части 4 слова «избирательная комиссия Ишимского сельсовета Чистоозерного района Новосибирской области» заменить словами «комиссия, организующая подготовку и проведение местного референдума».</w:t>
      </w:r>
    </w:p>
    <w:p w:rsidR="00E039A7" w:rsidRPr="00E039A7" w:rsidRDefault="00E039A7" w:rsidP="00E039A7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E039A7" w:rsidRPr="00E039A7" w:rsidRDefault="00E039A7" w:rsidP="00E039A7">
      <w:pPr>
        <w:ind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9A7">
        <w:rPr>
          <w:rFonts w:ascii="Times New Roman" w:hAnsi="Times New Roman" w:cs="Times New Roman"/>
          <w:b/>
          <w:sz w:val="24"/>
          <w:szCs w:val="24"/>
        </w:rPr>
        <w:t>1.3 Статья 30. Голосование по отзыву депутата Совета депутатов, Главы поселения</w:t>
      </w:r>
    </w:p>
    <w:p w:rsidR="00E039A7" w:rsidRPr="00E039A7" w:rsidRDefault="00E039A7" w:rsidP="00E039A7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039A7">
        <w:rPr>
          <w:rFonts w:ascii="Times New Roman" w:hAnsi="Times New Roman" w:cs="Times New Roman"/>
          <w:sz w:val="24"/>
          <w:szCs w:val="24"/>
        </w:rPr>
        <w:t>1.3.1 в абзаце 2 части 4 слова «избирательную комиссию Ишимского сельсовета Чистоозерного района Новосибирской области» заменить словами «комиссию, организующую подготовку и проведение местного референдума»;</w:t>
      </w:r>
    </w:p>
    <w:p w:rsidR="00E039A7" w:rsidRPr="00E039A7" w:rsidRDefault="00E039A7" w:rsidP="00E039A7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039A7">
        <w:rPr>
          <w:rFonts w:ascii="Times New Roman" w:hAnsi="Times New Roman" w:cs="Times New Roman"/>
          <w:sz w:val="24"/>
          <w:szCs w:val="24"/>
        </w:rPr>
        <w:t>1.3.2 в части 5 слова «избирательная комиссия Ишимского сельсовета Чистоозерного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E039A7" w:rsidRPr="00E039A7" w:rsidRDefault="00E039A7" w:rsidP="00E039A7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039A7">
        <w:rPr>
          <w:rFonts w:ascii="Times New Roman" w:hAnsi="Times New Roman" w:cs="Times New Roman"/>
          <w:sz w:val="24"/>
          <w:szCs w:val="24"/>
        </w:rPr>
        <w:t xml:space="preserve">1.3.3 в части 6 слова «избирательная комиссия Ишимского сельсовета Чистоозерного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 </w:t>
      </w:r>
    </w:p>
    <w:p w:rsidR="00E039A7" w:rsidRPr="00E039A7" w:rsidRDefault="00E039A7" w:rsidP="00E039A7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039A7">
        <w:rPr>
          <w:rFonts w:ascii="Times New Roman" w:hAnsi="Times New Roman" w:cs="Times New Roman"/>
          <w:sz w:val="24"/>
          <w:szCs w:val="24"/>
        </w:rPr>
        <w:t>1.3.4 в части 7 слова «избирательной комиссии Ишимского сельсовета Чистоозерного района Новосибирской области» заменить словами «комиссии, организующей подготовку и проведение местного референдума»;</w:t>
      </w:r>
    </w:p>
    <w:p w:rsidR="00E039A7" w:rsidRPr="00E039A7" w:rsidRDefault="00E039A7" w:rsidP="00E039A7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039A7">
        <w:rPr>
          <w:rFonts w:ascii="Times New Roman" w:hAnsi="Times New Roman" w:cs="Times New Roman"/>
          <w:sz w:val="24"/>
          <w:szCs w:val="24"/>
        </w:rPr>
        <w:t xml:space="preserve">1.3.5 в части 9 слова «(обнародованию)» исключить. </w:t>
      </w:r>
    </w:p>
    <w:p w:rsidR="00E039A7" w:rsidRPr="00E039A7" w:rsidRDefault="00E039A7" w:rsidP="00E039A7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E039A7" w:rsidRPr="00E039A7" w:rsidRDefault="00E039A7" w:rsidP="00E039A7">
      <w:pPr>
        <w:ind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9A7">
        <w:rPr>
          <w:rFonts w:ascii="Times New Roman" w:hAnsi="Times New Roman" w:cs="Times New Roman"/>
          <w:sz w:val="24"/>
          <w:szCs w:val="24"/>
        </w:rPr>
        <w:t>1.4 С</w:t>
      </w:r>
      <w:r w:rsidRPr="00E039A7">
        <w:rPr>
          <w:rFonts w:ascii="Times New Roman" w:hAnsi="Times New Roman" w:cs="Times New Roman"/>
          <w:b/>
          <w:sz w:val="24"/>
          <w:szCs w:val="24"/>
        </w:rPr>
        <w:t xml:space="preserve">татью 33. Избирательная комиссия Ишимского сельсовета Чистоозерного района Новосибирской области </w:t>
      </w:r>
      <w:r w:rsidRPr="00E039A7">
        <w:rPr>
          <w:rFonts w:ascii="Times New Roman" w:hAnsi="Times New Roman" w:cs="Times New Roman"/>
          <w:sz w:val="24"/>
          <w:szCs w:val="24"/>
        </w:rPr>
        <w:t>признать утратившей силу</w:t>
      </w:r>
      <w:r w:rsidRPr="00E039A7">
        <w:rPr>
          <w:rFonts w:ascii="Times New Roman" w:hAnsi="Times New Roman" w:cs="Times New Roman"/>
          <w:b/>
          <w:sz w:val="24"/>
          <w:szCs w:val="24"/>
        </w:rPr>
        <w:t>.</w:t>
      </w:r>
    </w:p>
    <w:p w:rsidR="00E039A7" w:rsidRPr="00E039A7" w:rsidRDefault="00E039A7" w:rsidP="00E039A7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E039A7" w:rsidRPr="00E039A7" w:rsidRDefault="00E039A7" w:rsidP="00E039A7">
      <w:pPr>
        <w:ind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9A7">
        <w:rPr>
          <w:rFonts w:ascii="Times New Roman" w:hAnsi="Times New Roman" w:cs="Times New Roman"/>
          <w:b/>
          <w:sz w:val="24"/>
          <w:szCs w:val="24"/>
        </w:rPr>
        <w:t>1.5 Статья 34. Муниципальный контроль</w:t>
      </w:r>
    </w:p>
    <w:p w:rsidR="00E039A7" w:rsidRPr="00E039A7" w:rsidRDefault="00E039A7" w:rsidP="00E039A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39A7">
        <w:rPr>
          <w:rFonts w:ascii="Times New Roman" w:hAnsi="Times New Roman" w:cs="Times New Roman"/>
          <w:sz w:val="24"/>
          <w:szCs w:val="24"/>
        </w:rPr>
        <w:t>1.5.1 часть 5 дополнить абзацем следующего содержания: «Вид муниципального контроля подлежит осуществлению при наличии в границах Ишимского сельсовета объектов соответствующего вида контроля.».</w:t>
      </w:r>
    </w:p>
    <w:p w:rsidR="00E039A7" w:rsidRPr="00E039A7" w:rsidRDefault="00E039A7" w:rsidP="00E039A7">
      <w:pPr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039A7">
        <w:rPr>
          <w:rFonts w:ascii="Times New Roman" w:hAnsi="Times New Roman" w:cs="Times New Roman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Ишимского сельсовета Чистоозерного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E039A7" w:rsidRPr="00E039A7" w:rsidRDefault="00E039A7" w:rsidP="00E039A7">
      <w:pPr>
        <w:autoSpaceDE w:val="0"/>
        <w:autoSpaceDN w:val="0"/>
        <w:adjustRightInd w:val="0"/>
        <w:ind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39A7">
        <w:rPr>
          <w:rFonts w:ascii="Times New Roman" w:hAnsi="Times New Roman" w:cs="Times New Roman"/>
          <w:sz w:val="24"/>
          <w:szCs w:val="24"/>
        </w:rPr>
        <w:t>3. Главе Ишимского сельсовета Чистоозерного района Новосибирской области опубликовать муниципальный правовой акт Ишимского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E039A7" w:rsidRPr="00E039A7" w:rsidRDefault="00E039A7" w:rsidP="00E039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9A7">
        <w:rPr>
          <w:rFonts w:ascii="Times New Roman" w:hAnsi="Times New Roman" w:cs="Times New Roman"/>
          <w:sz w:val="24"/>
          <w:szCs w:val="24"/>
        </w:rPr>
        <w:lastRenderedPageBreak/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Ишимского сельсовета Чистоозерного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E039A7" w:rsidRPr="00E039A7" w:rsidRDefault="00E039A7" w:rsidP="00E039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9A7">
        <w:rPr>
          <w:rFonts w:ascii="Times New Roman" w:hAnsi="Times New Roman" w:cs="Times New Roman"/>
          <w:sz w:val="24"/>
          <w:szCs w:val="24"/>
        </w:rPr>
        <w:t>5. Настоящее решение, за исключением пунктов 1.1.-1.4, вступает в силу после государственной регистрации и опубликования в периодическом печатном издании «Ишимский Вестник»</w:t>
      </w:r>
    </w:p>
    <w:p w:rsidR="00E039A7" w:rsidRPr="00E039A7" w:rsidRDefault="00E039A7" w:rsidP="00E039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9A7">
        <w:rPr>
          <w:rFonts w:ascii="Times New Roman" w:hAnsi="Times New Roman" w:cs="Times New Roman"/>
          <w:sz w:val="24"/>
          <w:szCs w:val="24"/>
        </w:rPr>
        <w:t>6. Пункты 1.1-1.4 настоящего решения вступают в силу с 01.01.2023.</w:t>
      </w:r>
    </w:p>
    <w:p w:rsidR="00E039A7" w:rsidRPr="007801BF" w:rsidRDefault="00E039A7" w:rsidP="00E039A7">
      <w:pPr>
        <w:ind w:firstLine="709"/>
        <w:jc w:val="both"/>
      </w:pPr>
    </w:p>
    <w:p w:rsidR="00E039A7" w:rsidRPr="00E039A7" w:rsidRDefault="00E039A7" w:rsidP="00E039A7">
      <w:pPr>
        <w:rPr>
          <w:sz w:val="24"/>
          <w:szCs w:val="24"/>
        </w:rPr>
      </w:pPr>
    </w:p>
    <w:p w:rsidR="00E039A7" w:rsidRPr="00E039A7" w:rsidRDefault="00E039A7" w:rsidP="00E039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9A7">
        <w:rPr>
          <w:rFonts w:ascii="Times New Roman" w:hAnsi="Times New Roman" w:cs="Times New Roman"/>
          <w:sz w:val="24"/>
          <w:szCs w:val="24"/>
        </w:rPr>
        <w:t xml:space="preserve">Глава Ишимского сельсовета                                                  Председатель Совета </w:t>
      </w:r>
      <w:r w:rsidRPr="00E039A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039A7">
        <w:rPr>
          <w:rFonts w:ascii="Times New Roman" w:hAnsi="Times New Roman" w:cs="Times New Roman"/>
          <w:sz w:val="24"/>
          <w:szCs w:val="24"/>
        </w:rPr>
        <w:t>депутатов</w:t>
      </w:r>
    </w:p>
    <w:p w:rsidR="00E039A7" w:rsidRPr="00E039A7" w:rsidRDefault="00E039A7" w:rsidP="00E039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9A7">
        <w:rPr>
          <w:rFonts w:ascii="Times New Roman" w:hAnsi="Times New Roman" w:cs="Times New Roman"/>
          <w:sz w:val="24"/>
          <w:szCs w:val="24"/>
        </w:rPr>
        <w:t>Чистоозерного района                                                                 Ишимского сельсовета</w:t>
      </w:r>
    </w:p>
    <w:p w:rsidR="00E039A7" w:rsidRPr="00E039A7" w:rsidRDefault="00E039A7" w:rsidP="00E039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9A7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Чистоозерного района            </w:t>
      </w:r>
    </w:p>
    <w:p w:rsidR="00E039A7" w:rsidRPr="00E039A7" w:rsidRDefault="00E039A7" w:rsidP="00E039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9A7">
        <w:rPr>
          <w:rFonts w:ascii="Times New Roman" w:hAnsi="Times New Roman" w:cs="Times New Roman"/>
          <w:sz w:val="24"/>
          <w:szCs w:val="24"/>
        </w:rPr>
        <w:t>__________________Е.Е.Иванко                                                Новосибирской области</w:t>
      </w:r>
    </w:p>
    <w:p w:rsidR="00E039A7" w:rsidRPr="00E039A7" w:rsidRDefault="00E039A7" w:rsidP="00E039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9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____________Н.И. Болтунова</w:t>
      </w: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48D" w:rsidRDefault="000B648D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7B4" w:rsidRDefault="007857B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7B4" w:rsidRDefault="007857B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7B4" w:rsidRPr="007857B4" w:rsidRDefault="007857B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2F4" w:rsidRPr="007857B4" w:rsidRDefault="00E542F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2F4" w:rsidRPr="007857B4" w:rsidRDefault="00E542F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2F4" w:rsidRPr="007857B4" w:rsidRDefault="00E542F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2F4" w:rsidRPr="007857B4" w:rsidRDefault="00E542F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2F4" w:rsidRPr="007857B4" w:rsidRDefault="00E542F4" w:rsidP="0078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42F4" w:rsidRPr="00E039A7" w:rsidRDefault="00E542F4" w:rsidP="007857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39A7">
        <w:rPr>
          <w:rFonts w:ascii="Times New Roman" w:hAnsi="Times New Roman" w:cs="Times New Roman"/>
          <w:b/>
          <w:sz w:val="28"/>
          <w:szCs w:val="28"/>
        </w:rPr>
        <w:t xml:space="preserve">    С оригиналами правовых актов Ишимского сельсовета</w:t>
      </w:r>
    </w:p>
    <w:p w:rsidR="00E542F4" w:rsidRPr="00E039A7" w:rsidRDefault="00E542F4" w:rsidP="007857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39A7">
        <w:rPr>
          <w:rFonts w:ascii="Times New Roman" w:hAnsi="Times New Roman" w:cs="Times New Roman"/>
          <w:b/>
          <w:sz w:val="28"/>
          <w:szCs w:val="28"/>
        </w:rPr>
        <w:t xml:space="preserve">    можно ознакомиться в администрации Иш</w:t>
      </w:r>
      <w:bookmarkStart w:id="0" w:name="_GoBack"/>
      <w:bookmarkEnd w:id="0"/>
      <w:r w:rsidRPr="00E039A7">
        <w:rPr>
          <w:rFonts w:ascii="Times New Roman" w:hAnsi="Times New Roman" w:cs="Times New Roman"/>
          <w:b/>
          <w:sz w:val="28"/>
          <w:szCs w:val="28"/>
        </w:rPr>
        <w:t>имского сельсовета</w:t>
      </w:r>
    </w:p>
    <w:sectPr w:rsidR="00E542F4" w:rsidRPr="00E039A7" w:rsidSect="00E039A7">
      <w:headerReference w:type="default" r:id="rId10"/>
      <w:pgSz w:w="11906" w:h="16838"/>
      <w:pgMar w:top="851" w:right="794" w:bottom="567" w:left="624" w:header="709" w:footer="709" w:gutter="3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04A" w:rsidRDefault="0072204A" w:rsidP="00A27BAA">
      <w:pPr>
        <w:spacing w:after="0" w:line="240" w:lineRule="auto"/>
      </w:pPr>
      <w:r>
        <w:separator/>
      </w:r>
    </w:p>
  </w:endnote>
  <w:endnote w:type="continuationSeparator" w:id="0">
    <w:p w:rsidR="0072204A" w:rsidRDefault="0072204A" w:rsidP="00A2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04A" w:rsidRDefault="0072204A" w:rsidP="00A27BAA">
      <w:pPr>
        <w:spacing w:after="0" w:line="240" w:lineRule="auto"/>
      </w:pPr>
      <w:r>
        <w:separator/>
      </w:r>
    </w:p>
  </w:footnote>
  <w:footnote w:type="continuationSeparator" w:id="0">
    <w:p w:rsidR="0072204A" w:rsidRDefault="0072204A" w:rsidP="00A27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272" w:rsidRDefault="004F2912" w:rsidP="00B77AE9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07D8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039A7">
      <w:rPr>
        <w:rStyle w:val="ad"/>
        <w:noProof/>
      </w:rPr>
      <w:t>4</w:t>
    </w:r>
    <w:r>
      <w:rPr>
        <w:rStyle w:val="ad"/>
      </w:rPr>
      <w:fldChar w:fldCharType="end"/>
    </w:r>
  </w:p>
  <w:p w:rsidR="00CC0272" w:rsidRDefault="0072204A">
    <w:pPr>
      <w:pStyle w:val="ab"/>
      <w:jc w:val="center"/>
    </w:pPr>
  </w:p>
  <w:p w:rsidR="00CC0272" w:rsidRDefault="0072204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078F4"/>
    <w:multiLevelType w:val="multilevel"/>
    <w:tmpl w:val="7D907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42F4"/>
    <w:rsid w:val="000B648D"/>
    <w:rsid w:val="000C758F"/>
    <w:rsid w:val="001769A8"/>
    <w:rsid w:val="001A4C34"/>
    <w:rsid w:val="00230FEE"/>
    <w:rsid w:val="00233AB8"/>
    <w:rsid w:val="00235147"/>
    <w:rsid w:val="002B7A4A"/>
    <w:rsid w:val="00336060"/>
    <w:rsid w:val="004F2912"/>
    <w:rsid w:val="005D48C9"/>
    <w:rsid w:val="0072204A"/>
    <w:rsid w:val="00732A56"/>
    <w:rsid w:val="007857B4"/>
    <w:rsid w:val="007B62AD"/>
    <w:rsid w:val="007E6AAC"/>
    <w:rsid w:val="00845963"/>
    <w:rsid w:val="00884954"/>
    <w:rsid w:val="008E18FF"/>
    <w:rsid w:val="00901874"/>
    <w:rsid w:val="009447DD"/>
    <w:rsid w:val="00A27BAA"/>
    <w:rsid w:val="00A4442A"/>
    <w:rsid w:val="00A634B9"/>
    <w:rsid w:val="00A84085"/>
    <w:rsid w:val="00A912CA"/>
    <w:rsid w:val="00B57550"/>
    <w:rsid w:val="00B74554"/>
    <w:rsid w:val="00BF658B"/>
    <w:rsid w:val="00C64417"/>
    <w:rsid w:val="00D07D8F"/>
    <w:rsid w:val="00D82F46"/>
    <w:rsid w:val="00E039A7"/>
    <w:rsid w:val="00E37B8F"/>
    <w:rsid w:val="00E542F4"/>
    <w:rsid w:val="00E56EB0"/>
    <w:rsid w:val="00E96C7A"/>
    <w:rsid w:val="00EF553A"/>
    <w:rsid w:val="00FD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CCF31"/>
  <w15:docId w15:val="{51E6BE48-3DEF-45EF-9F51-B18248E6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147"/>
  </w:style>
  <w:style w:type="paragraph" w:styleId="1">
    <w:name w:val="heading 1"/>
    <w:basedOn w:val="a"/>
    <w:next w:val="a"/>
    <w:link w:val="10"/>
    <w:qFormat/>
    <w:rsid w:val="00E542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2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542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Intense Emphasis"/>
    <w:uiPriority w:val="21"/>
    <w:qFormat/>
    <w:rsid w:val="00E542F4"/>
    <w:rPr>
      <w:b/>
      <w:bCs/>
      <w:i/>
      <w:iCs/>
      <w:color w:val="4F81BD"/>
    </w:rPr>
  </w:style>
  <w:style w:type="paragraph" w:styleId="a6">
    <w:name w:val="Normal (Web)"/>
    <w:basedOn w:val="a"/>
    <w:uiPriority w:val="99"/>
    <w:rsid w:val="00E5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542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semiHidden/>
    <w:rsid w:val="00E54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E542F4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9447D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85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semiHidden/>
    <w:rsid w:val="00D07D8F"/>
    <w:rPr>
      <w:color w:val="auto"/>
      <w:u w:val="single"/>
    </w:rPr>
  </w:style>
  <w:style w:type="paragraph" w:styleId="ab">
    <w:name w:val="header"/>
    <w:basedOn w:val="a"/>
    <w:link w:val="ac"/>
    <w:uiPriority w:val="99"/>
    <w:rsid w:val="00D07D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D07D8F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uiPriority w:val="99"/>
    <w:rsid w:val="00D07D8F"/>
  </w:style>
  <w:style w:type="paragraph" w:styleId="ae">
    <w:name w:val="footer"/>
    <w:basedOn w:val="a"/>
    <w:link w:val="af"/>
    <w:uiPriority w:val="99"/>
    <w:semiHidden/>
    <w:unhideWhenUsed/>
    <w:rsid w:val="000B6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B6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17322-DE99-4542-8C23-9DB4455B6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Пользователь</cp:lastModifiedBy>
  <cp:revision>13</cp:revision>
  <cp:lastPrinted>2018-06-05T02:49:00Z</cp:lastPrinted>
  <dcterms:created xsi:type="dcterms:W3CDTF">2017-12-25T03:44:00Z</dcterms:created>
  <dcterms:modified xsi:type="dcterms:W3CDTF">2022-11-28T09:38:00Z</dcterms:modified>
</cp:coreProperties>
</file>