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F4" w:rsidRPr="00E542F4" w:rsidRDefault="00E542F4" w:rsidP="00E542F4">
      <w:pPr>
        <w:rPr>
          <w:rFonts w:ascii="Times New Roman" w:hAnsi="Times New Roman" w:cs="Times New Roman"/>
          <w:sz w:val="24"/>
          <w:szCs w:val="24"/>
        </w:rPr>
      </w:pPr>
      <w:r w:rsidRPr="00E542F4">
        <w:rPr>
          <w:rFonts w:ascii="Times New Roman" w:hAnsi="Times New Roman" w:cs="Times New Roman"/>
          <w:sz w:val="24"/>
          <w:szCs w:val="24"/>
        </w:rPr>
        <w:t>№</w:t>
      </w:r>
      <w:r w:rsidR="0053434B">
        <w:rPr>
          <w:rFonts w:ascii="Times New Roman" w:hAnsi="Times New Roman" w:cs="Times New Roman"/>
          <w:sz w:val="24"/>
          <w:szCs w:val="24"/>
        </w:rPr>
        <w:t xml:space="preserve"> 26</w:t>
      </w:r>
      <w:bookmarkStart w:id="0" w:name="_GoBack"/>
      <w:bookmarkEnd w:id="0"/>
      <w:r w:rsidR="00F121F6">
        <w:rPr>
          <w:rFonts w:ascii="Times New Roman" w:hAnsi="Times New Roman" w:cs="Times New Roman"/>
          <w:sz w:val="24"/>
          <w:szCs w:val="24"/>
        </w:rPr>
        <w:t>,  24</w:t>
      </w:r>
      <w:r w:rsidR="00233AB8">
        <w:rPr>
          <w:rFonts w:ascii="Times New Roman" w:hAnsi="Times New Roman" w:cs="Times New Roman"/>
          <w:sz w:val="24"/>
          <w:szCs w:val="24"/>
        </w:rPr>
        <w:t xml:space="preserve"> </w:t>
      </w:r>
      <w:r w:rsidR="00F121F6">
        <w:rPr>
          <w:rFonts w:ascii="Times New Roman" w:hAnsi="Times New Roman" w:cs="Times New Roman"/>
          <w:sz w:val="24"/>
          <w:szCs w:val="24"/>
        </w:rPr>
        <w:t>января  2023</w:t>
      </w:r>
      <w:r w:rsidRPr="00E542F4">
        <w:rPr>
          <w:rFonts w:ascii="Times New Roman" w:hAnsi="Times New Roman" w:cs="Times New Roman"/>
          <w:sz w:val="24"/>
          <w:szCs w:val="24"/>
        </w:rPr>
        <w:t xml:space="preserve"> г. </w:t>
      </w:r>
    </w:p>
    <w:p w:rsidR="00E542F4" w:rsidRPr="00E542F4" w:rsidRDefault="00E542F4" w:rsidP="00E542F4">
      <w:pPr>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E542F4" w:rsidRPr="00E542F4" w:rsidRDefault="00E542F4" w:rsidP="00E542F4">
      <w:pPr>
        <w:jc w:val="center"/>
        <w:rPr>
          <w:rFonts w:ascii="Times New Roman" w:hAnsi="Times New Roman" w:cs="Times New Roman"/>
          <w:sz w:val="52"/>
          <w:szCs w:val="52"/>
        </w:rPr>
      </w:pPr>
      <w:proofErr w:type="gramStart"/>
      <w:r w:rsidRPr="00E542F4">
        <w:rPr>
          <w:rFonts w:ascii="Times New Roman" w:hAnsi="Times New Roman" w:cs="Times New Roman"/>
          <w:sz w:val="52"/>
          <w:szCs w:val="52"/>
        </w:rPr>
        <w:t xml:space="preserve">«  </w:t>
      </w:r>
      <w:r w:rsidRPr="00E542F4">
        <w:rPr>
          <w:rFonts w:ascii="Times New Roman" w:hAnsi="Times New Roman" w:cs="Times New Roman"/>
          <w:sz w:val="72"/>
          <w:szCs w:val="72"/>
        </w:rPr>
        <w:t>ИШИМСКИЙ</w:t>
      </w:r>
      <w:proofErr w:type="gramEnd"/>
      <w:r w:rsidRPr="00E542F4">
        <w:rPr>
          <w:rFonts w:ascii="Times New Roman" w:hAnsi="Times New Roman" w:cs="Times New Roman"/>
          <w:sz w:val="72"/>
          <w:szCs w:val="72"/>
        </w:rPr>
        <w:t xml:space="preserve">  ВЕСТНИК </w:t>
      </w:r>
      <w:r w:rsidRPr="00E542F4">
        <w:rPr>
          <w:rFonts w:ascii="Times New Roman" w:hAnsi="Times New Roman" w:cs="Times New Roman"/>
          <w:sz w:val="52"/>
          <w:szCs w:val="52"/>
        </w:rPr>
        <w:t>»</w:t>
      </w:r>
    </w:p>
    <w:p w:rsidR="00E542F4" w:rsidRPr="00E542F4" w:rsidRDefault="00E542F4" w:rsidP="00DD4639">
      <w:pPr>
        <w:jc w:val="center"/>
        <w:rPr>
          <w:rFonts w:ascii="Times New Roman" w:hAnsi="Times New Roman" w:cs="Times New Roman"/>
          <w:sz w:val="52"/>
          <w:szCs w:val="52"/>
        </w:rPr>
      </w:pPr>
      <w:r w:rsidRPr="00E542F4">
        <w:rPr>
          <w:rFonts w:ascii="Times New Roman" w:hAnsi="Times New Roman" w:cs="Times New Roman"/>
          <w:noProof/>
          <w:sz w:val="52"/>
          <w:szCs w:val="52"/>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E542F4">
        <w:rPr>
          <w:rFonts w:ascii="Times New Roman" w:hAnsi="Times New Roman" w:cs="Times New Roman"/>
          <w:sz w:val="52"/>
          <w:szCs w:val="52"/>
        </w:rPr>
        <w:t xml:space="preserve">   </w:t>
      </w:r>
      <w:r w:rsidR="000B648D" w:rsidRPr="00E542F4">
        <w:rPr>
          <w:rFonts w:ascii="Times New Roman" w:hAnsi="Times New Roman" w:cs="Times New Roman"/>
          <w:noProof/>
          <w:sz w:val="52"/>
          <w:szCs w:val="52"/>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r w:rsidRPr="00E542F4">
        <w:rPr>
          <w:rFonts w:ascii="Times New Roman" w:hAnsi="Times New Roman" w:cs="Times New Roman"/>
          <w:sz w:val="52"/>
          <w:szCs w:val="52"/>
        </w:rPr>
        <w:t xml:space="preserve">   </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 xml:space="preserve">Учредитель: </w:t>
      </w:r>
      <w:proofErr w:type="gramStart"/>
      <w:r w:rsidRPr="00E542F4">
        <w:rPr>
          <w:rFonts w:ascii="Times New Roman" w:hAnsi="Times New Roman" w:cs="Times New Roman"/>
        </w:rPr>
        <w:t>администрация  муниципального</w:t>
      </w:r>
      <w:proofErr w:type="gramEnd"/>
      <w:r w:rsidRPr="00E542F4">
        <w:rPr>
          <w:rFonts w:ascii="Times New Roman" w:hAnsi="Times New Roman" w:cs="Times New Roman"/>
        </w:rPr>
        <w:t xml:space="preserve"> образования </w:t>
      </w:r>
      <w:proofErr w:type="spellStart"/>
      <w:r w:rsidRPr="00E542F4">
        <w:rPr>
          <w:rFonts w:ascii="Times New Roman" w:hAnsi="Times New Roman" w:cs="Times New Roman"/>
        </w:rPr>
        <w:t>Ишимского</w:t>
      </w:r>
      <w:proofErr w:type="spellEnd"/>
      <w:r w:rsidRPr="00E542F4">
        <w:rPr>
          <w:rFonts w:ascii="Times New Roman" w:hAnsi="Times New Roman" w:cs="Times New Roman"/>
        </w:rPr>
        <w:t xml:space="preserve"> сельсовета Чистоозерного района Новосибирской области</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7857B4" w:rsidRDefault="00E542F4" w:rsidP="007857B4">
      <w:pPr>
        <w:spacing w:after="0" w:line="240" w:lineRule="auto"/>
        <w:rPr>
          <w:rFonts w:ascii="Times New Roman" w:eastAsia="Times New Roman" w:hAnsi="Times New Roman" w:cs="Times New Roman"/>
          <w:sz w:val="24"/>
          <w:szCs w:val="24"/>
        </w:rPr>
      </w:pPr>
      <w:r w:rsidRPr="00E542F4">
        <w:rPr>
          <w:rFonts w:ascii="Times New Roman" w:hAnsi="Times New Roman" w:cs="Times New Roman"/>
        </w:rPr>
        <w:t xml:space="preserve">Утвержден 11 сессией Совета депутатов </w:t>
      </w:r>
      <w:proofErr w:type="spellStart"/>
      <w:r w:rsidRPr="00E542F4">
        <w:rPr>
          <w:rFonts w:ascii="Times New Roman" w:hAnsi="Times New Roman" w:cs="Times New Roman"/>
        </w:rPr>
        <w:t>Ишимского</w:t>
      </w:r>
      <w:proofErr w:type="spellEnd"/>
      <w:r w:rsidRPr="00E542F4">
        <w:rPr>
          <w:rFonts w:ascii="Times New Roman" w:hAnsi="Times New Roman" w:cs="Times New Roman"/>
        </w:rPr>
        <w:t xml:space="preserve"> </w:t>
      </w:r>
      <w:proofErr w:type="gramStart"/>
      <w:r w:rsidRPr="00E542F4">
        <w:rPr>
          <w:rFonts w:ascii="Times New Roman" w:hAnsi="Times New Roman" w:cs="Times New Roman"/>
        </w:rPr>
        <w:t>сельсовета  19.02.2006</w:t>
      </w:r>
      <w:proofErr w:type="gramEnd"/>
      <w:r w:rsidRPr="00E542F4">
        <w:rPr>
          <w:rFonts w:ascii="Times New Roman" w:hAnsi="Times New Roman" w:cs="Times New Roman"/>
        </w:rPr>
        <w:t xml:space="preserve"> года</w:t>
      </w:r>
      <w:r w:rsidRPr="00E542F4">
        <w:rPr>
          <w:rFonts w:ascii="Times New Roman" w:hAnsi="Times New Roman" w:cs="Times New Roman"/>
          <w:sz w:val="20"/>
          <w:szCs w:val="20"/>
        </w:rPr>
        <w:t>.</w:t>
      </w:r>
      <w:r w:rsidR="000B648D">
        <w:rPr>
          <w:rFonts w:ascii="Times New Roman" w:hAnsi="Times New Roman" w:cs="Times New Roman"/>
          <w:sz w:val="20"/>
          <w:szCs w:val="20"/>
        </w:rPr>
        <w:t xml:space="preserve"> Тираж 30 </w:t>
      </w:r>
      <w:proofErr w:type="spellStart"/>
      <w:r w:rsidR="000B648D">
        <w:rPr>
          <w:rFonts w:ascii="Times New Roman" w:hAnsi="Times New Roman" w:cs="Times New Roman"/>
          <w:sz w:val="20"/>
          <w:szCs w:val="20"/>
        </w:rPr>
        <w:t>экз</w:t>
      </w:r>
      <w:proofErr w:type="spellEnd"/>
    </w:p>
    <w:p w:rsidR="007857B4" w:rsidRDefault="007857B4"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8271A9" w:rsidP="008271A9">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4"/>
          <w:szCs w:val="24"/>
        </w:rPr>
        <w:t xml:space="preserve">                                     </w:t>
      </w:r>
      <w:r w:rsidR="00F121F6">
        <w:rPr>
          <w:rFonts w:ascii="Times New Roman" w:eastAsia="Times New Roman" w:hAnsi="Times New Roman" w:cs="Times New Roman"/>
          <w:b/>
          <w:sz w:val="32"/>
          <w:szCs w:val="32"/>
        </w:rPr>
        <w:t>СЕГОДНЯ В НОМЕРЕ:</w:t>
      </w:r>
    </w:p>
    <w:p w:rsidR="00F121F6" w:rsidRDefault="00F121F6" w:rsidP="00F121F6">
      <w:pPr>
        <w:spacing w:after="0" w:line="240" w:lineRule="auto"/>
        <w:jc w:val="center"/>
        <w:rPr>
          <w:rFonts w:ascii="Times New Roman" w:eastAsia="Times New Roman" w:hAnsi="Times New Roman" w:cs="Times New Roman"/>
          <w:sz w:val="28"/>
          <w:szCs w:val="28"/>
        </w:rPr>
      </w:pPr>
    </w:p>
    <w:p w:rsidR="00F121F6" w:rsidRDefault="00F121F6" w:rsidP="00F121F6">
      <w:pPr>
        <w:spacing w:after="0" w:line="240" w:lineRule="auto"/>
        <w:jc w:val="center"/>
        <w:rPr>
          <w:rFonts w:ascii="Times New Roman" w:eastAsia="Times New Roman" w:hAnsi="Times New Roman" w:cs="Times New Roman"/>
          <w:sz w:val="28"/>
          <w:szCs w:val="28"/>
        </w:rPr>
      </w:pPr>
    </w:p>
    <w:p w:rsidR="00F121F6" w:rsidRPr="00F121F6" w:rsidRDefault="00F121F6" w:rsidP="00F121F6">
      <w:pPr>
        <w:pStyle w:val="af0"/>
        <w:numPr>
          <w:ilvl w:val="0"/>
          <w:numId w:val="2"/>
        </w:numPr>
        <w:spacing w:after="0" w:line="240" w:lineRule="auto"/>
        <w:rPr>
          <w:rFonts w:ascii="Times New Roman" w:eastAsia="Calibri" w:hAnsi="Times New Roman" w:cs="Times New Roman"/>
          <w:b/>
          <w:sz w:val="28"/>
          <w:szCs w:val="28"/>
          <w:lang w:eastAsia="en-US"/>
        </w:rPr>
      </w:pPr>
      <w:r w:rsidRPr="00F121F6">
        <w:rPr>
          <w:rFonts w:ascii="Times New Roman" w:eastAsia="Calibri" w:hAnsi="Times New Roman" w:cs="Times New Roman"/>
          <w:b/>
          <w:sz w:val="28"/>
          <w:szCs w:val="28"/>
          <w:lang w:eastAsia="en-US"/>
        </w:rPr>
        <w:t>ПОСТАНОВЛЕНИЕ</w:t>
      </w:r>
      <w:r>
        <w:rPr>
          <w:rFonts w:ascii="Times New Roman" w:eastAsia="Calibri" w:hAnsi="Times New Roman" w:cs="Times New Roman"/>
          <w:b/>
          <w:sz w:val="28"/>
          <w:szCs w:val="28"/>
          <w:lang w:eastAsia="en-US"/>
        </w:rPr>
        <w:t xml:space="preserve">     </w:t>
      </w:r>
      <w:r w:rsidRPr="00F121F6">
        <w:rPr>
          <w:rFonts w:ascii="Times New Roman" w:eastAsia="Calibri" w:hAnsi="Times New Roman" w:cs="Times New Roman"/>
          <w:b/>
          <w:sz w:val="28"/>
          <w:szCs w:val="28"/>
          <w:lang w:eastAsia="en-US"/>
        </w:rPr>
        <w:t>от 18.01.2023г. № 1</w:t>
      </w:r>
    </w:p>
    <w:p w:rsidR="00F121F6" w:rsidRPr="00F121F6" w:rsidRDefault="00F121F6" w:rsidP="00F121F6">
      <w:pPr>
        <w:spacing w:after="0" w:line="240" w:lineRule="auto"/>
        <w:rPr>
          <w:rFonts w:ascii="Times New Roman" w:eastAsia="Calibri" w:hAnsi="Times New Roman" w:cs="Times New Roman"/>
          <w:b/>
          <w:sz w:val="28"/>
          <w:szCs w:val="28"/>
          <w:lang w:eastAsia="en-US"/>
        </w:rPr>
      </w:pPr>
      <w:r w:rsidRPr="00F121F6">
        <w:rPr>
          <w:rFonts w:ascii="Times New Roman" w:eastAsia="Calibri" w:hAnsi="Times New Roman" w:cs="Times New Roman"/>
          <w:b/>
          <w:sz w:val="28"/>
          <w:szCs w:val="28"/>
          <w:lang w:eastAsia="en-US"/>
        </w:rPr>
        <w:t xml:space="preserve">Об утверждении муниципальной программы «Обеспечение пожарной безопасности на территории </w:t>
      </w:r>
      <w:proofErr w:type="spellStart"/>
      <w:r w:rsidRPr="00F121F6">
        <w:rPr>
          <w:rFonts w:ascii="Times New Roman" w:eastAsia="Calibri" w:hAnsi="Times New Roman" w:cs="Times New Roman"/>
          <w:b/>
          <w:sz w:val="28"/>
          <w:szCs w:val="28"/>
          <w:lang w:eastAsia="en-US"/>
        </w:rPr>
        <w:t>Ишимского</w:t>
      </w:r>
      <w:proofErr w:type="spellEnd"/>
      <w:r w:rsidRPr="00F121F6">
        <w:rPr>
          <w:rFonts w:ascii="Times New Roman" w:eastAsia="Calibri" w:hAnsi="Times New Roman" w:cs="Times New Roman"/>
          <w:b/>
          <w:sz w:val="28"/>
          <w:szCs w:val="28"/>
          <w:lang w:eastAsia="en-US"/>
        </w:rPr>
        <w:t xml:space="preserve"> </w:t>
      </w:r>
      <w:proofErr w:type="gramStart"/>
      <w:r w:rsidRPr="00F121F6">
        <w:rPr>
          <w:rFonts w:ascii="Times New Roman" w:eastAsia="Calibri" w:hAnsi="Times New Roman" w:cs="Times New Roman"/>
          <w:b/>
          <w:sz w:val="28"/>
          <w:szCs w:val="28"/>
          <w:lang w:eastAsia="en-US"/>
        </w:rPr>
        <w:t>сельсовета</w:t>
      </w:r>
      <w:r>
        <w:rPr>
          <w:rFonts w:ascii="Times New Roman" w:eastAsia="Calibri" w:hAnsi="Times New Roman" w:cs="Times New Roman"/>
          <w:b/>
          <w:sz w:val="28"/>
          <w:szCs w:val="28"/>
          <w:lang w:eastAsia="en-US"/>
        </w:rPr>
        <w:t xml:space="preserve"> </w:t>
      </w:r>
      <w:r w:rsidRPr="00F121F6">
        <w:rPr>
          <w:rFonts w:ascii="Times New Roman" w:eastAsia="Calibri" w:hAnsi="Times New Roman" w:cs="Times New Roman"/>
          <w:b/>
          <w:sz w:val="28"/>
          <w:szCs w:val="28"/>
          <w:lang w:eastAsia="en-US"/>
        </w:rPr>
        <w:t xml:space="preserve"> Чистоозерного</w:t>
      </w:r>
      <w:proofErr w:type="gramEnd"/>
      <w:r w:rsidRPr="00F121F6">
        <w:rPr>
          <w:rFonts w:ascii="Times New Roman" w:eastAsia="Calibri" w:hAnsi="Times New Roman" w:cs="Times New Roman"/>
          <w:b/>
          <w:sz w:val="28"/>
          <w:szCs w:val="28"/>
          <w:lang w:eastAsia="en-US"/>
        </w:rPr>
        <w:t xml:space="preserve"> района Новосибирской области </w:t>
      </w:r>
    </w:p>
    <w:p w:rsidR="00F121F6" w:rsidRDefault="00F121F6" w:rsidP="00F121F6">
      <w:pPr>
        <w:spacing w:after="0" w:line="240" w:lineRule="auto"/>
        <w:jc w:val="center"/>
        <w:rPr>
          <w:rFonts w:ascii="Times New Roman" w:eastAsia="Calibri" w:hAnsi="Times New Roman" w:cs="Times New Roman"/>
          <w:b/>
          <w:sz w:val="28"/>
          <w:szCs w:val="28"/>
          <w:lang w:eastAsia="en-US"/>
        </w:rPr>
      </w:pPr>
      <w:r w:rsidRPr="00F121F6">
        <w:rPr>
          <w:rFonts w:ascii="Times New Roman" w:eastAsia="Calibri" w:hAnsi="Times New Roman" w:cs="Times New Roman"/>
          <w:b/>
          <w:sz w:val="28"/>
          <w:szCs w:val="28"/>
          <w:lang w:eastAsia="en-US"/>
        </w:rPr>
        <w:t>на 2023-2025 годы»</w:t>
      </w:r>
    </w:p>
    <w:p w:rsidR="00F121F6" w:rsidRPr="00F121F6" w:rsidRDefault="00F121F6" w:rsidP="00F121F6">
      <w:pPr>
        <w:pStyle w:val="af0"/>
        <w:numPr>
          <w:ilvl w:val="0"/>
          <w:numId w:val="2"/>
        </w:numPr>
        <w:tabs>
          <w:tab w:val="left" w:pos="3645"/>
        </w:tabs>
        <w:spacing w:after="0" w:line="240" w:lineRule="auto"/>
        <w:rPr>
          <w:rFonts w:ascii="Times New Roman" w:eastAsia="Times New Roman" w:hAnsi="Times New Roman" w:cs="Times New Roman"/>
          <w:b/>
          <w:sz w:val="28"/>
          <w:szCs w:val="28"/>
        </w:rPr>
      </w:pPr>
      <w:proofErr w:type="gramStart"/>
      <w:r w:rsidRPr="00F121F6">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 xml:space="preserve">2  </w:t>
      </w:r>
      <w:r w:rsidRPr="00F121F6">
        <w:rPr>
          <w:rFonts w:ascii="Times New Roman" w:eastAsia="Times New Roman" w:hAnsi="Times New Roman" w:cs="Times New Roman"/>
          <w:b/>
          <w:sz w:val="28"/>
          <w:szCs w:val="28"/>
        </w:rPr>
        <w:t xml:space="preserve">от 19.01.2023 г.                                                                   </w:t>
      </w:r>
      <w:r>
        <w:rPr>
          <w:rFonts w:ascii="Times New Roman" w:eastAsia="Times New Roman" w:hAnsi="Times New Roman" w:cs="Times New Roman"/>
          <w:b/>
          <w:sz w:val="28"/>
          <w:szCs w:val="28"/>
        </w:rPr>
        <w:t xml:space="preserve">                         </w:t>
      </w:r>
    </w:p>
    <w:p w:rsidR="00F121F6" w:rsidRDefault="00F121F6" w:rsidP="00F121F6">
      <w:pPr>
        <w:shd w:val="clear" w:color="auto" w:fill="FFFFFF"/>
        <w:spacing w:after="0" w:line="240" w:lineRule="auto"/>
        <w:rPr>
          <w:rFonts w:ascii="Times New Roman" w:eastAsia="Times New Roman" w:hAnsi="Times New Roman" w:cs="Times New Roman"/>
          <w:b/>
          <w:bCs/>
          <w:spacing w:val="-8"/>
          <w:sz w:val="28"/>
          <w:szCs w:val="28"/>
        </w:rPr>
      </w:pPr>
      <w:r w:rsidRPr="00F121F6">
        <w:rPr>
          <w:rFonts w:ascii="Times New Roman" w:eastAsia="Times New Roman" w:hAnsi="Times New Roman" w:cs="Times New Roman"/>
          <w:b/>
          <w:bCs/>
          <w:spacing w:val="-8"/>
          <w:sz w:val="28"/>
          <w:szCs w:val="28"/>
        </w:rPr>
        <w:t xml:space="preserve">Об утверждении Положения об оплате труда работника, осуществляющего первичный воинский </w:t>
      </w:r>
      <w:proofErr w:type="gramStart"/>
      <w:r w:rsidRPr="00F121F6">
        <w:rPr>
          <w:rFonts w:ascii="Times New Roman" w:eastAsia="Times New Roman" w:hAnsi="Times New Roman" w:cs="Times New Roman"/>
          <w:b/>
          <w:bCs/>
          <w:spacing w:val="-8"/>
          <w:sz w:val="28"/>
          <w:szCs w:val="28"/>
        </w:rPr>
        <w:t>учет  в</w:t>
      </w:r>
      <w:proofErr w:type="gramEnd"/>
      <w:r w:rsidRPr="00F121F6">
        <w:rPr>
          <w:rFonts w:ascii="Times New Roman" w:eastAsia="Times New Roman" w:hAnsi="Times New Roman" w:cs="Times New Roman"/>
          <w:b/>
          <w:bCs/>
          <w:spacing w:val="-8"/>
          <w:sz w:val="28"/>
          <w:szCs w:val="28"/>
        </w:rPr>
        <w:t xml:space="preserve"> администрации </w:t>
      </w:r>
      <w:proofErr w:type="spellStart"/>
      <w:r w:rsidRPr="00F121F6">
        <w:rPr>
          <w:rFonts w:ascii="Times New Roman" w:eastAsia="Times New Roman" w:hAnsi="Times New Roman" w:cs="Times New Roman"/>
          <w:b/>
          <w:bCs/>
          <w:spacing w:val="-8"/>
          <w:sz w:val="28"/>
          <w:szCs w:val="28"/>
        </w:rPr>
        <w:t>Ишимского</w:t>
      </w:r>
      <w:proofErr w:type="spellEnd"/>
      <w:r w:rsidRPr="00F121F6">
        <w:rPr>
          <w:rFonts w:ascii="Times New Roman" w:eastAsia="Times New Roman" w:hAnsi="Times New Roman" w:cs="Times New Roman"/>
          <w:b/>
          <w:bCs/>
          <w:spacing w:val="-8"/>
          <w:sz w:val="28"/>
          <w:szCs w:val="28"/>
        </w:rPr>
        <w:t xml:space="preserve">   сельсовета Чистоозерного  района Новосибирской области</w:t>
      </w:r>
    </w:p>
    <w:p w:rsidR="00F121F6" w:rsidRPr="00F121F6" w:rsidRDefault="00F121F6" w:rsidP="00F121F6">
      <w:pPr>
        <w:pStyle w:val="af0"/>
        <w:numPr>
          <w:ilvl w:val="0"/>
          <w:numId w:val="2"/>
        </w:numPr>
        <w:spacing w:after="0" w:line="240" w:lineRule="auto"/>
        <w:rPr>
          <w:rFonts w:ascii="Times New Roman" w:eastAsia="Calibri" w:hAnsi="Times New Roman" w:cs="Times New Roman"/>
          <w:b/>
          <w:sz w:val="28"/>
          <w:szCs w:val="28"/>
          <w:lang w:eastAsia="en-US"/>
        </w:rPr>
      </w:pPr>
      <w:proofErr w:type="gramStart"/>
      <w:r w:rsidRPr="00F121F6">
        <w:rPr>
          <w:rFonts w:ascii="Times New Roman" w:eastAsia="Calibri" w:hAnsi="Times New Roman" w:cs="Times New Roman"/>
          <w:b/>
          <w:sz w:val="28"/>
          <w:szCs w:val="28"/>
          <w:lang w:eastAsia="en-US"/>
        </w:rPr>
        <w:t>ПОСТАНОВЛЕНИЕ</w:t>
      </w:r>
      <w:r>
        <w:rPr>
          <w:rFonts w:ascii="Times New Roman" w:eastAsia="Calibri" w:hAnsi="Times New Roman" w:cs="Times New Roman"/>
          <w:b/>
          <w:sz w:val="28"/>
          <w:szCs w:val="28"/>
          <w:lang w:eastAsia="en-US"/>
        </w:rPr>
        <w:t xml:space="preserve">  №</w:t>
      </w:r>
      <w:proofErr w:type="gramEnd"/>
      <w:r>
        <w:rPr>
          <w:rFonts w:ascii="Times New Roman" w:eastAsia="Calibri" w:hAnsi="Times New Roman" w:cs="Times New Roman"/>
          <w:b/>
          <w:sz w:val="28"/>
          <w:szCs w:val="28"/>
          <w:lang w:eastAsia="en-US"/>
        </w:rPr>
        <w:t xml:space="preserve"> 3   от </w:t>
      </w:r>
      <w:r w:rsidRPr="00F121F6">
        <w:rPr>
          <w:rFonts w:ascii="Times New Roman" w:eastAsia="Calibri" w:hAnsi="Times New Roman" w:cs="Times New Roman"/>
          <w:b/>
          <w:sz w:val="28"/>
          <w:szCs w:val="28"/>
          <w:lang w:eastAsia="en-US"/>
        </w:rPr>
        <w:t xml:space="preserve">20.01. 2023 г                                                                                                                          </w:t>
      </w:r>
      <w:r>
        <w:rPr>
          <w:rFonts w:ascii="Times New Roman" w:eastAsia="Calibri" w:hAnsi="Times New Roman" w:cs="Times New Roman"/>
          <w:b/>
          <w:sz w:val="28"/>
          <w:szCs w:val="28"/>
          <w:lang w:eastAsia="en-US"/>
        </w:rPr>
        <w:t xml:space="preserve">   </w:t>
      </w:r>
    </w:p>
    <w:p w:rsidR="00F121F6" w:rsidRDefault="00F121F6" w:rsidP="00F121F6">
      <w:pPr>
        <w:spacing w:after="0" w:line="240" w:lineRule="auto"/>
        <w:rPr>
          <w:rFonts w:ascii="Times New Roman" w:eastAsia="Calibri" w:hAnsi="Times New Roman" w:cs="Times New Roman"/>
          <w:b/>
          <w:sz w:val="28"/>
          <w:szCs w:val="28"/>
          <w:lang w:eastAsia="en-US"/>
        </w:rPr>
      </w:pPr>
      <w:r w:rsidRPr="00F121F6">
        <w:rPr>
          <w:rFonts w:ascii="Times New Roman" w:eastAsia="Calibri" w:hAnsi="Times New Roman" w:cs="Times New Roman"/>
          <w:b/>
          <w:sz w:val="28"/>
          <w:szCs w:val="28"/>
          <w:lang w:eastAsia="en-US"/>
        </w:rPr>
        <w:t xml:space="preserve">Об организации и осуществлении   первичного воинского учета граждан на территории </w:t>
      </w:r>
      <w:proofErr w:type="spellStart"/>
      <w:proofErr w:type="gramStart"/>
      <w:r w:rsidRPr="00F121F6">
        <w:rPr>
          <w:rFonts w:ascii="Times New Roman" w:eastAsia="Calibri" w:hAnsi="Times New Roman" w:cs="Times New Roman"/>
          <w:b/>
          <w:sz w:val="28"/>
          <w:szCs w:val="28"/>
          <w:lang w:eastAsia="en-US"/>
        </w:rPr>
        <w:t>Ишимского</w:t>
      </w:r>
      <w:proofErr w:type="spellEnd"/>
      <w:r w:rsidRPr="00F121F6">
        <w:rPr>
          <w:rFonts w:ascii="Times New Roman" w:eastAsia="Calibri" w:hAnsi="Times New Roman" w:cs="Times New Roman"/>
          <w:b/>
          <w:sz w:val="28"/>
          <w:szCs w:val="28"/>
          <w:lang w:eastAsia="en-US"/>
        </w:rPr>
        <w:t xml:space="preserve">  сельсовета</w:t>
      </w:r>
      <w:proofErr w:type="gramEnd"/>
      <w:r w:rsidRPr="00F121F6">
        <w:rPr>
          <w:rFonts w:ascii="Times New Roman" w:eastAsia="Calibri" w:hAnsi="Times New Roman" w:cs="Times New Roman"/>
          <w:b/>
          <w:sz w:val="28"/>
          <w:szCs w:val="28"/>
          <w:lang w:eastAsia="en-US"/>
        </w:rPr>
        <w:t xml:space="preserve"> Чистоозерного района Новосибирской области</w:t>
      </w:r>
    </w:p>
    <w:p w:rsidR="00F121F6" w:rsidRDefault="00F121F6" w:rsidP="00F121F6">
      <w:pPr>
        <w:spacing w:after="0" w:line="240" w:lineRule="auto"/>
        <w:rPr>
          <w:rFonts w:ascii="Times New Roman" w:eastAsia="Calibri" w:hAnsi="Times New Roman" w:cs="Times New Roman"/>
          <w:b/>
          <w:sz w:val="28"/>
          <w:szCs w:val="28"/>
          <w:lang w:eastAsia="en-US"/>
        </w:rPr>
      </w:pPr>
    </w:p>
    <w:p w:rsidR="00F121F6" w:rsidRPr="00F121F6" w:rsidRDefault="00F121F6" w:rsidP="00F121F6">
      <w:pPr>
        <w:pStyle w:val="af0"/>
        <w:numPr>
          <w:ilvl w:val="0"/>
          <w:numId w:val="2"/>
        </w:numPr>
        <w:spacing w:after="0" w:line="240" w:lineRule="auto"/>
        <w:rPr>
          <w:rFonts w:ascii="Times New Roman" w:eastAsia="Times New Roman" w:hAnsi="Times New Roman" w:cs="Times New Roman"/>
          <w:b/>
          <w:sz w:val="28"/>
          <w:szCs w:val="28"/>
        </w:rPr>
      </w:pPr>
      <w:proofErr w:type="gramStart"/>
      <w:r w:rsidRPr="00F121F6">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 xml:space="preserve">4  от </w:t>
      </w:r>
      <w:r w:rsidRPr="00F121F6">
        <w:rPr>
          <w:rFonts w:ascii="Times New Roman" w:eastAsia="Times New Roman" w:hAnsi="Times New Roman" w:cs="Times New Roman"/>
          <w:b/>
          <w:sz w:val="28"/>
          <w:szCs w:val="28"/>
        </w:rPr>
        <w:t>23.01.2023</w:t>
      </w:r>
      <w:r>
        <w:rPr>
          <w:rFonts w:ascii="Times New Roman" w:eastAsia="Times New Roman" w:hAnsi="Times New Roman" w:cs="Times New Roman"/>
          <w:b/>
          <w:sz w:val="28"/>
          <w:szCs w:val="28"/>
        </w:rPr>
        <w:t xml:space="preserve"> г.</w:t>
      </w:r>
      <w:r w:rsidRPr="00F121F6">
        <w:rPr>
          <w:rFonts w:ascii="Times New Roman" w:eastAsia="Times New Roman" w:hAnsi="Times New Roman" w:cs="Times New Roman"/>
          <w:sz w:val="28"/>
          <w:szCs w:val="28"/>
        </w:rPr>
        <w:t xml:space="preserve">    </w:t>
      </w:r>
    </w:p>
    <w:p w:rsidR="00F121F6" w:rsidRPr="00F121F6" w:rsidRDefault="00F121F6" w:rsidP="00F121F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121F6">
        <w:rPr>
          <w:rFonts w:ascii="Times New Roman" w:eastAsia="Times New Roman" w:hAnsi="Times New Roman" w:cs="Times New Roman"/>
          <w:b/>
          <w:sz w:val="28"/>
          <w:szCs w:val="28"/>
        </w:rPr>
        <w:t>О внесении изменений в штатное расписание по воинскому учету</w:t>
      </w:r>
    </w:p>
    <w:p w:rsidR="00F121F6" w:rsidRDefault="00F121F6" w:rsidP="00F121F6">
      <w:pPr>
        <w:spacing w:after="0" w:line="240" w:lineRule="auto"/>
        <w:jc w:val="center"/>
        <w:rPr>
          <w:rFonts w:ascii="Times New Roman" w:eastAsia="Times New Roman" w:hAnsi="Times New Roman" w:cs="Times New Roman"/>
          <w:b/>
          <w:sz w:val="28"/>
          <w:szCs w:val="28"/>
        </w:rPr>
      </w:pPr>
      <w:r w:rsidRPr="00F121F6">
        <w:rPr>
          <w:rFonts w:ascii="Times New Roman" w:eastAsia="Times New Roman" w:hAnsi="Times New Roman" w:cs="Times New Roman"/>
          <w:b/>
          <w:sz w:val="28"/>
          <w:szCs w:val="28"/>
        </w:rPr>
        <w:t xml:space="preserve">администрации </w:t>
      </w:r>
      <w:proofErr w:type="spellStart"/>
      <w:r w:rsidRPr="00F121F6">
        <w:rPr>
          <w:rFonts w:ascii="Times New Roman" w:eastAsia="Times New Roman" w:hAnsi="Times New Roman" w:cs="Times New Roman"/>
          <w:b/>
          <w:sz w:val="28"/>
          <w:szCs w:val="28"/>
        </w:rPr>
        <w:t>Ишимского</w:t>
      </w:r>
      <w:proofErr w:type="spellEnd"/>
      <w:r w:rsidRPr="00F121F6">
        <w:rPr>
          <w:rFonts w:ascii="Times New Roman" w:eastAsia="Times New Roman" w:hAnsi="Times New Roman" w:cs="Times New Roman"/>
          <w:b/>
          <w:sz w:val="28"/>
          <w:szCs w:val="28"/>
        </w:rPr>
        <w:t xml:space="preserve"> сельсовета Чистоозерного района Новосибирской области на 2023 год</w:t>
      </w:r>
    </w:p>
    <w:p w:rsidR="00F121F6" w:rsidRPr="008271A9" w:rsidRDefault="00F121F6" w:rsidP="008271A9">
      <w:pPr>
        <w:pStyle w:val="af0"/>
        <w:numPr>
          <w:ilvl w:val="0"/>
          <w:numId w:val="2"/>
        </w:numPr>
        <w:spacing w:after="0" w:line="240" w:lineRule="auto"/>
        <w:rPr>
          <w:rFonts w:ascii="Times New Roman" w:eastAsia="Times New Roman" w:hAnsi="Times New Roman" w:cs="Times New Roman"/>
          <w:b/>
          <w:sz w:val="28"/>
          <w:szCs w:val="28"/>
        </w:rPr>
      </w:pPr>
      <w:r w:rsidRPr="008271A9">
        <w:rPr>
          <w:rFonts w:ascii="Times New Roman" w:eastAsia="Times New Roman" w:hAnsi="Times New Roman" w:cs="Times New Roman"/>
          <w:b/>
          <w:sz w:val="28"/>
          <w:szCs w:val="28"/>
        </w:rPr>
        <w:t>ПОСТАНОВЛЕНИЕ</w:t>
      </w:r>
      <w:r w:rsidR="008271A9">
        <w:rPr>
          <w:rFonts w:ascii="Times New Roman" w:eastAsia="Times New Roman" w:hAnsi="Times New Roman" w:cs="Times New Roman"/>
          <w:b/>
          <w:sz w:val="28"/>
          <w:szCs w:val="28"/>
        </w:rPr>
        <w:t xml:space="preserve"> № 5 от     </w:t>
      </w:r>
      <w:r w:rsidRPr="008271A9">
        <w:rPr>
          <w:rFonts w:ascii="Times New Roman" w:eastAsia="Times New Roman" w:hAnsi="Times New Roman" w:cs="Times New Roman"/>
          <w:b/>
          <w:sz w:val="28"/>
          <w:szCs w:val="28"/>
        </w:rPr>
        <w:t>23.01.2023</w:t>
      </w:r>
      <w:r w:rsidR="008271A9">
        <w:rPr>
          <w:rFonts w:ascii="Times New Roman" w:eastAsia="Times New Roman" w:hAnsi="Times New Roman" w:cs="Times New Roman"/>
          <w:b/>
          <w:sz w:val="28"/>
          <w:szCs w:val="28"/>
        </w:rPr>
        <w:t xml:space="preserve"> г.</w:t>
      </w:r>
    </w:p>
    <w:p w:rsidR="00F121F6" w:rsidRDefault="008271A9" w:rsidP="008271A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121F6" w:rsidRPr="00F121F6">
        <w:rPr>
          <w:rFonts w:ascii="Times New Roman" w:eastAsia="Times New Roman" w:hAnsi="Times New Roman" w:cs="Times New Roman"/>
          <w:b/>
          <w:sz w:val="28"/>
          <w:szCs w:val="28"/>
        </w:rPr>
        <w:t xml:space="preserve">О плане работы </w:t>
      </w:r>
      <w:proofErr w:type="gramStart"/>
      <w:r w:rsidR="00F121F6" w:rsidRPr="00F121F6">
        <w:rPr>
          <w:rFonts w:ascii="Times New Roman" w:eastAsia="Times New Roman" w:hAnsi="Times New Roman" w:cs="Times New Roman"/>
          <w:b/>
          <w:sz w:val="28"/>
          <w:szCs w:val="28"/>
        </w:rPr>
        <w:t xml:space="preserve">администрации  </w:t>
      </w:r>
      <w:proofErr w:type="spellStart"/>
      <w:r w:rsidR="00F121F6" w:rsidRPr="00F121F6">
        <w:rPr>
          <w:rFonts w:ascii="Times New Roman" w:eastAsia="Times New Roman" w:hAnsi="Times New Roman" w:cs="Times New Roman"/>
          <w:b/>
          <w:sz w:val="28"/>
          <w:szCs w:val="28"/>
        </w:rPr>
        <w:t>Ишимского</w:t>
      </w:r>
      <w:proofErr w:type="spellEnd"/>
      <w:proofErr w:type="gramEnd"/>
      <w:r w:rsidR="00F121F6" w:rsidRPr="00F121F6">
        <w:rPr>
          <w:rFonts w:ascii="Times New Roman" w:eastAsia="Times New Roman" w:hAnsi="Times New Roman" w:cs="Times New Roman"/>
          <w:b/>
          <w:sz w:val="28"/>
          <w:szCs w:val="28"/>
        </w:rPr>
        <w:t xml:space="preserve"> сельсовета Чистоозерного района Новосибирской области на 2023 год</w:t>
      </w:r>
    </w:p>
    <w:p w:rsidR="008271A9" w:rsidRPr="008271A9" w:rsidRDefault="008271A9" w:rsidP="008271A9">
      <w:pPr>
        <w:pStyle w:val="af0"/>
        <w:numPr>
          <w:ilvl w:val="0"/>
          <w:numId w:val="2"/>
        </w:numPr>
        <w:spacing w:after="0" w:line="240" w:lineRule="auto"/>
        <w:rPr>
          <w:rFonts w:ascii="Times New Roman" w:eastAsia="Times New Roman" w:hAnsi="Times New Roman" w:cs="Times New Roman"/>
          <w:b/>
          <w:sz w:val="28"/>
          <w:szCs w:val="28"/>
        </w:rPr>
      </w:pPr>
      <w:proofErr w:type="gramStart"/>
      <w:r>
        <w:rPr>
          <w:rFonts w:ascii="Times New Roman" w:eastAsia="Times New Roman" w:hAnsi="Times New Roman" w:cs="Times New Roman"/>
          <w:b/>
          <w:bCs/>
          <w:sz w:val="28"/>
          <w:szCs w:val="28"/>
        </w:rPr>
        <w:t>РЕШЕНИЕ  №</w:t>
      </w:r>
      <w:proofErr w:type="gramEnd"/>
      <w:r>
        <w:rPr>
          <w:rFonts w:ascii="Times New Roman" w:eastAsia="Times New Roman" w:hAnsi="Times New Roman" w:cs="Times New Roman"/>
          <w:b/>
          <w:bCs/>
          <w:sz w:val="28"/>
          <w:szCs w:val="28"/>
        </w:rPr>
        <w:t xml:space="preserve"> 121 </w:t>
      </w:r>
      <w:r w:rsidRPr="008271A9">
        <w:rPr>
          <w:rFonts w:ascii="Times New Roman" w:eastAsia="Times New Roman" w:hAnsi="Times New Roman" w:cs="Times New Roman"/>
          <w:b/>
          <w:sz w:val="28"/>
          <w:szCs w:val="28"/>
        </w:rPr>
        <w:t>Сороковой сессии</w:t>
      </w:r>
      <w:r>
        <w:rPr>
          <w:rFonts w:ascii="Times New Roman" w:eastAsia="Times New Roman" w:hAnsi="Times New Roman" w:cs="Times New Roman"/>
          <w:b/>
          <w:sz w:val="28"/>
          <w:szCs w:val="28"/>
        </w:rPr>
        <w:t xml:space="preserve"> Совета депутатов   от  </w:t>
      </w:r>
      <w:r w:rsidRPr="008271A9">
        <w:rPr>
          <w:rFonts w:ascii="Times New Roman" w:eastAsia="Times New Roman" w:hAnsi="Times New Roman" w:cs="Times New Roman"/>
          <w:b/>
          <w:sz w:val="28"/>
          <w:szCs w:val="28"/>
        </w:rPr>
        <w:t xml:space="preserve">20.01.2023 г                                                                  </w:t>
      </w:r>
      <w:r>
        <w:rPr>
          <w:rFonts w:ascii="Times New Roman" w:eastAsia="Times New Roman" w:hAnsi="Times New Roman" w:cs="Times New Roman"/>
          <w:b/>
          <w:sz w:val="28"/>
          <w:szCs w:val="28"/>
        </w:rPr>
        <w:t xml:space="preserve">                          </w:t>
      </w:r>
    </w:p>
    <w:p w:rsidR="008271A9" w:rsidRDefault="008271A9" w:rsidP="008271A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8271A9">
        <w:rPr>
          <w:rFonts w:ascii="Times New Roman" w:eastAsia="Times New Roman" w:hAnsi="Times New Roman" w:cs="Times New Roman"/>
          <w:b/>
          <w:bCs/>
          <w:sz w:val="28"/>
          <w:szCs w:val="28"/>
        </w:rPr>
        <w:t xml:space="preserve">Об утверждении структуры администрации </w:t>
      </w:r>
      <w:proofErr w:type="spellStart"/>
      <w:r w:rsidRPr="008271A9">
        <w:rPr>
          <w:rFonts w:ascii="Times New Roman" w:eastAsia="Times New Roman" w:hAnsi="Times New Roman" w:cs="Times New Roman"/>
          <w:b/>
          <w:bCs/>
          <w:sz w:val="28"/>
          <w:szCs w:val="28"/>
        </w:rPr>
        <w:t>Ишимского</w:t>
      </w:r>
      <w:proofErr w:type="spellEnd"/>
      <w:r w:rsidRPr="008271A9">
        <w:rPr>
          <w:rFonts w:ascii="Times New Roman" w:eastAsia="Times New Roman" w:hAnsi="Times New Roman" w:cs="Times New Roman"/>
          <w:b/>
          <w:bCs/>
          <w:sz w:val="28"/>
          <w:szCs w:val="28"/>
        </w:rPr>
        <w:t xml:space="preserve"> сельсовета Чистоозерного района Новосибирской области</w:t>
      </w:r>
    </w:p>
    <w:p w:rsidR="008271A9" w:rsidRDefault="008271A9" w:rsidP="008271A9">
      <w:pPr>
        <w:spacing w:after="0" w:line="240" w:lineRule="auto"/>
        <w:rPr>
          <w:rFonts w:ascii="Times New Roman" w:eastAsia="Times New Roman" w:hAnsi="Times New Roman" w:cs="Times New Roman"/>
          <w:b/>
          <w:bCs/>
          <w:sz w:val="28"/>
          <w:szCs w:val="28"/>
        </w:rPr>
      </w:pPr>
    </w:p>
    <w:p w:rsidR="008271A9" w:rsidRDefault="008271A9" w:rsidP="008271A9">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РАЗНОЕ:</w:t>
      </w:r>
    </w:p>
    <w:p w:rsidR="008271A9" w:rsidRDefault="008271A9" w:rsidP="008271A9">
      <w:pPr>
        <w:spacing w:after="0" w:line="240" w:lineRule="auto"/>
        <w:jc w:val="center"/>
        <w:rPr>
          <w:rFonts w:ascii="Times New Roman" w:eastAsia="Times New Roman" w:hAnsi="Times New Roman" w:cs="Times New Roman"/>
          <w:b/>
          <w:bCs/>
          <w:sz w:val="28"/>
          <w:szCs w:val="28"/>
        </w:rPr>
      </w:pPr>
    </w:p>
    <w:p w:rsidR="008271A9" w:rsidRDefault="008271A9" w:rsidP="008271A9">
      <w:pPr>
        <w:spacing w:after="0" w:line="240" w:lineRule="auto"/>
        <w:jc w:val="center"/>
        <w:rPr>
          <w:rFonts w:ascii="Times New Roman" w:eastAsia="Times New Roman" w:hAnsi="Times New Roman" w:cs="Times New Roman"/>
          <w:b/>
          <w:bCs/>
          <w:sz w:val="28"/>
          <w:szCs w:val="28"/>
        </w:rPr>
      </w:pPr>
    </w:p>
    <w:p w:rsidR="008271A9" w:rsidRDefault="008271A9" w:rsidP="008271A9">
      <w:pPr>
        <w:spacing w:after="0" w:line="240" w:lineRule="auto"/>
        <w:jc w:val="center"/>
        <w:rPr>
          <w:rFonts w:ascii="Times New Roman" w:eastAsia="Times New Roman" w:hAnsi="Times New Roman" w:cs="Times New Roman"/>
          <w:b/>
          <w:bCs/>
          <w:sz w:val="28"/>
          <w:szCs w:val="28"/>
        </w:rPr>
      </w:pPr>
    </w:p>
    <w:p w:rsidR="008271A9" w:rsidRDefault="008271A9" w:rsidP="008271A9">
      <w:pPr>
        <w:spacing w:after="0" w:line="240" w:lineRule="auto"/>
        <w:jc w:val="center"/>
        <w:rPr>
          <w:rFonts w:ascii="Times New Roman" w:eastAsia="Times New Roman" w:hAnsi="Times New Roman" w:cs="Times New Roman"/>
          <w:b/>
          <w:bCs/>
          <w:sz w:val="28"/>
          <w:szCs w:val="28"/>
        </w:rPr>
      </w:pPr>
    </w:p>
    <w:p w:rsidR="008271A9" w:rsidRPr="008271A9" w:rsidRDefault="008271A9" w:rsidP="008271A9">
      <w:pPr>
        <w:spacing w:after="0" w:line="240" w:lineRule="auto"/>
        <w:jc w:val="center"/>
        <w:rPr>
          <w:rFonts w:ascii="Times New Roman" w:eastAsia="Times New Roman" w:hAnsi="Times New Roman" w:cs="Times New Roman"/>
          <w:b/>
          <w:bCs/>
          <w:sz w:val="28"/>
          <w:szCs w:val="28"/>
        </w:rPr>
      </w:pPr>
    </w:p>
    <w:p w:rsidR="008271A9" w:rsidRPr="008271A9" w:rsidRDefault="008271A9" w:rsidP="008271A9">
      <w:pPr>
        <w:spacing w:after="0" w:line="240" w:lineRule="exact"/>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АДМИНИСТРАЦИЯ</w:t>
      </w:r>
    </w:p>
    <w:p w:rsidR="008271A9" w:rsidRPr="008271A9" w:rsidRDefault="008271A9" w:rsidP="008271A9">
      <w:pPr>
        <w:spacing w:after="0" w:line="240" w:lineRule="exact"/>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 xml:space="preserve"> ИШИМСКОГО СЕЛЬСОВЕТА</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ЧИСТООЗЕРНОГО РАЙОНА</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НОВОСИБИРСКОЙ ОБЛАСТИ</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ПОСТАНОВЛЕНИЕ</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от 18.01.2023г. № 1</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 xml:space="preserve">Об утверждении муниципальной программы «Обеспечение пожарной безопасности на территории </w:t>
      </w:r>
      <w:proofErr w:type="spellStart"/>
      <w:r w:rsidRPr="008271A9">
        <w:rPr>
          <w:rFonts w:ascii="Times New Roman" w:eastAsia="Calibri" w:hAnsi="Times New Roman" w:cs="Times New Roman"/>
          <w:b/>
          <w:sz w:val="28"/>
          <w:szCs w:val="28"/>
          <w:lang w:eastAsia="en-US"/>
        </w:rPr>
        <w:t>Ишимского</w:t>
      </w:r>
      <w:proofErr w:type="spellEnd"/>
      <w:r w:rsidRPr="008271A9">
        <w:rPr>
          <w:rFonts w:ascii="Times New Roman" w:eastAsia="Calibri" w:hAnsi="Times New Roman" w:cs="Times New Roman"/>
          <w:b/>
          <w:sz w:val="28"/>
          <w:szCs w:val="28"/>
          <w:lang w:eastAsia="en-US"/>
        </w:rPr>
        <w:t xml:space="preserve"> сельсовета</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 xml:space="preserve"> Чистоозерного района Новосибирской области </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на 2023-2025 годы»</w:t>
      </w:r>
    </w:p>
    <w:p w:rsidR="008271A9" w:rsidRPr="008271A9" w:rsidRDefault="008271A9" w:rsidP="008271A9">
      <w:pPr>
        <w:spacing w:after="0" w:line="240" w:lineRule="auto"/>
        <w:rPr>
          <w:rFonts w:ascii="Times New Roman" w:eastAsia="Calibri" w:hAnsi="Times New Roman" w:cs="Times New Roman"/>
          <w:sz w:val="28"/>
          <w:szCs w:val="28"/>
          <w:lang w:eastAsia="en-US"/>
        </w:rPr>
      </w:pPr>
    </w:p>
    <w:p w:rsidR="008271A9" w:rsidRPr="008271A9" w:rsidRDefault="008271A9" w:rsidP="008271A9">
      <w:pPr>
        <w:spacing w:after="0" w:line="240" w:lineRule="auto"/>
        <w:ind w:firstLine="709"/>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В соответствии с Федеральным </w:t>
      </w:r>
      <w:hyperlink r:id="rId10" w:history="1">
        <w:r w:rsidRPr="008271A9">
          <w:rPr>
            <w:rFonts w:ascii="Times New Roman" w:eastAsia="Calibri" w:hAnsi="Times New Roman" w:cs="Times New Roman"/>
            <w:sz w:val="28"/>
            <w:szCs w:val="28"/>
            <w:lang w:eastAsia="en-US"/>
          </w:rPr>
          <w:t>законом</w:t>
        </w:r>
      </w:hyperlink>
      <w:r w:rsidRPr="008271A9">
        <w:rPr>
          <w:rFonts w:ascii="Times New Roman" w:eastAsia="Calibri" w:hAnsi="Times New Roman" w:cs="Times New Roman"/>
          <w:sz w:val="28"/>
          <w:szCs w:val="28"/>
          <w:lang w:eastAsia="en-US"/>
        </w:rPr>
        <w:t xml:space="preserve"> от 6 октября </w:t>
      </w:r>
      <w:smartTag w:uri="urn:schemas-microsoft-com:office:smarttags" w:element="metricconverter">
        <w:smartTagPr>
          <w:attr w:name="ProductID" w:val="2003 г"/>
        </w:smartTagPr>
        <w:r w:rsidRPr="008271A9">
          <w:rPr>
            <w:rFonts w:ascii="Times New Roman" w:eastAsia="Calibri" w:hAnsi="Times New Roman" w:cs="Times New Roman"/>
            <w:sz w:val="28"/>
            <w:szCs w:val="28"/>
            <w:lang w:eastAsia="en-US"/>
          </w:rPr>
          <w:t>2003 г</w:t>
        </w:r>
      </w:smartTag>
      <w:r w:rsidRPr="008271A9">
        <w:rPr>
          <w:rFonts w:ascii="Times New Roman" w:eastAsia="Calibri" w:hAnsi="Times New Roman" w:cs="Times New Roman"/>
          <w:sz w:val="28"/>
          <w:szCs w:val="28"/>
          <w:lang w:eastAsia="en-US"/>
        </w:rPr>
        <w:t xml:space="preserve">. № 131-ФЗ «Об общих принципах организации местного самоуправления в Российской Федерации», Федеральным </w:t>
      </w:r>
      <w:hyperlink r:id="rId11" w:history="1">
        <w:r w:rsidRPr="008271A9">
          <w:rPr>
            <w:rFonts w:ascii="Times New Roman" w:eastAsia="Calibri" w:hAnsi="Times New Roman" w:cs="Times New Roman"/>
            <w:sz w:val="28"/>
            <w:szCs w:val="28"/>
            <w:lang w:eastAsia="en-US"/>
          </w:rPr>
          <w:t>законом</w:t>
        </w:r>
      </w:hyperlink>
      <w:r w:rsidRPr="008271A9">
        <w:rPr>
          <w:rFonts w:ascii="Times New Roman" w:eastAsia="Calibri" w:hAnsi="Times New Roman" w:cs="Times New Roman"/>
          <w:sz w:val="28"/>
          <w:szCs w:val="28"/>
          <w:lang w:eastAsia="en-US"/>
        </w:rPr>
        <w:t xml:space="preserve"> от 21 декабря </w:t>
      </w:r>
      <w:smartTag w:uri="urn:schemas-microsoft-com:office:smarttags" w:element="metricconverter">
        <w:smartTagPr>
          <w:attr w:name="ProductID" w:val="1994 г"/>
        </w:smartTagPr>
        <w:r w:rsidRPr="008271A9">
          <w:rPr>
            <w:rFonts w:ascii="Times New Roman" w:eastAsia="Calibri" w:hAnsi="Times New Roman" w:cs="Times New Roman"/>
            <w:sz w:val="28"/>
            <w:szCs w:val="28"/>
            <w:lang w:eastAsia="en-US"/>
          </w:rPr>
          <w:t>1994 г</w:t>
        </w:r>
      </w:smartTag>
      <w:r w:rsidRPr="008271A9">
        <w:rPr>
          <w:rFonts w:ascii="Times New Roman" w:eastAsia="Calibri" w:hAnsi="Times New Roman" w:cs="Times New Roman"/>
          <w:sz w:val="28"/>
          <w:szCs w:val="28"/>
          <w:lang w:eastAsia="en-US"/>
        </w:rPr>
        <w:t xml:space="preserve">. № 69-ФЗ «О пожарной безопасности», Федеральным законом от 22 июля 2008г. № 123-ФЗ «Технический регламент о требованиях пожарной безопасности», Федеральным законом от 06 мая 2011г. № 100-ФЗ «О добровольной пожарной охране», Уставом сельского поселения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муниципального района Новосибирской области, администрация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w:t>
      </w:r>
    </w:p>
    <w:p w:rsidR="008271A9" w:rsidRPr="008271A9" w:rsidRDefault="008271A9" w:rsidP="008271A9">
      <w:pPr>
        <w:spacing w:after="0" w:line="240" w:lineRule="auto"/>
        <w:jc w:val="both"/>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ПОСТАНОВЛЯЕТ:</w:t>
      </w:r>
    </w:p>
    <w:p w:rsidR="008271A9" w:rsidRPr="008271A9" w:rsidRDefault="008271A9" w:rsidP="008271A9">
      <w:pPr>
        <w:numPr>
          <w:ilvl w:val="0"/>
          <w:numId w:val="3"/>
        </w:numPr>
        <w:spacing w:after="0" w:line="240" w:lineRule="auto"/>
        <w:ind w:left="0" w:firstLine="0"/>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Утвердить муниципальную Программу «Обеспечение пожарной безопасности на территории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 на 2023-2025 годы» (прилагается).</w:t>
      </w:r>
    </w:p>
    <w:p w:rsidR="008271A9" w:rsidRPr="008271A9" w:rsidRDefault="008271A9" w:rsidP="008271A9">
      <w:pPr>
        <w:numPr>
          <w:ilvl w:val="0"/>
          <w:numId w:val="3"/>
        </w:numPr>
        <w:spacing w:after="0" w:line="240" w:lineRule="auto"/>
        <w:ind w:left="0" w:firstLine="0"/>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Постановление опубликовать в газете «</w:t>
      </w:r>
      <w:proofErr w:type="spellStart"/>
      <w:r w:rsidRPr="008271A9">
        <w:rPr>
          <w:rFonts w:ascii="Times New Roman" w:eastAsia="Calibri" w:hAnsi="Times New Roman" w:cs="Times New Roman"/>
          <w:sz w:val="28"/>
          <w:szCs w:val="28"/>
          <w:lang w:eastAsia="en-US"/>
        </w:rPr>
        <w:t>Ишимский</w:t>
      </w:r>
      <w:proofErr w:type="spellEnd"/>
      <w:r w:rsidRPr="008271A9">
        <w:rPr>
          <w:rFonts w:ascii="Times New Roman" w:eastAsia="Calibri" w:hAnsi="Times New Roman" w:cs="Times New Roman"/>
          <w:sz w:val="28"/>
          <w:szCs w:val="28"/>
          <w:lang w:eastAsia="en-US"/>
        </w:rPr>
        <w:t xml:space="preserve"> Вестник» и разместить на официальном сайте администрации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 в сети «Интернет». </w:t>
      </w:r>
    </w:p>
    <w:p w:rsidR="008271A9" w:rsidRPr="008271A9" w:rsidRDefault="008271A9" w:rsidP="008271A9">
      <w:pPr>
        <w:numPr>
          <w:ilvl w:val="0"/>
          <w:numId w:val="3"/>
        </w:numPr>
        <w:spacing w:after="0" w:line="240" w:lineRule="auto"/>
        <w:ind w:left="0" w:firstLine="0"/>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rPr>
        <w:t>Контроль за исполнением настоящего постановления оставляю за собой.</w:t>
      </w:r>
    </w:p>
    <w:p w:rsidR="008271A9" w:rsidRPr="008271A9" w:rsidRDefault="008271A9" w:rsidP="008271A9">
      <w:pPr>
        <w:spacing w:after="0" w:line="240" w:lineRule="auto"/>
        <w:jc w:val="both"/>
        <w:rPr>
          <w:rFonts w:ascii="Times New Roman" w:eastAsia="Calibri" w:hAnsi="Times New Roman" w:cs="Times New Roman"/>
          <w:sz w:val="28"/>
          <w:szCs w:val="28"/>
          <w:lang w:eastAsia="en-US"/>
        </w:rPr>
      </w:pPr>
    </w:p>
    <w:p w:rsidR="008271A9" w:rsidRPr="008271A9" w:rsidRDefault="008271A9" w:rsidP="008271A9">
      <w:pPr>
        <w:spacing w:after="0" w:line="240" w:lineRule="auto"/>
        <w:rPr>
          <w:rFonts w:ascii="Times New Roman" w:eastAsia="Calibri" w:hAnsi="Times New Roman" w:cs="Times New Roman"/>
          <w:iCs/>
          <w:sz w:val="28"/>
          <w:szCs w:val="28"/>
          <w:lang w:eastAsia="en-US"/>
        </w:rPr>
      </w:pPr>
    </w:p>
    <w:p w:rsidR="008271A9" w:rsidRPr="008271A9" w:rsidRDefault="008271A9" w:rsidP="008271A9">
      <w:pPr>
        <w:spacing w:after="0" w:line="240" w:lineRule="auto"/>
        <w:rPr>
          <w:rFonts w:ascii="Times New Roman" w:eastAsia="Calibri" w:hAnsi="Times New Roman" w:cs="Times New Roman"/>
          <w:iCs/>
          <w:sz w:val="28"/>
          <w:szCs w:val="28"/>
          <w:lang w:eastAsia="en-US"/>
        </w:rPr>
      </w:pPr>
      <w:r w:rsidRPr="008271A9">
        <w:rPr>
          <w:rFonts w:ascii="Times New Roman" w:eastAsia="Calibri" w:hAnsi="Times New Roman" w:cs="Times New Roman"/>
          <w:iCs/>
          <w:sz w:val="28"/>
          <w:szCs w:val="28"/>
          <w:lang w:eastAsia="en-US"/>
        </w:rPr>
        <w:tab/>
        <w:t xml:space="preserve">Глава </w:t>
      </w:r>
      <w:proofErr w:type="spellStart"/>
      <w:r w:rsidRPr="008271A9">
        <w:rPr>
          <w:rFonts w:ascii="Times New Roman" w:eastAsia="Calibri" w:hAnsi="Times New Roman" w:cs="Times New Roman"/>
          <w:iCs/>
          <w:sz w:val="28"/>
          <w:szCs w:val="28"/>
          <w:lang w:eastAsia="en-US"/>
        </w:rPr>
        <w:t>Ишимского</w:t>
      </w:r>
      <w:proofErr w:type="spellEnd"/>
      <w:r w:rsidRPr="008271A9">
        <w:rPr>
          <w:rFonts w:ascii="Times New Roman" w:eastAsia="Calibri" w:hAnsi="Times New Roman" w:cs="Times New Roman"/>
          <w:iCs/>
          <w:sz w:val="28"/>
          <w:szCs w:val="28"/>
          <w:lang w:eastAsia="en-US"/>
        </w:rPr>
        <w:t xml:space="preserve"> сельсовета </w:t>
      </w:r>
    </w:p>
    <w:p w:rsidR="008271A9" w:rsidRPr="008271A9" w:rsidRDefault="008271A9" w:rsidP="008271A9">
      <w:pPr>
        <w:spacing w:after="0" w:line="240" w:lineRule="auto"/>
        <w:rPr>
          <w:rFonts w:ascii="Times New Roman" w:eastAsia="Calibri" w:hAnsi="Times New Roman" w:cs="Times New Roman"/>
          <w:iCs/>
          <w:sz w:val="28"/>
          <w:szCs w:val="28"/>
          <w:lang w:eastAsia="en-US"/>
        </w:rPr>
      </w:pPr>
      <w:r w:rsidRPr="008271A9">
        <w:rPr>
          <w:rFonts w:ascii="Times New Roman" w:eastAsia="Calibri" w:hAnsi="Times New Roman" w:cs="Times New Roman"/>
          <w:iCs/>
          <w:sz w:val="28"/>
          <w:szCs w:val="28"/>
          <w:lang w:eastAsia="en-US"/>
        </w:rPr>
        <w:tab/>
        <w:t xml:space="preserve">Чистоозерного </w:t>
      </w:r>
      <w:proofErr w:type="spellStart"/>
      <w:r w:rsidRPr="008271A9">
        <w:rPr>
          <w:rFonts w:ascii="Times New Roman" w:eastAsia="Calibri" w:hAnsi="Times New Roman" w:cs="Times New Roman"/>
          <w:iCs/>
          <w:sz w:val="28"/>
          <w:szCs w:val="28"/>
          <w:lang w:eastAsia="en-US"/>
        </w:rPr>
        <w:t>раййона</w:t>
      </w:r>
      <w:proofErr w:type="spellEnd"/>
      <w:r w:rsidRPr="008271A9">
        <w:rPr>
          <w:rFonts w:ascii="Times New Roman" w:eastAsia="Calibri" w:hAnsi="Times New Roman" w:cs="Times New Roman"/>
          <w:iCs/>
          <w:sz w:val="28"/>
          <w:szCs w:val="28"/>
          <w:lang w:eastAsia="en-US"/>
        </w:rPr>
        <w:t xml:space="preserve"> </w:t>
      </w:r>
    </w:p>
    <w:p w:rsidR="008271A9" w:rsidRPr="008271A9" w:rsidRDefault="008271A9" w:rsidP="008271A9">
      <w:pPr>
        <w:spacing w:after="0" w:line="240" w:lineRule="auto"/>
        <w:rPr>
          <w:rFonts w:ascii="Times New Roman" w:eastAsia="Calibri" w:hAnsi="Times New Roman" w:cs="Times New Roman"/>
          <w:iCs/>
          <w:sz w:val="28"/>
          <w:szCs w:val="28"/>
          <w:lang w:eastAsia="en-US"/>
        </w:rPr>
      </w:pPr>
      <w:r w:rsidRPr="008271A9">
        <w:rPr>
          <w:rFonts w:ascii="Times New Roman" w:eastAsia="Calibri" w:hAnsi="Times New Roman" w:cs="Times New Roman"/>
          <w:iCs/>
          <w:sz w:val="28"/>
          <w:szCs w:val="28"/>
          <w:lang w:eastAsia="en-US"/>
        </w:rPr>
        <w:tab/>
        <w:t xml:space="preserve">Новосибирской области                                                     </w:t>
      </w:r>
      <w:proofErr w:type="spellStart"/>
      <w:r w:rsidRPr="008271A9">
        <w:rPr>
          <w:rFonts w:ascii="Times New Roman" w:eastAsia="Calibri" w:hAnsi="Times New Roman" w:cs="Times New Roman"/>
          <w:iCs/>
          <w:sz w:val="28"/>
          <w:szCs w:val="28"/>
          <w:lang w:eastAsia="en-US"/>
        </w:rPr>
        <w:t>Е.Е.Иванко</w:t>
      </w:r>
      <w:proofErr w:type="spellEnd"/>
    </w:p>
    <w:p w:rsidR="008271A9" w:rsidRPr="008271A9" w:rsidRDefault="008271A9" w:rsidP="008271A9">
      <w:pPr>
        <w:spacing w:after="0" w:line="240" w:lineRule="auto"/>
        <w:rPr>
          <w:rFonts w:ascii="Times New Roman" w:eastAsia="Calibri" w:hAnsi="Times New Roman" w:cs="Times New Roman"/>
          <w:iCs/>
          <w:sz w:val="28"/>
          <w:szCs w:val="28"/>
          <w:lang w:eastAsia="en-US"/>
        </w:rPr>
      </w:pPr>
    </w:p>
    <w:p w:rsidR="008271A9" w:rsidRPr="008271A9" w:rsidRDefault="008271A9" w:rsidP="008271A9">
      <w:pPr>
        <w:spacing w:after="0" w:line="240" w:lineRule="auto"/>
        <w:rPr>
          <w:rFonts w:ascii="Times New Roman" w:eastAsia="Calibri" w:hAnsi="Times New Roman" w:cs="Times New Roman"/>
          <w:iCs/>
          <w:sz w:val="28"/>
          <w:szCs w:val="28"/>
          <w:lang w:eastAsia="en-US"/>
        </w:rPr>
      </w:pPr>
    </w:p>
    <w:p w:rsidR="008271A9" w:rsidRPr="008271A9" w:rsidRDefault="008271A9" w:rsidP="008271A9">
      <w:pPr>
        <w:spacing w:after="0" w:line="240" w:lineRule="auto"/>
        <w:rPr>
          <w:rFonts w:ascii="Times New Roman" w:eastAsia="Calibri" w:hAnsi="Times New Roman" w:cs="Times New Roman"/>
          <w:iCs/>
          <w:sz w:val="28"/>
          <w:szCs w:val="28"/>
          <w:lang w:eastAsia="en-US"/>
        </w:rPr>
      </w:pPr>
    </w:p>
    <w:p w:rsidR="008271A9" w:rsidRPr="008271A9" w:rsidRDefault="008271A9" w:rsidP="008271A9">
      <w:pPr>
        <w:spacing w:after="0" w:line="240" w:lineRule="auto"/>
        <w:rPr>
          <w:rFonts w:ascii="Times New Roman" w:eastAsia="Calibri" w:hAnsi="Times New Roman" w:cs="Times New Roman"/>
          <w:iCs/>
          <w:sz w:val="28"/>
          <w:szCs w:val="28"/>
          <w:lang w:eastAsia="en-US"/>
        </w:rPr>
      </w:pPr>
    </w:p>
    <w:p w:rsidR="008271A9" w:rsidRPr="008271A9" w:rsidRDefault="008271A9" w:rsidP="008271A9">
      <w:pPr>
        <w:spacing w:after="0" w:line="240" w:lineRule="auto"/>
        <w:rPr>
          <w:rFonts w:ascii="Times New Roman" w:eastAsia="Calibri" w:hAnsi="Times New Roman" w:cs="Times New Roman"/>
          <w:iCs/>
          <w:sz w:val="28"/>
          <w:szCs w:val="28"/>
          <w:lang w:eastAsia="en-US"/>
        </w:rPr>
      </w:pPr>
    </w:p>
    <w:p w:rsidR="008271A9" w:rsidRPr="008271A9" w:rsidRDefault="008271A9" w:rsidP="008271A9">
      <w:pPr>
        <w:spacing w:after="0" w:line="240" w:lineRule="auto"/>
        <w:rPr>
          <w:rFonts w:ascii="Times New Roman" w:eastAsia="Calibri" w:hAnsi="Times New Roman" w:cs="Times New Roman"/>
          <w:iCs/>
          <w:sz w:val="28"/>
          <w:szCs w:val="28"/>
          <w:lang w:eastAsia="en-US"/>
        </w:rPr>
      </w:pPr>
    </w:p>
    <w:p w:rsidR="008271A9" w:rsidRPr="008271A9" w:rsidRDefault="008271A9" w:rsidP="008271A9">
      <w:pPr>
        <w:spacing w:after="0" w:line="240" w:lineRule="auto"/>
        <w:rPr>
          <w:rFonts w:ascii="Times New Roman" w:eastAsia="Calibri" w:hAnsi="Times New Roman" w:cs="Times New Roman"/>
          <w:iCs/>
          <w:sz w:val="28"/>
          <w:szCs w:val="28"/>
          <w:lang w:eastAsia="en-US"/>
        </w:rPr>
      </w:pPr>
    </w:p>
    <w:p w:rsidR="008271A9" w:rsidRPr="008271A9" w:rsidRDefault="008271A9" w:rsidP="008271A9">
      <w:pPr>
        <w:spacing w:after="0" w:line="240" w:lineRule="auto"/>
        <w:rPr>
          <w:rFonts w:ascii="Times New Roman" w:eastAsia="Calibri" w:hAnsi="Times New Roman" w:cs="Times New Roman"/>
          <w:b/>
          <w:sz w:val="28"/>
          <w:szCs w:val="28"/>
          <w:lang w:eastAsia="en-US"/>
        </w:rPr>
      </w:pPr>
    </w:p>
    <w:p w:rsidR="008271A9" w:rsidRPr="008271A9" w:rsidRDefault="008271A9" w:rsidP="008271A9">
      <w:pPr>
        <w:spacing w:after="0" w:line="240" w:lineRule="auto"/>
        <w:ind w:left="4820"/>
        <w:jc w:val="center"/>
        <w:rPr>
          <w:rFonts w:ascii="Times New Roman" w:eastAsia="Calibri" w:hAnsi="Times New Roman" w:cs="Times New Roman"/>
          <w:sz w:val="28"/>
          <w:szCs w:val="28"/>
        </w:rPr>
      </w:pPr>
    </w:p>
    <w:p w:rsidR="008271A9" w:rsidRPr="008271A9" w:rsidRDefault="008271A9" w:rsidP="008271A9">
      <w:pPr>
        <w:spacing w:after="0" w:line="240" w:lineRule="auto"/>
        <w:jc w:val="both"/>
        <w:rPr>
          <w:rFonts w:ascii="Times New Roman" w:eastAsia="Calibri" w:hAnsi="Times New Roman" w:cs="Times New Roman"/>
          <w:sz w:val="20"/>
          <w:szCs w:val="28"/>
        </w:rPr>
      </w:pPr>
    </w:p>
    <w:p w:rsidR="008271A9" w:rsidRPr="008271A9" w:rsidRDefault="008271A9" w:rsidP="008271A9">
      <w:pPr>
        <w:spacing w:after="0" w:line="240" w:lineRule="auto"/>
        <w:jc w:val="both"/>
        <w:rPr>
          <w:rFonts w:ascii="Times New Roman" w:eastAsia="Calibri" w:hAnsi="Times New Roman" w:cs="Times New Roman"/>
          <w:sz w:val="20"/>
          <w:szCs w:val="28"/>
        </w:rPr>
      </w:pPr>
    </w:p>
    <w:p w:rsidR="008271A9" w:rsidRPr="008271A9" w:rsidRDefault="008271A9" w:rsidP="008271A9">
      <w:pPr>
        <w:spacing w:after="0" w:line="240" w:lineRule="auto"/>
        <w:jc w:val="right"/>
        <w:rPr>
          <w:rFonts w:ascii="Times New Roman" w:eastAsia="Calibri" w:hAnsi="Times New Roman" w:cs="Times New Roman"/>
          <w:sz w:val="24"/>
          <w:szCs w:val="28"/>
        </w:rPr>
      </w:pPr>
      <w:r w:rsidRPr="008271A9">
        <w:rPr>
          <w:rFonts w:ascii="Times New Roman" w:eastAsia="Calibri" w:hAnsi="Times New Roman" w:cs="Times New Roman"/>
          <w:sz w:val="24"/>
          <w:szCs w:val="28"/>
        </w:rPr>
        <w:t>УТВЕРЖДЕНА</w:t>
      </w:r>
    </w:p>
    <w:p w:rsidR="008271A9" w:rsidRPr="008271A9" w:rsidRDefault="008271A9" w:rsidP="008271A9">
      <w:pPr>
        <w:spacing w:after="0" w:line="240" w:lineRule="auto"/>
        <w:jc w:val="right"/>
        <w:rPr>
          <w:rFonts w:ascii="Times New Roman" w:eastAsia="Calibri" w:hAnsi="Times New Roman" w:cs="Times New Roman"/>
          <w:sz w:val="24"/>
          <w:szCs w:val="28"/>
        </w:rPr>
      </w:pPr>
      <w:r w:rsidRPr="008271A9">
        <w:rPr>
          <w:rFonts w:ascii="Times New Roman" w:eastAsia="Calibri" w:hAnsi="Times New Roman" w:cs="Times New Roman"/>
          <w:sz w:val="24"/>
          <w:szCs w:val="28"/>
        </w:rPr>
        <w:t>постановлением администрации</w:t>
      </w: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proofErr w:type="spellStart"/>
      <w:r w:rsidRPr="008271A9">
        <w:rPr>
          <w:rFonts w:ascii="Times New Roman" w:eastAsia="Calibri" w:hAnsi="Times New Roman" w:cs="Times New Roman"/>
          <w:sz w:val="24"/>
          <w:szCs w:val="28"/>
          <w:lang w:eastAsia="en-US"/>
        </w:rPr>
        <w:t>Ишимского</w:t>
      </w:r>
      <w:proofErr w:type="spellEnd"/>
      <w:r w:rsidRPr="008271A9">
        <w:rPr>
          <w:rFonts w:ascii="Times New Roman" w:eastAsia="Calibri" w:hAnsi="Times New Roman" w:cs="Times New Roman"/>
          <w:sz w:val="24"/>
          <w:szCs w:val="28"/>
          <w:lang w:eastAsia="en-US"/>
        </w:rPr>
        <w:t xml:space="preserve"> сельсовета</w:t>
      </w: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r w:rsidRPr="008271A9">
        <w:rPr>
          <w:rFonts w:ascii="Times New Roman" w:eastAsia="Calibri" w:hAnsi="Times New Roman" w:cs="Times New Roman"/>
          <w:sz w:val="24"/>
          <w:szCs w:val="28"/>
          <w:lang w:eastAsia="en-US"/>
        </w:rPr>
        <w:lastRenderedPageBreak/>
        <w:t>Чистоозерного район</w:t>
      </w:r>
    </w:p>
    <w:p w:rsidR="008271A9" w:rsidRPr="008271A9" w:rsidRDefault="008271A9" w:rsidP="008271A9">
      <w:pPr>
        <w:spacing w:after="0" w:line="240" w:lineRule="auto"/>
        <w:jc w:val="right"/>
        <w:rPr>
          <w:rFonts w:ascii="Times New Roman" w:eastAsia="Calibri" w:hAnsi="Times New Roman" w:cs="Times New Roman"/>
          <w:sz w:val="24"/>
          <w:szCs w:val="28"/>
        </w:rPr>
      </w:pPr>
      <w:r w:rsidRPr="008271A9">
        <w:rPr>
          <w:rFonts w:ascii="Times New Roman" w:eastAsia="Calibri" w:hAnsi="Times New Roman" w:cs="Times New Roman"/>
          <w:sz w:val="24"/>
          <w:szCs w:val="28"/>
          <w:lang w:eastAsia="en-US"/>
        </w:rPr>
        <w:t>Новосибирской области</w:t>
      </w:r>
    </w:p>
    <w:p w:rsidR="008271A9" w:rsidRPr="008271A9" w:rsidRDefault="008271A9" w:rsidP="008271A9">
      <w:pPr>
        <w:spacing w:after="0" w:line="240" w:lineRule="auto"/>
        <w:jc w:val="right"/>
        <w:rPr>
          <w:rFonts w:ascii="Times New Roman" w:eastAsia="Calibri" w:hAnsi="Times New Roman" w:cs="Times New Roman"/>
          <w:sz w:val="24"/>
          <w:szCs w:val="28"/>
        </w:rPr>
      </w:pPr>
      <w:r w:rsidRPr="008271A9">
        <w:rPr>
          <w:rFonts w:ascii="Times New Roman" w:eastAsia="Calibri" w:hAnsi="Times New Roman" w:cs="Times New Roman"/>
          <w:sz w:val="24"/>
          <w:szCs w:val="28"/>
        </w:rPr>
        <w:t>от 18.01.2023г. № 1</w:t>
      </w:r>
    </w:p>
    <w:p w:rsidR="008271A9" w:rsidRPr="008271A9" w:rsidRDefault="008271A9" w:rsidP="008271A9">
      <w:pPr>
        <w:autoSpaceDE w:val="0"/>
        <w:autoSpaceDN w:val="0"/>
        <w:adjustRightInd w:val="0"/>
        <w:spacing w:after="0" w:line="240" w:lineRule="auto"/>
        <w:jc w:val="right"/>
        <w:rPr>
          <w:rFonts w:ascii="Times New Roman" w:eastAsia="Calibri" w:hAnsi="Times New Roman" w:cs="Times New Roman"/>
          <w:b/>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32"/>
          <w:szCs w:val="28"/>
          <w:lang w:eastAsia="en-US"/>
        </w:rPr>
      </w:pPr>
      <w:r w:rsidRPr="008271A9">
        <w:rPr>
          <w:rFonts w:ascii="Times New Roman" w:eastAsia="Calibri" w:hAnsi="Times New Roman" w:cs="Times New Roman"/>
          <w:b/>
          <w:sz w:val="32"/>
          <w:szCs w:val="28"/>
          <w:lang w:eastAsia="en-US"/>
        </w:rPr>
        <w:t>МУНИЦИПАЛЬНАЯПРОГРАММА</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32"/>
          <w:szCs w:val="28"/>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32"/>
          <w:szCs w:val="28"/>
          <w:lang w:eastAsia="en-US"/>
        </w:rPr>
      </w:pPr>
      <w:r w:rsidRPr="008271A9">
        <w:rPr>
          <w:rFonts w:ascii="Times New Roman" w:eastAsia="Calibri" w:hAnsi="Times New Roman" w:cs="Times New Roman"/>
          <w:b/>
          <w:sz w:val="32"/>
          <w:szCs w:val="28"/>
          <w:lang w:eastAsia="en-US"/>
        </w:rPr>
        <w:t xml:space="preserve">«Обеспечение пожарной безопасности на территории </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32"/>
          <w:szCs w:val="28"/>
          <w:lang w:eastAsia="en-US"/>
        </w:rPr>
      </w:pPr>
      <w:proofErr w:type="spellStart"/>
      <w:r w:rsidRPr="008271A9">
        <w:rPr>
          <w:rFonts w:ascii="Times New Roman" w:eastAsia="Calibri" w:hAnsi="Times New Roman" w:cs="Times New Roman"/>
          <w:b/>
          <w:sz w:val="32"/>
          <w:szCs w:val="28"/>
          <w:lang w:eastAsia="en-US"/>
        </w:rPr>
        <w:t>Ишимского</w:t>
      </w:r>
      <w:proofErr w:type="spellEnd"/>
      <w:r w:rsidRPr="008271A9">
        <w:rPr>
          <w:rFonts w:ascii="Times New Roman" w:eastAsia="Calibri" w:hAnsi="Times New Roman" w:cs="Times New Roman"/>
          <w:b/>
          <w:sz w:val="32"/>
          <w:szCs w:val="28"/>
          <w:lang w:eastAsia="en-US"/>
        </w:rPr>
        <w:t xml:space="preserve"> сельсовета Чистоозерного района </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32"/>
          <w:szCs w:val="28"/>
          <w:lang w:eastAsia="en-US"/>
        </w:rPr>
      </w:pPr>
      <w:r w:rsidRPr="008271A9">
        <w:rPr>
          <w:rFonts w:ascii="Times New Roman" w:eastAsia="Calibri" w:hAnsi="Times New Roman" w:cs="Times New Roman"/>
          <w:b/>
          <w:sz w:val="32"/>
          <w:szCs w:val="28"/>
          <w:lang w:eastAsia="en-US"/>
        </w:rPr>
        <w:t>Новосибирской области на 2023- 2025годы»</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rPr>
          <w:rFonts w:ascii="Times New Roman" w:eastAsia="Calibri" w:hAnsi="Times New Roman" w:cs="Times New Roman"/>
          <w:b/>
          <w:sz w:val="24"/>
          <w:szCs w:val="24"/>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2023</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1</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 xml:space="preserve">Паспорт </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lastRenderedPageBreak/>
        <w:t xml:space="preserve">муниципальной программы «Обеспечение пожарной безопасности </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 xml:space="preserve">на территории </w:t>
      </w:r>
      <w:proofErr w:type="spellStart"/>
      <w:r w:rsidRPr="008271A9">
        <w:rPr>
          <w:rFonts w:ascii="Times New Roman" w:eastAsia="Calibri" w:hAnsi="Times New Roman" w:cs="Times New Roman"/>
          <w:b/>
          <w:sz w:val="28"/>
          <w:szCs w:val="28"/>
          <w:lang w:eastAsia="en-US"/>
        </w:rPr>
        <w:t>Ишимского</w:t>
      </w:r>
      <w:proofErr w:type="spellEnd"/>
      <w:r w:rsidRPr="008271A9">
        <w:rPr>
          <w:rFonts w:ascii="Times New Roman" w:eastAsia="Calibri" w:hAnsi="Times New Roman" w:cs="Times New Roman"/>
          <w:b/>
          <w:sz w:val="28"/>
          <w:szCs w:val="28"/>
          <w:lang w:eastAsia="en-US"/>
        </w:rPr>
        <w:t xml:space="preserve"> сельсовета Чистоозерного района </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Новосибирской области на 2023-2025годы»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783"/>
      </w:tblGrid>
      <w:tr w:rsidR="008271A9" w:rsidRPr="008271A9" w:rsidTr="009E5509">
        <w:tc>
          <w:tcPr>
            <w:tcW w:w="3715"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Наименование Программы</w:t>
            </w:r>
          </w:p>
        </w:tc>
        <w:tc>
          <w:tcPr>
            <w:tcW w:w="5783" w:type="dxa"/>
          </w:tcPr>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«Обеспечение пожарной безопасности на территории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  на 2023 - 2025 годы».</w:t>
            </w:r>
          </w:p>
        </w:tc>
      </w:tr>
      <w:tr w:rsidR="008271A9" w:rsidRPr="008271A9" w:rsidTr="009E5509">
        <w:tc>
          <w:tcPr>
            <w:tcW w:w="3715" w:type="dxa"/>
          </w:tcPr>
          <w:p w:rsidR="008271A9" w:rsidRPr="008271A9" w:rsidRDefault="008271A9" w:rsidP="008271A9">
            <w:pPr>
              <w:autoSpaceDE w:val="0"/>
              <w:autoSpaceDN w:val="0"/>
              <w:adjustRightInd w:val="0"/>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Основание для разработки Программы</w:t>
            </w:r>
          </w:p>
        </w:tc>
        <w:tc>
          <w:tcPr>
            <w:tcW w:w="5783"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 </w:t>
            </w:r>
          </w:p>
        </w:tc>
      </w:tr>
      <w:tr w:rsidR="008271A9" w:rsidRPr="008271A9" w:rsidTr="009E5509">
        <w:tc>
          <w:tcPr>
            <w:tcW w:w="3715"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Основной разработчик Программы</w:t>
            </w:r>
          </w:p>
        </w:tc>
        <w:tc>
          <w:tcPr>
            <w:tcW w:w="5783"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Администрация </w:t>
            </w:r>
            <w:proofErr w:type="spellStart"/>
            <w:r w:rsidRPr="008271A9">
              <w:rPr>
                <w:rFonts w:ascii="Times New Roman" w:eastAsia="Times New Roman" w:hAnsi="Times New Roman" w:cs="Times New Roman"/>
                <w:sz w:val="28"/>
                <w:szCs w:val="28"/>
              </w:rPr>
              <w:t>Ишимского</w:t>
            </w:r>
            <w:proofErr w:type="spellEnd"/>
            <w:r w:rsidRPr="008271A9">
              <w:rPr>
                <w:rFonts w:ascii="Times New Roman" w:eastAsia="Times New Roman" w:hAnsi="Times New Roman" w:cs="Courier New"/>
                <w:sz w:val="28"/>
                <w:szCs w:val="28"/>
              </w:rPr>
              <w:t xml:space="preserve"> сельсовета Чистоозерного района Новосибирской области</w:t>
            </w:r>
          </w:p>
        </w:tc>
      </w:tr>
      <w:tr w:rsidR="008271A9" w:rsidRPr="008271A9" w:rsidTr="009E5509">
        <w:tc>
          <w:tcPr>
            <w:tcW w:w="3715" w:type="dxa"/>
          </w:tcPr>
          <w:p w:rsidR="008271A9" w:rsidRPr="008271A9" w:rsidRDefault="008271A9" w:rsidP="008271A9">
            <w:pPr>
              <w:autoSpaceDE w:val="0"/>
              <w:autoSpaceDN w:val="0"/>
              <w:adjustRightInd w:val="0"/>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Цели и задачи Программы</w:t>
            </w:r>
          </w:p>
        </w:tc>
        <w:tc>
          <w:tcPr>
            <w:tcW w:w="5783"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Реализация требований законодательных и иных нормативно-правовых </w:t>
            </w:r>
            <w:proofErr w:type="spellStart"/>
            <w:r w:rsidRPr="008271A9">
              <w:rPr>
                <w:rFonts w:ascii="Times New Roman" w:eastAsia="Times New Roman" w:hAnsi="Times New Roman" w:cs="Times New Roman"/>
                <w:sz w:val="28"/>
                <w:szCs w:val="28"/>
              </w:rPr>
              <w:t>актовв</w:t>
            </w:r>
            <w:proofErr w:type="spellEnd"/>
            <w:r w:rsidRPr="008271A9">
              <w:rPr>
                <w:rFonts w:ascii="Times New Roman" w:eastAsia="Times New Roman" w:hAnsi="Times New Roman" w:cs="Times New Roman"/>
                <w:sz w:val="28"/>
                <w:szCs w:val="28"/>
              </w:rPr>
              <w:t xml:space="preserve"> области пожарной безопасности по предотвращению пожаров, защиты жизни и здоровья граждан, материальных ценностей в границах </w:t>
            </w:r>
            <w:proofErr w:type="spellStart"/>
            <w:r w:rsidRPr="008271A9">
              <w:rPr>
                <w:rFonts w:ascii="Times New Roman" w:eastAsia="Times New Roman" w:hAnsi="Times New Roman" w:cs="Courier New"/>
                <w:sz w:val="28"/>
                <w:szCs w:val="28"/>
              </w:rPr>
              <w:t>Ишимского</w:t>
            </w:r>
            <w:proofErr w:type="spellEnd"/>
            <w:r w:rsidRPr="008271A9">
              <w:rPr>
                <w:rFonts w:ascii="Times New Roman" w:eastAsia="Times New Roman" w:hAnsi="Times New Roman" w:cs="Courier New"/>
                <w:sz w:val="28"/>
                <w:szCs w:val="28"/>
              </w:rPr>
              <w:t xml:space="preserve"> сельсовета Чистоозерного района Новосибирской области</w:t>
            </w:r>
            <w:r w:rsidRPr="008271A9">
              <w:rPr>
                <w:rFonts w:ascii="Times New Roman" w:eastAsia="Times New Roman" w:hAnsi="Times New Roman" w:cs="Times New Roman"/>
                <w:sz w:val="28"/>
                <w:szCs w:val="28"/>
              </w:rPr>
              <w:t xml:space="preserve"> от пожаров</w:t>
            </w:r>
          </w:p>
        </w:tc>
      </w:tr>
      <w:tr w:rsidR="008271A9" w:rsidRPr="008271A9" w:rsidTr="009E5509">
        <w:tc>
          <w:tcPr>
            <w:tcW w:w="3715" w:type="dxa"/>
          </w:tcPr>
          <w:p w:rsidR="008271A9" w:rsidRPr="008271A9" w:rsidRDefault="008271A9" w:rsidP="008271A9">
            <w:pPr>
              <w:autoSpaceDE w:val="0"/>
              <w:autoSpaceDN w:val="0"/>
              <w:adjustRightInd w:val="0"/>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Сроки реализации Программы</w:t>
            </w:r>
          </w:p>
        </w:tc>
        <w:tc>
          <w:tcPr>
            <w:tcW w:w="5783"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8271A9">
              <w:rPr>
                <w:rFonts w:ascii="Times New Roman" w:eastAsia="Times New Roman" w:hAnsi="Times New Roman" w:cs="Times New Roman"/>
                <w:sz w:val="28"/>
                <w:szCs w:val="28"/>
              </w:rPr>
              <w:t>С 01.01.2023 г по 31.12.2025 г.</w:t>
            </w:r>
          </w:p>
        </w:tc>
      </w:tr>
      <w:tr w:rsidR="008271A9" w:rsidRPr="008271A9" w:rsidTr="009E5509">
        <w:tc>
          <w:tcPr>
            <w:tcW w:w="3715"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Перечень основных мероприятий Программы</w:t>
            </w:r>
          </w:p>
        </w:tc>
        <w:tc>
          <w:tcPr>
            <w:tcW w:w="5783"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средств противопожарной защиты</w:t>
            </w:r>
          </w:p>
        </w:tc>
      </w:tr>
      <w:tr w:rsidR="008271A9" w:rsidRPr="008271A9" w:rsidTr="009E5509">
        <w:tc>
          <w:tcPr>
            <w:tcW w:w="3715"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Исполнитель Программы</w:t>
            </w:r>
          </w:p>
        </w:tc>
        <w:tc>
          <w:tcPr>
            <w:tcW w:w="5783"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Администрация </w:t>
            </w:r>
            <w:proofErr w:type="spellStart"/>
            <w:r w:rsidRPr="008271A9">
              <w:rPr>
                <w:rFonts w:ascii="Times New Roman" w:eastAsia="Times New Roman" w:hAnsi="Times New Roman" w:cs="Courier New"/>
                <w:sz w:val="28"/>
                <w:szCs w:val="28"/>
              </w:rPr>
              <w:t>Ишимского</w:t>
            </w:r>
            <w:proofErr w:type="spellEnd"/>
            <w:r w:rsidRPr="008271A9">
              <w:rPr>
                <w:rFonts w:ascii="Times New Roman" w:eastAsia="Times New Roman" w:hAnsi="Times New Roman" w:cs="Courier New"/>
                <w:sz w:val="28"/>
                <w:szCs w:val="28"/>
              </w:rPr>
              <w:t xml:space="preserve"> сельсовета Чистоозерного района Новосибирской области</w:t>
            </w:r>
          </w:p>
        </w:tc>
      </w:tr>
      <w:tr w:rsidR="008271A9" w:rsidRPr="008271A9" w:rsidTr="009E5509">
        <w:tc>
          <w:tcPr>
            <w:tcW w:w="3715"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Объемы и источники финансирования Программы</w:t>
            </w:r>
          </w:p>
        </w:tc>
        <w:tc>
          <w:tcPr>
            <w:tcW w:w="5783" w:type="dxa"/>
          </w:tcPr>
          <w:p w:rsidR="008271A9" w:rsidRPr="008271A9" w:rsidRDefault="008271A9" w:rsidP="008271A9">
            <w:pPr>
              <w:autoSpaceDE w:val="0"/>
              <w:autoSpaceDN w:val="0"/>
              <w:adjustRightInd w:val="0"/>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Финансирование мероприятий осуществляется за счет средств </w:t>
            </w:r>
            <w:proofErr w:type="gramStart"/>
            <w:r w:rsidRPr="008271A9">
              <w:rPr>
                <w:rFonts w:ascii="Times New Roman" w:eastAsia="Times New Roman" w:hAnsi="Times New Roman" w:cs="Times New Roman"/>
                <w:sz w:val="28"/>
                <w:szCs w:val="28"/>
              </w:rPr>
              <w:t xml:space="preserve">бюджета </w:t>
            </w:r>
            <w:r w:rsidRPr="008271A9">
              <w:rPr>
                <w:rFonts w:ascii="Times New Roman" w:eastAsia="Times New Roman" w:hAnsi="Times New Roman" w:cs="Courier New"/>
                <w:sz w:val="28"/>
                <w:szCs w:val="28"/>
              </w:rPr>
              <w:t xml:space="preserve"> </w:t>
            </w:r>
            <w:proofErr w:type="spellStart"/>
            <w:r w:rsidRPr="008271A9">
              <w:rPr>
                <w:rFonts w:ascii="Times New Roman" w:eastAsia="Times New Roman" w:hAnsi="Times New Roman" w:cs="Courier New"/>
                <w:sz w:val="28"/>
                <w:szCs w:val="28"/>
              </w:rPr>
              <w:t>Ишимского</w:t>
            </w:r>
            <w:proofErr w:type="spellEnd"/>
            <w:proofErr w:type="gramEnd"/>
            <w:r w:rsidRPr="008271A9">
              <w:rPr>
                <w:rFonts w:ascii="Times New Roman" w:eastAsia="Times New Roman" w:hAnsi="Times New Roman" w:cs="Courier New"/>
                <w:sz w:val="28"/>
                <w:szCs w:val="28"/>
              </w:rPr>
              <w:t xml:space="preserve"> сельсовета Чистоозерного района Новосибирской области</w:t>
            </w:r>
            <w:r w:rsidRPr="008271A9">
              <w:rPr>
                <w:rFonts w:ascii="Times New Roman" w:eastAsia="Times New Roman" w:hAnsi="Times New Roman" w:cs="Times New Roman"/>
                <w:sz w:val="28"/>
                <w:szCs w:val="28"/>
              </w:rPr>
              <w:t>. Мероприятия Программы и объемы их финансирования подлежат ежегодной корректировке:</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- 2023 г. – </w:t>
            </w:r>
            <w:r w:rsidRPr="008271A9">
              <w:rPr>
                <w:rFonts w:ascii="Times New Roman" w:eastAsia="Times New Roman" w:hAnsi="Times New Roman" w:cs="Courier New"/>
                <w:sz w:val="28"/>
                <w:szCs w:val="28"/>
              </w:rPr>
              <w:t xml:space="preserve">10,0 </w:t>
            </w:r>
            <w:proofErr w:type="spellStart"/>
            <w:r w:rsidRPr="008271A9">
              <w:rPr>
                <w:rFonts w:ascii="Times New Roman" w:eastAsia="Times New Roman" w:hAnsi="Times New Roman" w:cs="Courier New"/>
                <w:sz w:val="28"/>
                <w:szCs w:val="28"/>
              </w:rPr>
              <w:t>тыс.руб</w:t>
            </w:r>
            <w:proofErr w:type="spellEnd"/>
            <w:r w:rsidRPr="008271A9">
              <w:rPr>
                <w:rFonts w:ascii="Times New Roman" w:eastAsia="Times New Roman" w:hAnsi="Times New Roman" w:cs="Courier New"/>
                <w:sz w:val="28"/>
                <w:szCs w:val="28"/>
              </w:rPr>
              <w:t>.;</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- 2024 г. – </w:t>
            </w:r>
            <w:r w:rsidRPr="008271A9">
              <w:rPr>
                <w:rFonts w:ascii="Times New Roman" w:eastAsia="Times New Roman" w:hAnsi="Times New Roman" w:cs="Courier New"/>
                <w:sz w:val="28"/>
                <w:szCs w:val="28"/>
              </w:rPr>
              <w:t xml:space="preserve">15,0 </w:t>
            </w:r>
            <w:proofErr w:type="spellStart"/>
            <w:r w:rsidRPr="008271A9">
              <w:rPr>
                <w:rFonts w:ascii="Times New Roman" w:eastAsia="Times New Roman" w:hAnsi="Times New Roman" w:cs="Courier New"/>
                <w:sz w:val="28"/>
                <w:szCs w:val="28"/>
              </w:rPr>
              <w:t>тыс.руб</w:t>
            </w:r>
            <w:proofErr w:type="spellEnd"/>
            <w:r w:rsidRPr="008271A9">
              <w:rPr>
                <w:rFonts w:ascii="Times New Roman" w:eastAsia="Times New Roman" w:hAnsi="Times New Roman" w:cs="Courier New"/>
                <w:sz w:val="28"/>
                <w:szCs w:val="28"/>
              </w:rPr>
              <w:t>.;</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- 2025г. – </w:t>
            </w:r>
            <w:r w:rsidRPr="008271A9">
              <w:rPr>
                <w:rFonts w:ascii="Times New Roman" w:eastAsia="Times New Roman" w:hAnsi="Times New Roman" w:cs="Courier New"/>
                <w:sz w:val="28"/>
                <w:szCs w:val="28"/>
              </w:rPr>
              <w:t xml:space="preserve">15,0 </w:t>
            </w:r>
            <w:proofErr w:type="spellStart"/>
            <w:r w:rsidRPr="008271A9">
              <w:rPr>
                <w:rFonts w:ascii="Times New Roman" w:eastAsia="Times New Roman" w:hAnsi="Times New Roman" w:cs="Courier New"/>
                <w:sz w:val="28"/>
                <w:szCs w:val="28"/>
              </w:rPr>
              <w:t>тыс.руб</w:t>
            </w:r>
            <w:proofErr w:type="spellEnd"/>
            <w:r w:rsidRPr="008271A9">
              <w:rPr>
                <w:rFonts w:ascii="Times New Roman" w:eastAsia="Times New Roman" w:hAnsi="Times New Roman" w:cs="Courier New"/>
                <w:sz w:val="28"/>
                <w:szCs w:val="28"/>
              </w:rPr>
              <w:t>.</w:t>
            </w:r>
          </w:p>
        </w:tc>
      </w:tr>
      <w:tr w:rsidR="008271A9" w:rsidRPr="008271A9" w:rsidTr="009E5509">
        <w:tc>
          <w:tcPr>
            <w:tcW w:w="3715"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Ожидаемые конечные результаты реализации </w:t>
            </w:r>
            <w:r w:rsidRPr="008271A9">
              <w:rPr>
                <w:rFonts w:ascii="Times New Roman" w:eastAsia="Times New Roman" w:hAnsi="Times New Roman" w:cs="Times New Roman"/>
                <w:sz w:val="28"/>
                <w:szCs w:val="28"/>
              </w:rPr>
              <w:lastRenderedPageBreak/>
              <w:t>Программы</w:t>
            </w:r>
          </w:p>
          <w:p w:rsidR="008271A9" w:rsidRPr="008271A9" w:rsidRDefault="008271A9" w:rsidP="008271A9">
            <w:pPr>
              <w:spacing w:line="240" w:lineRule="auto"/>
              <w:rPr>
                <w:rFonts w:ascii="Calibri" w:eastAsia="Calibri" w:hAnsi="Calibri" w:cs="Times New Roman"/>
                <w:sz w:val="28"/>
              </w:rPr>
            </w:pPr>
          </w:p>
          <w:p w:rsidR="008271A9" w:rsidRPr="008271A9" w:rsidRDefault="008271A9" w:rsidP="008271A9">
            <w:pPr>
              <w:spacing w:line="240" w:lineRule="auto"/>
              <w:rPr>
                <w:rFonts w:ascii="Calibri" w:eastAsia="Calibri" w:hAnsi="Calibri" w:cs="Times New Roman"/>
                <w:sz w:val="28"/>
              </w:rPr>
            </w:pPr>
          </w:p>
          <w:p w:rsidR="008271A9" w:rsidRPr="008271A9" w:rsidRDefault="008271A9" w:rsidP="008271A9">
            <w:pPr>
              <w:spacing w:line="240" w:lineRule="auto"/>
              <w:ind w:firstLine="708"/>
              <w:rPr>
                <w:rFonts w:ascii="Calibri" w:eastAsia="Calibri" w:hAnsi="Calibri" w:cs="Times New Roman"/>
                <w:sz w:val="28"/>
              </w:rPr>
            </w:pPr>
          </w:p>
        </w:tc>
        <w:tc>
          <w:tcPr>
            <w:tcW w:w="5783" w:type="dxa"/>
          </w:tcPr>
          <w:p w:rsidR="008271A9" w:rsidRPr="008271A9" w:rsidRDefault="008271A9" w:rsidP="008271A9">
            <w:pPr>
              <w:spacing w:after="0" w:line="240" w:lineRule="auto"/>
              <w:ind w:right="180"/>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lastRenderedPageBreak/>
              <w:t xml:space="preserve">- укрепление пожарной безопасности на территории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w:t>
            </w:r>
            <w:r w:rsidRPr="008271A9">
              <w:rPr>
                <w:rFonts w:ascii="Times New Roman" w:eastAsia="Calibri" w:hAnsi="Times New Roman" w:cs="Times New Roman"/>
                <w:sz w:val="28"/>
                <w:szCs w:val="28"/>
                <w:lang w:eastAsia="en-US"/>
              </w:rPr>
              <w:lastRenderedPageBreak/>
              <w:t xml:space="preserve">Чистоозерного района Новосибирской области, снижение количества пожаров, гибели и </w:t>
            </w:r>
            <w:proofErr w:type="spellStart"/>
            <w:r w:rsidRPr="008271A9">
              <w:rPr>
                <w:rFonts w:ascii="Times New Roman" w:eastAsia="Calibri" w:hAnsi="Times New Roman" w:cs="Times New Roman"/>
                <w:sz w:val="28"/>
                <w:szCs w:val="28"/>
                <w:lang w:eastAsia="en-US"/>
              </w:rPr>
              <w:t>травмирования</w:t>
            </w:r>
            <w:proofErr w:type="spellEnd"/>
            <w:r w:rsidRPr="008271A9">
              <w:rPr>
                <w:rFonts w:ascii="Times New Roman" w:eastAsia="Calibri" w:hAnsi="Times New Roman" w:cs="Times New Roman"/>
                <w:sz w:val="28"/>
                <w:szCs w:val="28"/>
                <w:lang w:eastAsia="en-US"/>
              </w:rP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сокращение материального ущерба от пожаров</w:t>
            </w:r>
          </w:p>
        </w:tc>
      </w:tr>
      <w:tr w:rsidR="008271A9" w:rsidRPr="008271A9" w:rsidTr="009E5509">
        <w:tc>
          <w:tcPr>
            <w:tcW w:w="3715"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lastRenderedPageBreak/>
              <w:t>Организация контроля</w:t>
            </w:r>
          </w:p>
        </w:tc>
        <w:tc>
          <w:tcPr>
            <w:tcW w:w="5783" w:type="dxa"/>
          </w:tcPr>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Контроль за исполнением Программы осуществляет глава</w:t>
            </w:r>
            <w:r w:rsidRPr="008271A9">
              <w:rPr>
                <w:rFonts w:ascii="Times New Roman" w:eastAsia="Times New Roman" w:hAnsi="Times New Roman" w:cs="Courier New"/>
                <w:sz w:val="28"/>
                <w:szCs w:val="28"/>
              </w:rPr>
              <w:t xml:space="preserve"> </w:t>
            </w:r>
            <w:proofErr w:type="spellStart"/>
            <w:r w:rsidRPr="008271A9">
              <w:rPr>
                <w:rFonts w:ascii="Times New Roman" w:eastAsia="Times New Roman" w:hAnsi="Times New Roman" w:cs="Courier New"/>
                <w:sz w:val="28"/>
                <w:szCs w:val="28"/>
              </w:rPr>
              <w:t>Ишимского</w:t>
            </w:r>
            <w:proofErr w:type="spellEnd"/>
            <w:r w:rsidRPr="008271A9">
              <w:rPr>
                <w:rFonts w:ascii="Times New Roman" w:eastAsia="Times New Roman" w:hAnsi="Times New Roman" w:cs="Courier New"/>
                <w:sz w:val="28"/>
                <w:szCs w:val="28"/>
              </w:rPr>
              <w:t xml:space="preserve"> сельсовета Чистоозерного района Новосибирской области</w:t>
            </w:r>
            <w:r w:rsidRPr="008271A9">
              <w:rPr>
                <w:rFonts w:ascii="Times New Roman" w:eastAsia="Times New Roman" w:hAnsi="Times New Roman" w:cs="Times New Roman"/>
                <w:sz w:val="28"/>
                <w:szCs w:val="28"/>
              </w:rPr>
              <w:t>.</w:t>
            </w:r>
          </w:p>
        </w:tc>
      </w:tr>
    </w:tbl>
    <w:p w:rsidR="008271A9" w:rsidRPr="008271A9" w:rsidRDefault="008271A9" w:rsidP="008271A9">
      <w:pPr>
        <w:autoSpaceDE w:val="0"/>
        <w:autoSpaceDN w:val="0"/>
        <w:adjustRightInd w:val="0"/>
        <w:spacing w:after="0" w:line="240" w:lineRule="auto"/>
        <w:jc w:val="center"/>
        <w:outlineLvl w:val="1"/>
        <w:rPr>
          <w:rFonts w:ascii="Times New Roman" w:eastAsia="Calibri" w:hAnsi="Times New Roman" w:cs="Times New Roman"/>
          <w:sz w:val="16"/>
          <w:szCs w:val="16"/>
          <w:lang w:eastAsia="en-US"/>
        </w:rPr>
      </w:pP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1. Общее положение</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1.1. Муниципальная Программа «Обеспечение пожарной безопасности на территории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w:t>
      </w:r>
      <w:proofErr w:type="gramStart"/>
      <w:r w:rsidRPr="008271A9">
        <w:rPr>
          <w:rFonts w:ascii="Times New Roman" w:eastAsia="Calibri" w:hAnsi="Times New Roman" w:cs="Times New Roman"/>
          <w:sz w:val="28"/>
          <w:szCs w:val="28"/>
          <w:lang w:eastAsia="en-US"/>
        </w:rPr>
        <w:t>области  на</w:t>
      </w:r>
      <w:proofErr w:type="gramEnd"/>
      <w:r w:rsidRPr="008271A9">
        <w:rPr>
          <w:rFonts w:ascii="Times New Roman" w:eastAsia="Calibri" w:hAnsi="Times New Roman" w:cs="Times New Roman"/>
          <w:sz w:val="28"/>
          <w:szCs w:val="28"/>
          <w:lang w:eastAsia="en-US"/>
        </w:rPr>
        <w:t xml:space="preserve"> 2023-2025 годы» (далее - Программа) определяет направления, и механизмы реализации полномочий по обеспечению первичных мер пожарной безопасности на территории  сельсовета Чистоозерного района Новосибирской области, усиления противопожарной защиты населения и сохранность материальных ценностей.</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1.2. Программа разработана в соответствии с нормативными актами Российской Федерации, муниципальными нормативными актами:</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 Федеральным </w:t>
      </w:r>
      <w:hyperlink r:id="rId12" w:history="1">
        <w:r w:rsidRPr="008271A9">
          <w:rPr>
            <w:rFonts w:ascii="Times New Roman" w:eastAsia="Calibri" w:hAnsi="Times New Roman" w:cs="Times New Roman"/>
            <w:sz w:val="28"/>
            <w:szCs w:val="28"/>
            <w:lang w:eastAsia="en-US"/>
          </w:rPr>
          <w:t>законом</w:t>
        </w:r>
      </w:hyperlink>
      <w:r w:rsidRPr="008271A9">
        <w:rPr>
          <w:rFonts w:ascii="Times New Roman" w:eastAsia="Calibri" w:hAnsi="Times New Roman" w:cs="Times New Roman"/>
          <w:sz w:val="28"/>
          <w:szCs w:val="28"/>
          <w:lang w:eastAsia="en-US"/>
        </w:rPr>
        <w:t xml:space="preserve"> от 6 октября </w:t>
      </w:r>
      <w:smartTag w:uri="urn:schemas-microsoft-com:office:smarttags" w:element="metricconverter">
        <w:smartTagPr>
          <w:attr w:name="ProductID" w:val="2003 г"/>
        </w:smartTagPr>
        <w:r w:rsidRPr="008271A9">
          <w:rPr>
            <w:rFonts w:ascii="Times New Roman" w:eastAsia="Calibri" w:hAnsi="Times New Roman" w:cs="Times New Roman"/>
            <w:sz w:val="28"/>
            <w:szCs w:val="28"/>
            <w:lang w:eastAsia="en-US"/>
          </w:rPr>
          <w:t>2003 г</w:t>
        </w:r>
      </w:smartTag>
      <w:r w:rsidRPr="008271A9">
        <w:rPr>
          <w:rFonts w:ascii="Times New Roman" w:eastAsia="Calibri" w:hAnsi="Times New Roman" w:cs="Times New Roman"/>
          <w:sz w:val="28"/>
          <w:szCs w:val="28"/>
          <w:lang w:eastAsia="en-US"/>
        </w:rPr>
        <w:t>. № 131-ФЗ «Об общих принципах организации местного самоуправления в Российской Федерации»;</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 Федеральным </w:t>
      </w:r>
      <w:hyperlink r:id="rId13" w:history="1">
        <w:r w:rsidRPr="008271A9">
          <w:rPr>
            <w:rFonts w:ascii="Times New Roman" w:eastAsia="Calibri" w:hAnsi="Times New Roman" w:cs="Times New Roman"/>
            <w:sz w:val="28"/>
            <w:szCs w:val="28"/>
            <w:lang w:eastAsia="en-US"/>
          </w:rPr>
          <w:t>законом</w:t>
        </w:r>
      </w:hyperlink>
      <w:r w:rsidRPr="008271A9">
        <w:rPr>
          <w:rFonts w:ascii="Times New Roman" w:eastAsia="Calibri" w:hAnsi="Times New Roman" w:cs="Times New Roman"/>
          <w:sz w:val="28"/>
          <w:szCs w:val="28"/>
          <w:lang w:eastAsia="en-US"/>
        </w:rPr>
        <w:t xml:space="preserve"> от 21 декабря </w:t>
      </w:r>
      <w:smartTag w:uri="urn:schemas-microsoft-com:office:smarttags" w:element="metricconverter">
        <w:smartTagPr>
          <w:attr w:name="ProductID" w:val="1994 г"/>
        </w:smartTagPr>
        <w:r w:rsidRPr="008271A9">
          <w:rPr>
            <w:rFonts w:ascii="Times New Roman" w:eastAsia="Calibri" w:hAnsi="Times New Roman" w:cs="Times New Roman"/>
            <w:sz w:val="28"/>
            <w:szCs w:val="28"/>
            <w:lang w:eastAsia="en-US"/>
          </w:rPr>
          <w:t>1994 г</w:t>
        </w:r>
      </w:smartTag>
      <w:r w:rsidRPr="008271A9">
        <w:rPr>
          <w:rFonts w:ascii="Times New Roman" w:eastAsia="Calibri" w:hAnsi="Times New Roman" w:cs="Times New Roman"/>
          <w:sz w:val="28"/>
          <w:szCs w:val="28"/>
          <w:lang w:eastAsia="en-US"/>
        </w:rPr>
        <w:t>. № 69-ФЗ «О пожарной безопасности»;</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Федеральным законом от 22 июля 2008г. № 123-ФЗ «Технический регламент о требованиях пожарной безопасности»</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Федеральным законом от 06мая 2011г. № 100-ФЗ «О добровольной пожарной охране»;</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  Уставом сельского поселения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муниципального района Новосибирской области.</w:t>
      </w:r>
    </w:p>
    <w:p w:rsidR="008271A9" w:rsidRPr="008271A9" w:rsidRDefault="008271A9" w:rsidP="008271A9">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2. Содержание проблемы и обоснование необходимости ее</w:t>
      </w:r>
    </w:p>
    <w:p w:rsidR="008271A9" w:rsidRPr="008271A9" w:rsidRDefault="008271A9" w:rsidP="008271A9">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решения программными методами</w:t>
      </w:r>
    </w:p>
    <w:p w:rsidR="008271A9" w:rsidRPr="008271A9" w:rsidRDefault="008271A9" w:rsidP="008271A9">
      <w:pPr>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ab/>
        <w:t xml:space="preserve">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w:t>
      </w:r>
      <w:proofErr w:type="spellStart"/>
      <w:r w:rsidRPr="008271A9">
        <w:rPr>
          <w:rFonts w:ascii="Times New Roman" w:eastAsia="Times New Roman" w:hAnsi="Times New Roman" w:cs="Times New Roman"/>
          <w:sz w:val="28"/>
          <w:szCs w:val="28"/>
        </w:rPr>
        <w:t>Ишимского</w:t>
      </w:r>
      <w:proofErr w:type="spellEnd"/>
      <w:r w:rsidRPr="008271A9">
        <w:rPr>
          <w:rFonts w:ascii="Times New Roman" w:eastAsia="Times New Roman" w:hAnsi="Times New Roman" w:cs="Times New Roman"/>
          <w:sz w:val="28"/>
          <w:szCs w:val="28"/>
        </w:rPr>
        <w:t xml:space="preserve"> сельсовета Чистоозерного района Новосибирской области совместно с инспекторским составом Отдела надзорной деятельности профилактической работы по </w:t>
      </w:r>
      <w:proofErr w:type="spellStart"/>
      <w:r w:rsidRPr="008271A9">
        <w:rPr>
          <w:rFonts w:ascii="Times New Roman" w:eastAsia="Times New Roman" w:hAnsi="Times New Roman" w:cs="Times New Roman"/>
          <w:sz w:val="28"/>
          <w:szCs w:val="28"/>
        </w:rPr>
        <w:t>Купинскому</w:t>
      </w:r>
      <w:proofErr w:type="spellEnd"/>
      <w:r w:rsidRPr="008271A9">
        <w:rPr>
          <w:rFonts w:ascii="Times New Roman" w:eastAsia="Times New Roman" w:hAnsi="Times New Roman" w:cs="Times New Roman"/>
          <w:sz w:val="28"/>
          <w:szCs w:val="28"/>
        </w:rPr>
        <w:t xml:space="preserve"> и Чистоозерным районам Новосибирской ведется определенная работа по предупреждению пожаров:</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-проводится корректировка нормативных документов, руководящих и планирующих документов по вопросам обеспечения пожарной безопасности;</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lastRenderedPageBreak/>
        <w:t>-ведется периодическое освещение в средствах массовой информации документов по указанной тематике.</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8271A9" w:rsidRPr="008271A9" w:rsidRDefault="008271A9" w:rsidP="008271A9">
      <w:pPr>
        <w:spacing w:after="0" w:line="240" w:lineRule="auto"/>
        <w:jc w:val="both"/>
        <w:rPr>
          <w:rFonts w:ascii="Times New Roman" w:eastAsia="Calibri" w:hAnsi="Times New Roman" w:cs="Times New Roman"/>
          <w:sz w:val="28"/>
          <w:szCs w:val="28"/>
          <w:lang w:eastAsia="en-US"/>
        </w:rPr>
      </w:pPr>
      <w:r w:rsidRPr="008271A9">
        <w:rPr>
          <w:rFonts w:ascii="Calibri" w:eastAsia="Calibri" w:hAnsi="Calibri" w:cs="Times New Roman"/>
          <w:lang w:eastAsia="en-US"/>
        </w:rPr>
        <w:t>-</w:t>
      </w:r>
      <w:r w:rsidRPr="008271A9">
        <w:rPr>
          <w:rFonts w:ascii="Times New Roman" w:eastAsia="Calibri" w:hAnsi="Times New Roman" w:cs="Times New Roman"/>
          <w:sz w:val="28"/>
          <w:szCs w:val="28"/>
          <w:lang w:eastAsia="en-US"/>
        </w:rPr>
        <w:t>при проведении плановых проверок жилищного фонда особое внимание уделяется ветхому жилью, жилью социально неадаптированных граждан.</w:t>
      </w:r>
    </w:p>
    <w:p w:rsidR="008271A9" w:rsidRPr="008271A9" w:rsidRDefault="008271A9" w:rsidP="008271A9">
      <w:pPr>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8271A9" w:rsidRPr="008271A9" w:rsidRDefault="008271A9" w:rsidP="008271A9">
      <w:pPr>
        <w:spacing w:after="0" w:line="240" w:lineRule="auto"/>
        <w:jc w:val="both"/>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 xml:space="preserve">В соответствии с Федеральными законами от 21 декабря </w:t>
      </w:r>
      <w:smartTag w:uri="urn:schemas-microsoft-com:office:smarttags" w:element="metricconverter">
        <w:smartTagPr>
          <w:attr w:name="ProductID" w:val="1994 г"/>
        </w:smartTagPr>
        <w:r w:rsidRPr="008271A9">
          <w:rPr>
            <w:rFonts w:ascii="Times New Roman" w:eastAsia="Times New Roman" w:hAnsi="Times New Roman" w:cs="Times New Roman"/>
            <w:color w:val="000000"/>
            <w:sz w:val="28"/>
            <w:szCs w:val="28"/>
          </w:rPr>
          <w:t>1994 г</w:t>
        </w:r>
      </w:smartTag>
      <w:r w:rsidRPr="008271A9">
        <w:rPr>
          <w:rFonts w:ascii="Times New Roman" w:eastAsia="Times New Roman" w:hAnsi="Times New Roman" w:cs="Times New Roman"/>
          <w:color w:val="000000"/>
          <w:sz w:val="28"/>
          <w:szCs w:val="28"/>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3) разработку и организацию выполнения муниципальных целевых программ по вопросам обеспечения пожарной безопасности;</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 xml:space="preserve">5) установление особого противопожарного режима на территории </w:t>
      </w:r>
      <w:proofErr w:type="spellStart"/>
      <w:r w:rsidRPr="008271A9">
        <w:rPr>
          <w:rFonts w:ascii="Times New Roman" w:eastAsia="Times New Roman" w:hAnsi="Times New Roman" w:cs="Arial"/>
          <w:sz w:val="28"/>
          <w:szCs w:val="28"/>
        </w:rPr>
        <w:t>Ишимского</w:t>
      </w:r>
      <w:proofErr w:type="spellEnd"/>
      <w:r w:rsidRPr="008271A9">
        <w:rPr>
          <w:rFonts w:ascii="Times New Roman" w:eastAsia="Times New Roman" w:hAnsi="Times New Roman" w:cs="Arial"/>
          <w:sz w:val="28"/>
          <w:szCs w:val="28"/>
        </w:rPr>
        <w:t xml:space="preserve"> сельсовета Чистоозерного района Новосибирской области</w:t>
      </w:r>
      <w:r w:rsidRPr="008271A9">
        <w:rPr>
          <w:rFonts w:ascii="Times New Roman" w:eastAsia="Times New Roman" w:hAnsi="Times New Roman" w:cs="Times New Roman"/>
          <w:sz w:val="28"/>
          <w:szCs w:val="28"/>
        </w:rPr>
        <w:t>, а также дополнительных требований пожарной безопасности на время его действия;</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6) обеспечение беспрепятственного проезда пожарной техники к месту пожара;</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7)  обеспечение связи и оповещения населения о пожаре;</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271A9" w:rsidRPr="008271A9" w:rsidRDefault="008271A9" w:rsidP="008271A9">
      <w:pPr>
        <w:autoSpaceDE w:val="0"/>
        <w:autoSpaceDN w:val="0"/>
        <w:adjustRightInd w:val="0"/>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lastRenderedPageBreak/>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8271A9" w:rsidRPr="008271A9" w:rsidRDefault="008271A9" w:rsidP="008271A9">
      <w:pPr>
        <w:spacing w:after="0" w:line="240" w:lineRule="auto"/>
        <w:jc w:val="both"/>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8271A9" w:rsidRPr="008271A9" w:rsidRDefault="008271A9" w:rsidP="008271A9">
      <w:pPr>
        <w:spacing w:after="0" w:line="240" w:lineRule="auto"/>
        <w:jc w:val="both"/>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 xml:space="preserve">Только программный подход позволит решить задачи по обеспечению пожарной безопасности, снизить количество пожаров, показатели гибели, </w:t>
      </w:r>
      <w:proofErr w:type="spellStart"/>
      <w:r w:rsidRPr="008271A9">
        <w:rPr>
          <w:rFonts w:ascii="Times New Roman" w:eastAsia="Times New Roman" w:hAnsi="Times New Roman" w:cs="Times New Roman"/>
          <w:color w:val="000000"/>
          <w:sz w:val="28"/>
          <w:szCs w:val="28"/>
        </w:rPr>
        <w:t>травмирования</w:t>
      </w:r>
      <w:proofErr w:type="spellEnd"/>
      <w:r w:rsidRPr="008271A9">
        <w:rPr>
          <w:rFonts w:ascii="Times New Roman" w:eastAsia="Times New Roman" w:hAnsi="Times New Roman" w:cs="Times New Roman"/>
          <w:color w:val="000000"/>
          <w:sz w:val="28"/>
          <w:szCs w:val="28"/>
        </w:rPr>
        <w:t xml:space="preserve"> людей, материальный ущерб от пожаров.</w:t>
      </w:r>
    </w:p>
    <w:p w:rsidR="008271A9" w:rsidRPr="008271A9" w:rsidRDefault="008271A9" w:rsidP="008271A9">
      <w:pPr>
        <w:spacing w:after="0" w:line="240" w:lineRule="auto"/>
        <w:jc w:val="both"/>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Разработка и принятие настоящей Программы позволят поэтапно решать обозначенные вопросы.</w:t>
      </w:r>
    </w:p>
    <w:p w:rsidR="008271A9" w:rsidRPr="008271A9" w:rsidRDefault="008271A9" w:rsidP="008271A9">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3. Основные цели и задачи реализации Программы</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3.1. Основной целью Программы является усиление системы противопожарной защиты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271A9" w:rsidRPr="008271A9" w:rsidRDefault="008271A9" w:rsidP="008271A9">
      <w:pPr>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3.2. Для ее достижения необходимо решение следующих основных задач:</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3.2.2. Повышение готовности добровольной пожарной охраны к тушению пожаров и ведению аварийно-спасательных работ;</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3.2.3.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3.2.4. Взаимодействие подразделений ведомственных противопожарных служб, расположенных на территории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 в рамках межведомственного взаимодействия;</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3.2.6. Совершенствование противопожарной пропаганды при использовании средств массовой информации, наглядной агитации, листовок, </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личных бесед с гражданами, достижение в этом направлении стопроцентного охвата населения.</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3.3. Период действия Программы - 3 года (2023-2025гг.).</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10"/>
          <w:szCs w:val="10"/>
          <w:lang w:eastAsia="en-US"/>
        </w:rPr>
      </w:pPr>
      <w:r w:rsidRPr="008271A9">
        <w:rPr>
          <w:rFonts w:ascii="Times New Roman" w:eastAsia="Calibri" w:hAnsi="Times New Roman" w:cs="Times New Roman"/>
          <w:sz w:val="28"/>
          <w:szCs w:val="28"/>
          <w:lang w:eastAsia="en-US"/>
        </w:rPr>
        <w:t xml:space="preserve">3.4. 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
    <w:p w:rsidR="008271A9" w:rsidRPr="008271A9" w:rsidRDefault="008271A9" w:rsidP="008271A9">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4. Ресурсное обеспечение Программы</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lastRenderedPageBreak/>
        <w:t xml:space="preserve">4.1. Программа реализуется за счет средств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4.2. Объем средств может ежегодно уточняться в установленном порядке.</w:t>
      </w:r>
    </w:p>
    <w:p w:rsidR="008271A9" w:rsidRPr="008271A9" w:rsidRDefault="008271A9" w:rsidP="008271A9">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271A9">
        <w:rPr>
          <w:rFonts w:ascii="Times New Roman" w:eastAsia="Calibri" w:hAnsi="Times New Roman" w:cs="Times New Roman"/>
          <w:sz w:val="28"/>
          <w:szCs w:val="28"/>
          <w:lang w:eastAsia="en-US"/>
        </w:rPr>
        <w:t xml:space="preserve">5. </w:t>
      </w:r>
      <w:r w:rsidRPr="008271A9">
        <w:rPr>
          <w:rFonts w:ascii="Times New Roman" w:eastAsia="Calibri" w:hAnsi="Times New Roman" w:cs="Times New Roman"/>
          <w:b/>
          <w:sz w:val="28"/>
          <w:szCs w:val="28"/>
          <w:lang w:eastAsia="en-US"/>
        </w:rPr>
        <w:t xml:space="preserve">Организация управления Программой и </w:t>
      </w:r>
    </w:p>
    <w:p w:rsidR="008271A9" w:rsidRPr="008271A9" w:rsidRDefault="008271A9" w:rsidP="008271A9">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контроль за ходом ее реализации</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5.1. Администрация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5.2. Общий контроль за реализацией Программы и контроль текущих мероприятий Программы осуществляет глава </w:t>
      </w: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Чистоозерного района Новосибирской области.</w:t>
      </w:r>
    </w:p>
    <w:p w:rsidR="008271A9" w:rsidRPr="008271A9" w:rsidRDefault="008271A9" w:rsidP="008271A9">
      <w:p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6. Оценка эффективности последствий реализации Программы</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8271A9" w:rsidRPr="008271A9" w:rsidRDefault="008271A9" w:rsidP="008271A9">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8271A9" w:rsidRPr="008271A9" w:rsidRDefault="008271A9" w:rsidP="008271A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8271A9" w:rsidRPr="008271A9" w:rsidRDefault="008271A9" w:rsidP="008271A9">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r>
      <w:r w:rsidRPr="008271A9">
        <w:rPr>
          <w:rFonts w:ascii="Times New Roman" w:eastAsia="Calibri" w:hAnsi="Times New Roman" w:cs="Times New Roman"/>
          <w:sz w:val="28"/>
          <w:szCs w:val="28"/>
          <w:lang w:eastAsia="en-US"/>
        </w:rPr>
        <w:softHyphen/>
        <w:t>_____________________</w:t>
      </w:r>
    </w:p>
    <w:p w:rsidR="008271A9" w:rsidRPr="008271A9" w:rsidRDefault="008271A9" w:rsidP="008271A9">
      <w:pPr>
        <w:autoSpaceDE w:val="0"/>
        <w:autoSpaceDN w:val="0"/>
        <w:adjustRightInd w:val="0"/>
        <w:spacing w:before="240" w:after="240" w:line="240" w:lineRule="auto"/>
        <w:ind w:firstLine="709"/>
        <w:jc w:val="center"/>
        <w:rPr>
          <w:rFonts w:ascii="Times New Roman" w:eastAsia="Calibri" w:hAnsi="Times New Roman" w:cs="Times New Roman"/>
          <w:sz w:val="28"/>
          <w:szCs w:val="28"/>
          <w:lang w:eastAsia="en-US"/>
        </w:rPr>
      </w:pPr>
    </w:p>
    <w:p w:rsidR="008271A9" w:rsidRPr="008271A9" w:rsidRDefault="008271A9" w:rsidP="008271A9">
      <w:pPr>
        <w:autoSpaceDE w:val="0"/>
        <w:autoSpaceDN w:val="0"/>
        <w:adjustRightInd w:val="0"/>
        <w:spacing w:before="240" w:after="240" w:line="240" w:lineRule="auto"/>
        <w:ind w:firstLine="709"/>
        <w:jc w:val="both"/>
        <w:rPr>
          <w:rFonts w:ascii="Times New Roman" w:eastAsia="Calibri" w:hAnsi="Times New Roman" w:cs="Times New Roman"/>
          <w:sz w:val="28"/>
          <w:szCs w:val="28"/>
          <w:lang w:eastAsia="en-US"/>
        </w:rPr>
      </w:pPr>
    </w:p>
    <w:p w:rsidR="008271A9" w:rsidRPr="008271A9" w:rsidRDefault="008271A9" w:rsidP="008271A9">
      <w:pPr>
        <w:autoSpaceDE w:val="0"/>
        <w:autoSpaceDN w:val="0"/>
        <w:adjustRightInd w:val="0"/>
        <w:spacing w:before="240" w:after="240" w:line="240" w:lineRule="auto"/>
        <w:ind w:firstLine="709"/>
        <w:jc w:val="both"/>
        <w:rPr>
          <w:rFonts w:ascii="Times New Roman" w:eastAsia="Calibri" w:hAnsi="Times New Roman" w:cs="Times New Roman"/>
          <w:sz w:val="28"/>
          <w:szCs w:val="28"/>
          <w:lang w:eastAsia="en-US"/>
        </w:rPr>
        <w:sectPr w:rsidR="008271A9" w:rsidRPr="008271A9" w:rsidSect="004F1AFF">
          <w:footerReference w:type="default" r:id="rId14"/>
          <w:pgSz w:w="11906" w:h="16838"/>
          <w:pgMar w:top="851" w:right="1418" w:bottom="851" w:left="851" w:header="709" w:footer="709" w:gutter="0"/>
          <w:cols w:space="708"/>
          <w:docGrid w:linePitch="360"/>
        </w:sectPr>
      </w:pP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r w:rsidRPr="008271A9">
        <w:rPr>
          <w:rFonts w:ascii="Times New Roman" w:eastAsia="Calibri" w:hAnsi="Times New Roman" w:cs="Times New Roman"/>
          <w:sz w:val="28"/>
          <w:szCs w:val="28"/>
          <w:lang w:eastAsia="en-US"/>
        </w:rPr>
        <w:lastRenderedPageBreak/>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8"/>
          <w:szCs w:val="28"/>
          <w:lang w:eastAsia="en-US"/>
        </w:rPr>
        <w:tab/>
      </w:r>
      <w:r w:rsidRPr="008271A9">
        <w:rPr>
          <w:rFonts w:ascii="Times New Roman" w:eastAsia="Calibri" w:hAnsi="Times New Roman" w:cs="Times New Roman"/>
          <w:sz w:val="24"/>
          <w:szCs w:val="28"/>
          <w:lang w:eastAsia="en-US"/>
        </w:rPr>
        <w:t>Приложение №1</w:t>
      </w: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t xml:space="preserve"> к муниципальной Программе «По вопросам </w:t>
      </w: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t xml:space="preserve">обеспечения пожарной безопасности </w:t>
      </w: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r w:rsidRPr="008271A9">
        <w:rPr>
          <w:rFonts w:ascii="Times New Roman" w:eastAsia="Calibri" w:hAnsi="Times New Roman" w:cs="Times New Roman"/>
          <w:sz w:val="24"/>
          <w:szCs w:val="28"/>
          <w:lang w:eastAsia="en-US"/>
        </w:rPr>
        <w:t xml:space="preserve">на территории </w:t>
      </w: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proofErr w:type="spellStart"/>
      <w:r w:rsidRPr="008271A9">
        <w:rPr>
          <w:rFonts w:ascii="Times New Roman" w:eastAsia="Calibri" w:hAnsi="Times New Roman" w:cs="Times New Roman"/>
          <w:sz w:val="24"/>
          <w:szCs w:val="28"/>
          <w:lang w:eastAsia="en-US"/>
        </w:rPr>
        <w:t>Ишимского</w:t>
      </w:r>
      <w:proofErr w:type="spellEnd"/>
      <w:r w:rsidRPr="008271A9">
        <w:rPr>
          <w:rFonts w:ascii="Times New Roman" w:eastAsia="Calibri" w:hAnsi="Times New Roman" w:cs="Times New Roman"/>
          <w:sz w:val="24"/>
          <w:szCs w:val="28"/>
          <w:lang w:eastAsia="en-US"/>
        </w:rPr>
        <w:t xml:space="preserve"> сельсовета</w:t>
      </w: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r w:rsidRPr="008271A9">
        <w:rPr>
          <w:rFonts w:ascii="Times New Roman" w:eastAsia="Calibri" w:hAnsi="Times New Roman" w:cs="Times New Roman"/>
          <w:sz w:val="24"/>
          <w:szCs w:val="28"/>
          <w:lang w:eastAsia="en-US"/>
        </w:rPr>
        <w:t xml:space="preserve"> Чистоозерного района </w:t>
      </w: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r w:rsidRPr="008271A9">
        <w:rPr>
          <w:rFonts w:ascii="Times New Roman" w:eastAsia="Calibri" w:hAnsi="Times New Roman" w:cs="Times New Roman"/>
          <w:sz w:val="24"/>
          <w:szCs w:val="28"/>
          <w:lang w:eastAsia="en-US"/>
        </w:rPr>
        <w:t>Новосибирской области</w:t>
      </w:r>
    </w:p>
    <w:p w:rsidR="008271A9" w:rsidRPr="008271A9" w:rsidRDefault="008271A9" w:rsidP="008271A9">
      <w:pPr>
        <w:spacing w:after="0" w:line="240" w:lineRule="auto"/>
        <w:jc w:val="right"/>
        <w:rPr>
          <w:rFonts w:ascii="Times New Roman" w:eastAsia="Calibri" w:hAnsi="Times New Roman" w:cs="Times New Roman"/>
          <w:sz w:val="24"/>
          <w:szCs w:val="28"/>
          <w:lang w:eastAsia="en-US"/>
        </w:rPr>
      </w:pP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r>
      <w:r w:rsidRPr="008271A9">
        <w:rPr>
          <w:rFonts w:ascii="Times New Roman" w:eastAsia="Calibri" w:hAnsi="Times New Roman" w:cs="Times New Roman"/>
          <w:sz w:val="24"/>
          <w:szCs w:val="28"/>
          <w:lang w:eastAsia="en-US"/>
        </w:rPr>
        <w:tab/>
        <w:t>на 2023-2025 годы»</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ПЕРЕЧЕНЬ</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мероприятий муниципальной Программы</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«Обеспечение пожарной безопасности</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 xml:space="preserve">на территории </w:t>
      </w:r>
      <w:proofErr w:type="spellStart"/>
      <w:r w:rsidRPr="008271A9">
        <w:rPr>
          <w:rFonts w:ascii="Times New Roman" w:eastAsia="Calibri" w:hAnsi="Times New Roman" w:cs="Times New Roman"/>
          <w:b/>
          <w:sz w:val="28"/>
          <w:szCs w:val="28"/>
          <w:lang w:eastAsia="en-US"/>
        </w:rPr>
        <w:t>Ишимского</w:t>
      </w:r>
      <w:proofErr w:type="spellEnd"/>
      <w:r w:rsidRPr="008271A9">
        <w:rPr>
          <w:rFonts w:ascii="Times New Roman" w:eastAsia="Calibri" w:hAnsi="Times New Roman" w:cs="Times New Roman"/>
          <w:b/>
          <w:sz w:val="28"/>
          <w:szCs w:val="28"/>
          <w:lang w:eastAsia="en-US"/>
        </w:rPr>
        <w:t xml:space="preserve"> сельсовета Чистоозерного района </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r w:rsidRPr="008271A9">
        <w:rPr>
          <w:rFonts w:ascii="Times New Roman" w:eastAsia="Calibri" w:hAnsi="Times New Roman" w:cs="Times New Roman"/>
          <w:b/>
          <w:sz w:val="28"/>
          <w:szCs w:val="28"/>
          <w:lang w:eastAsia="en-US"/>
        </w:rPr>
        <w:t>Новосибирской области на 2023-2025 годы»</w:t>
      </w:r>
    </w:p>
    <w:p w:rsidR="008271A9" w:rsidRPr="008271A9" w:rsidRDefault="008271A9" w:rsidP="008271A9">
      <w:pPr>
        <w:spacing w:after="0" w:line="240" w:lineRule="auto"/>
        <w:jc w:val="center"/>
        <w:rPr>
          <w:rFonts w:ascii="Times New Roman" w:eastAsia="Calibri" w:hAnsi="Times New Roman" w:cs="Times New Roman"/>
          <w:b/>
          <w:sz w:val="28"/>
          <w:szCs w:val="28"/>
          <w:lang w:eastAsia="en-US"/>
        </w:rPr>
      </w:pPr>
    </w:p>
    <w:p w:rsidR="008271A9" w:rsidRPr="008271A9" w:rsidRDefault="008271A9" w:rsidP="008271A9">
      <w:pPr>
        <w:spacing w:after="0" w:line="240" w:lineRule="auto"/>
        <w:jc w:val="center"/>
        <w:rPr>
          <w:rFonts w:ascii="Times New Roman" w:eastAsia="Calibri" w:hAnsi="Times New Roman" w:cs="Times New Roman"/>
          <w:sz w:val="6"/>
          <w:szCs w:val="6"/>
          <w:lang w:eastAsia="en-US"/>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8"/>
        <w:gridCol w:w="3924"/>
        <w:gridCol w:w="2410"/>
        <w:gridCol w:w="992"/>
        <w:gridCol w:w="992"/>
        <w:gridCol w:w="992"/>
        <w:gridCol w:w="993"/>
        <w:gridCol w:w="1984"/>
        <w:gridCol w:w="2030"/>
      </w:tblGrid>
      <w:tr w:rsidR="008271A9" w:rsidRPr="008271A9" w:rsidTr="009E5509">
        <w:trPr>
          <w:trHeight w:hRule="exact" w:val="693"/>
          <w:tblHeader/>
        </w:trPr>
        <w:tc>
          <w:tcPr>
            <w:tcW w:w="568" w:type="dxa"/>
            <w:vMerge w:val="restart"/>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 xml:space="preserve">№ </w:t>
            </w:r>
            <w:r w:rsidRPr="008271A9">
              <w:rPr>
                <w:rFonts w:ascii="Times New Roman" w:eastAsia="Calibri" w:hAnsi="Times New Roman" w:cs="Times New Roman"/>
                <w:spacing w:val="-4"/>
                <w:sz w:val="28"/>
                <w:szCs w:val="28"/>
                <w:lang w:eastAsia="en-US"/>
              </w:rPr>
              <w:t>п/п</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3924" w:type="dxa"/>
            <w:vMerge w:val="restart"/>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pacing w:val="-2"/>
                <w:sz w:val="28"/>
                <w:szCs w:val="28"/>
                <w:lang w:eastAsia="en-US"/>
              </w:rPr>
              <w:t>Мероприятия</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2410" w:type="dxa"/>
            <w:vMerge w:val="restart"/>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pacing w:val="-2"/>
                <w:sz w:val="28"/>
                <w:szCs w:val="28"/>
                <w:lang w:eastAsia="en-US"/>
              </w:rPr>
              <w:t xml:space="preserve">Источник </w:t>
            </w:r>
            <w:r w:rsidRPr="008271A9">
              <w:rPr>
                <w:rFonts w:ascii="Times New Roman" w:eastAsia="Calibri" w:hAnsi="Times New Roman" w:cs="Times New Roman"/>
                <w:spacing w:val="-4"/>
                <w:sz w:val="28"/>
                <w:szCs w:val="28"/>
                <w:lang w:eastAsia="en-US"/>
              </w:rPr>
              <w:t>финансир</w:t>
            </w:r>
            <w:r w:rsidRPr="008271A9">
              <w:rPr>
                <w:rFonts w:ascii="Times New Roman" w:eastAsia="Calibri" w:hAnsi="Times New Roman" w:cs="Times New Roman"/>
                <w:spacing w:val="-2"/>
                <w:sz w:val="28"/>
                <w:szCs w:val="28"/>
                <w:lang w:eastAsia="en-US"/>
              </w:rPr>
              <w:t>ования</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3969" w:type="dxa"/>
            <w:gridSpan w:val="4"/>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spacing w:val="-2"/>
                <w:sz w:val="28"/>
                <w:szCs w:val="28"/>
                <w:lang w:eastAsia="en-US"/>
              </w:rPr>
            </w:pPr>
            <w:r w:rsidRPr="008271A9">
              <w:rPr>
                <w:rFonts w:ascii="Times New Roman" w:eastAsia="Calibri" w:hAnsi="Times New Roman" w:cs="Times New Roman"/>
                <w:spacing w:val="-2"/>
                <w:sz w:val="28"/>
                <w:szCs w:val="28"/>
                <w:lang w:eastAsia="en-US"/>
              </w:rPr>
              <w:t xml:space="preserve">Объем финансирования </w:t>
            </w:r>
          </w:p>
          <w:p w:rsidR="008271A9" w:rsidRPr="008271A9" w:rsidRDefault="008271A9" w:rsidP="008271A9">
            <w:pPr>
              <w:spacing w:after="0" w:line="240" w:lineRule="auto"/>
              <w:jc w:val="center"/>
              <w:rPr>
                <w:rFonts w:ascii="Times New Roman" w:eastAsia="Calibri" w:hAnsi="Times New Roman" w:cs="Times New Roman"/>
                <w:spacing w:val="-2"/>
                <w:sz w:val="28"/>
                <w:szCs w:val="28"/>
                <w:lang w:eastAsia="en-US"/>
              </w:rPr>
            </w:pPr>
            <w:r w:rsidRPr="008271A9">
              <w:rPr>
                <w:rFonts w:ascii="Times New Roman" w:eastAsia="Calibri" w:hAnsi="Times New Roman" w:cs="Times New Roman"/>
                <w:spacing w:val="-2"/>
                <w:sz w:val="28"/>
                <w:szCs w:val="28"/>
                <w:lang w:eastAsia="en-US"/>
              </w:rPr>
              <w:t xml:space="preserve">(тыс. </w:t>
            </w:r>
            <w:r w:rsidRPr="008271A9">
              <w:rPr>
                <w:rFonts w:ascii="Times New Roman" w:eastAsia="Calibri" w:hAnsi="Times New Roman" w:cs="Times New Roman"/>
                <w:spacing w:val="-3"/>
                <w:sz w:val="28"/>
                <w:szCs w:val="28"/>
                <w:lang w:eastAsia="en-US"/>
              </w:rPr>
              <w:t>руб.),</w:t>
            </w:r>
          </w:p>
        </w:tc>
        <w:tc>
          <w:tcPr>
            <w:tcW w:w="1984" w:type="dxa"/>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pacing w:val="-2"/>
                <w:sz w:val="28"/>
                <w:szCs w:val="28"/>
                <w:lang w:eastAsia="en-US"/>
              </w:rPr>
              <w:t xml:space="preserve">Срок </w:t>
            </w:r>
            <w:r w:rsidRPr="008271A9">
              <w:rPr>
                <w:rFonts w:ascii="Times New Roman" w:eastAsia="Calibri" w:hAnsi="Times New Roman" w:cs="Times New Roman"/>
                <w:spacing w:val="-3"/>
                <w:sz w:val="28"/>
                <w:szCs w:val="28"/>
                <w:lang w:eastAsia="en-US"/>
              </w:rPr>
              <w:t>исполнения</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2030" w:type="dxa"/>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pacing w:val="-2"/>
                <w:sz w:val="28"/>
                <w:szCs w:val="28"/>
                <w:lang w:eastAsia="en-US"/>
              </w:rPr>
              <w:t>Исполнитель</w:t>
            </w:r>
          </w:p>
        </w:tc>
      </w:tr>
      <w:tr w:rsidR="008271A9" w:rsidRPr="008271A9" w:rsidTr="009E5509">
        <w:trPr>
          <w:trHeight w:hRule="exact" w:val="326"/>
          <w:tblHeader/>
        </w:trPr>
        <w:tc>
          <w:tcPr>
            <w:tcW w:w="568" w:type="dxa"/>
            <w:vMerge/>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3924" w:type="dxa"/>
            <w:vMerge/>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2410" w:type="dxa"/>
            <w:vMerge/>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992" w:type="dxa"/>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pacing w:val="-4"/>
                <w:sz w:val="28"/>
                <w:szCs w:val="28"/>
                <w:lang w:eastAsia="en-US"/>
              </w:rPr>
              <w:t>всего</w:t>
            </w:r>
          </w:p>
        </w:tc>
        <w:tc>
          <w:tcPr>
            <w:tcW w:w="992"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pacing w:val="-7"/>
                <w:sz w:val="28"/>
                <w:szCs w:val="28"/>
                <w:lang w:eastAsia="en-US"/>
              </w:rPr>
            </w:pPr>
            <w:r w:rsidRPr="008271A9">
              <w:rPr>
                <w:rFonts w:ascii="Times New Roman" w:eastAsia="Calibri" w:hAnsi="Times New Roman" w:cs="Times New Roman"/>
                <w:spacing w:val="-7"/>
                <w:sz w:val="28"/>
                <w:szCs w:val="28"/>
                <w:lang w:eastAsia="en-US"/>
              </w:rPr>
              <w:t>2023</w:t>
            </w:r>
          </w:p>
        </w:tc>
        <w:tc>
          <w:tcPr>
            <w:tcW w:w="992" w:type="dxa"/>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pacing w:val="-7"/>
                <w:sz w:val="28"/>
                <w:szCs w:val="28"/>
                <w:lang w:eastAsia="en-US"/>
              </w:rPr>
              <w:t>2024</w:t>
            </w:r>
          </w:p>
        </w:tc>
        <w:tc>
          <w:tcPr>
            <w:tcW w:w="993" w:type="dxa"/>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pacing w:val="-6"/>
                <w:sz w:val="28"/>
                <w:szCs w:val="28"/>
                <w:lang w:eastAsia="en-US"/>
              </w:rPr>
              <w:t>2025</w:t>
            </w:r>
          </w:p>
        </w:tc>
        <w:tc>
          <w:tcPr>
            <w:tcW w:w="1984"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203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r>
      <w:tr w:rsidR="008271A9" w:rsidRPr="008271A9" w:rsidTr="009E5509">
        <w:trPr>
          <w:trHeight w:hRule="exact" w:val="351"/>
        </w:trPr>
        <w:tc>
          <w:tcPr>
            <w:tcW w:w="568"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pacing w:val="-1"/>
                <w:sz w:val="28"/>
                <w:szCs w:val="28"/>
                <w:lang w:eastAsia="en-US"/>
              </w:rPr>
            </w:pPr>
            <w:r w:rsidRPr="008271A9">
              <w:rPr>
                <w:rFonts w:ascii="Times New Roman" w:eastAsia="Calibri" w:hAnsi="Times New Roman" w:cs="Times New Roman"/>
                <w:spacing w:val="-1"/>
                <w:sz w:val="28"/>
                <w:szCs w:val="28"/>
                <w:lang w:eastAsia="en-US"/>
              </w:rPr>
              <w:t>1</w:t>
            </w:r>
          </w:p>
        </w:tc>
        <w:tc>
          <w:tcPr>
            <w:tcW w:w="3924"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pacing w:val="-1"/>
                <w:sz w:val="28"/>
                <w:szCs w:val="28"/>
                <w:lang w:eastAsia="en-US"/>
              </w:rPr>
            </w:pPr>
            <w:r w:rsidRPr="008271A9">
              <w:rPr>
                <w:rFonts w:ascii="Times New Roman" w:eastAsia="Calibri" w:hAnsi="Times New Roman" w:cs="Times New Roman"/>
                <w:spacing w:val="-1"/>
                <w:sz w:val="28"/>
                <w:szCs w:val="28"/>
                <w:lang w:eastAsia="en-US"/>
              </w:rPr>
              <w:t>2</w:t>
            </w:r>
          </w:p>
        </w:tc>
        <w:tc>
          <w:tcPr>
            <w:tcW w:w="241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3</w:t>
            </w:r>
          </w:p>
        </w:tc>
        <w:tc>
          <w:tcPr>
            <w:tcW w:w="992"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pacing w:val="-4"/>
                <w:sz w:val="28"/>
                <w:szCs w:val="28"/>
                <w:lang w:eastAsia="en-US"/>
              </w:rPr>
            </w:pPr>
            <w:r w:rsidRPr="008271A9">
              <w:rPr>
                <w:rFonts w:ascii="Times New Roman" w:eastAsia="Calibri" w:hAnsi="Times New Roman" w:cs="Times New Roman"/>
                <w:spacing w:val="-4"/>
                <w:sz w:val="28"/>
                <w:szCs w:val="28"/>
                <w:lang w:eastAsia="en-US"/>
              </w:rPr>
              <w:t>4</w:t>
            </w:r>
          </w:p>
        </w:tc>
        <w:tc>
          <w:tcPr>
            <w:tcW w:w="992"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pacing w:val="-7"/>
                <w:sz w:val="28"/>
                <w:szCs w:val="28"/>
                <w:lang w:eastAsia="en-US"/>
              </w:rPr>
            </w:pPr>
            <w:r w:rsidRPr="008271A9">
              <w:rPr>
                <w:rFonts w:ascii="Times New Roman" w:eastAsia="Calibri" w:hAnsi="Times New Roman" w:cs="Times New Roman"/>
                <w:spacing w:val="-7"/>
                <w:sz w:val="28"/>
                <w:szCs w:val="28"/>
                <w:lang w:eastAsia="en-US"/>
              </w:rPr>
              <w:t>5</w:t>
            </w:r>
          </w:p>
        </w:tc>
        <w:tc>
          <w:tcPr>
            <w:tcW w:w="992"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pacing w:val="-7"/>
                <w:sz w:val="28"/>
                <w:szCs w:val="28"/>
                <w:lang w:eastAsia="en-US"/>
              </w:rPr>
            </w:pPr>
            <w:r w:rsidRPr="008271A9">
              <w:rPr>
                <w:rFonts w:ascii="Times New Roman" w:eastAsia="Calibri" w:hAnsi="Times New Roman" w:cs="Times New Roman"/>
                <w:spacing w:val="-7"/>
                <w:sz w:val="28"/>
                <w:szCs w:val="28"/>
                <w:lang w:eastAsia="en-US"/>
              </w:rPr>
              <w:t>6</w:t>
            </w:r>
          </w:p>
        </w:tc>
        <w:tc>
          <w:tcPr>
            <w:tcW w:w="993"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pacing w:val="-6"/>
                <w:sz w:val="28"/>
                <w:szCs w:val="28"/>
                <w:lang w:eastAsia="en-US"/>
              </w:rPr>
            </w:pPr>
            <w:r w:rsidRPr="008271A9">
              <w:rPr>
                <w:rFonts w:ascii="Times New Roman" w:eastAsia="Calibri" w:hAnsi="Times New Roman" w:cs="Times New Roman"/>
                <w:spacing w:val="-6"/>
                <w:sz w:val="28"/>
                <w:szCs w:val="28"/>
                <w:lang w:eastAsia="en-US"/>
              </w:rPr>
              <w:t>7</w:t>
            </w:r>
          </w:p>
        </w:tc>
        <w:tc>
          <w:tcPr>
            <w:tcW w:w="1984"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8</w:t>
            </w:r>
          </w:p>
        </w:tc>
        <w:tc>
          <w:tcPr>
            <w:tcW w:w="203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9</w:t>
            </w:r>
          </w:p>
        </w:tc>
      </w:tr>
      <w:tr w:rsidR="008271A9" w:rsidRPr="008271A9" w:rsidTr="009E5509">
        <w:trPr>
          <w:trHeight w:hRule="exact" w:val="1080"/>
        </w:trPr>
        <w:tc>
          <w:tcPr>
            <w:tcW w:w="568"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1.</w:t>
            </w:r>
          </w:p>
        </w:tc>
        <w:tc>
          <w:tcPr>
            <w:tcW w:w="3924" w:type="dxa"/>
            <w:shd w:val="clear" w:color="auto" w:fill="FFFFFF"/>
          </w:tcPr>
          <w:p w:rsidR="008271A9" w:rsidRPr="008271A9" w:rsidRDefault="008271A9" w:rsidP="008271A9">
            <w:pPr>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Обучение ответственного за пожарную безопасность, пожарно-техническому минимуму</w:t>
            </w:r>
          </w:p>
        </w:tc>
        <w:tc>
          <w:tcPr>
            <w:tcW w:w="2410" w:type="dxa"/>
            <w:shd w:val="clear" w:color="auto" w:fill="FFFFFF"/>
          </w:tcPr>
          <w:p w:rsidR="008271A9" w:rsidRPr="008271A9" w:rsidRDefault="008271A9" w:rsidP="008271A9">
            <w:pPr>
              <w:spacing w:after="0" w:line="240" w:lineRule="auto"/>
              <w:rPr>
                <w:rFonts w:ascii="Times New Roman" w:eastAsia="Calibri" w:hAnsi="Times New Roman" w:cs="Times New Roman"/>
                <w:sz w:val="28"/>
                <w:szCs w:val="28"/>
                <w:lang w:eastAsia="en-US"/>
              </w:rPr>
            </w:pP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0</w:t>
            </w:r>
          </w:p>
        </w:tc>
        <w:tc>
          <w:tcPr>
            <w:tcW w:w="993"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0</w:t>
            </w:r>
          </w:p>
        </w:tc>
        <w:tc>
          <w:tcPr>
            <w:tcW w:w="1984"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Не реже 1 раза в 3 года</w:t>
            </w:r>
          </w:p>
        </w:tc>
        <w:tc>
          <w:tcPr>
            <w:tcW w:w="203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Администрация</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 </w:t>
            </w:r>
          </w:p>
        </w:tc>
      </w:tr>
      <w:tr w:rsidR="008271A9" w:rsidRPr="008271A9" w:rsidTr="009E5509">
        <w:trPr>
          <w:trHeight w:hRule="exact" w:val="1713"/>
        </w:trPr>
        <w:tc>
          <w:tcPr>
            <w:tcW w:w="568"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2.</w:t>
            </w:r>
          </w:p>
        </w:tc>
        <w:tc>
          <w:tcPr>
            <w:tcW w:w="3924" w:type="dxa"/>
            <w:shd w:val="clear" w:color="auto" w:fill="FFFFFF"/>
          </w:tcPr>
          <w:p w:rsidR="008271A9" w:rsidRPr="008271A9" w:rsidRDefault="008271A9" w:rsidP="008271A9">
            <w:pPr>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Обеспечение надлежащего состояния источников противопожарного водоснабжения (ремонт гидранта)</w:t>
            </w:r>
          </w:p>
        </w:tc>
        <w:tc>
          <w:tcPr>
            <w:tcW w:w="241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Бюджет сельского поселения</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6,0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0,0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3,0</w:t>
            </w:r>
          </w:p>
        </w:tc>
        <w:tc>
          <w:tcPr>
            <w:tcW w:w="993"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3,0</w:t>
            </w:r>
          </w:p>
        </w:tc>
        <w:tc>
          <w:tcPr>
            <w:tcW w:w="1984"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2023-2025гг.</w:t>
            </w:r>
          </w:p>
        </w:tc>
        <w:tc>
          <w:tcPr>
            <w:tcW w:w="203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Администрация</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w:t>
            </w:r>
          </w:p>
        </w:tc>
      </w:tr>
      <w:tr w:rsidR="008271A9" w:rsidRPr="008271A9" w:rsidTr="009E5509">
        <w:trPr>
          <w:trHeight w:hRule="exact" w:val="2268"/>
        </w:trPr>
        <w:tc>
          <w:tcPr>
            <w:tcW w:w="568"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3.</w:t>
            </w:r>
          </w:p>
        </w:tc>
        <w:tc>
          <w:tcPr>
            <w:tcW w:w="3924" w:type="dxa"/>
            <w:shd w:val="clear" w:color="auto" w:fill="FFFFFF"/>
          </w:tcPr>
          <w:p w:rsidR="008271A9" w:rsidRPr="008271A9" w:rsidRDefault="008271A9" w:rsidP="008271A9">
            <w:pPr>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241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0</w:t>
            </w:r>
          </w:p>
        </w:tc>
        <w:tc>
          <w:tcPr>
            <w:tcW w:w="993"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0</w:t>
            </w:r>
          </w:p>
        </w:tc>
        <w:tc>
          <w:tcPr>
            <w:tcW w:w="1984"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2023-2025гг.</w:t>
            </w:r>
          </w:p>
        </w:tc>
        <w:tc>
          <w:tcPr>
            <w:tcW w:w="203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Администрация</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w:t>
            </w:r>
          </w:p>
        </w:tc>
      </w:tr>
      <w:tr w:rsidR="008271A9" w:rsidRPr="008271A9" w:rsidTr="009E5509">
        <w:trPr>
          <w:trHeight w:hRule="exact" w:val="1705"/>
        </w:trPr>
        <w:tc>
          <w:tcPr>
            <w:tcW w:w="568"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4.</w:t>
            </w:r>
          </w:p>
        </w:tc>
        <w:tc>
          <w:tcPr>
            <w:tcW w:w="3924" w:type="dxa"/>
            <w:shd w:val="clear" w:color="auto" w:fill="FFFFFF"/>
          </w:tcPr>
          <w:p w:rsidR="008271A9" w:rsidRPr="008271A9" w:rsidRDefault="008271A9" w:rsidP="008271A9">
            <w:pPr>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color w:val="000000"/>
                <w:sz w:val="28"/>
                <w:szCs w:val="28"/>
              </w:rPr>
              <w:t>Изготовление обучающего и информационного   материала, памяток, знаков, табличек по пожарной  безопасности</w:t>
            </w:r>
          </w:p>
        </w:tc>
        <w:tc>
          <w:tcPr>
            <w:tcW w:w="2410" w:type="dxa"/>
            <w:tcBorders>
              <w:bottom w:val="single" w:sz="4" w:space="0" w:color="auto"/>
            </w:tcBorders>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2,0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0,0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1,0</w:t>
            </w:r>
          </w:p>
        </w:tc>
        <w:tc>
          <w:tcPr>
            <w:tcW w:w="993"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color w:val="000000"/>
                <w:sz w:val="28"/>
                <w:szCs w:val="28"/>
              </w:rPr>
            </w:pPr>
            <w:r w:rsidRPr="008271A9">
              <w:rPr>
                <w:rFonts w:ascii="Times New Roman" w:eastAsia="Times New Roman" w:hAnsi="Times New Roman" w:cs="Times New Roman"/>
                <w:color w:val="000000"/>
                <w:sz w:val="28"/>
                <w:szCs w:val="28"/>
              </w:rPr>
              <w:t>1,0</w:t>
            </w:r>
          </w:p>
        </w:tc>
        <w:tc>
          <w:tcPr>
            <w:tcW w:w="1984"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2023-2025гг.</w:t>
            </w:r>
          </w:p>
        </w:tc>
        <w:tc>
          <w:tcPr>
            <w:tcW w:w="203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Администрация</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w:t>
            </w:r>
          </w:p>
        </w:tc>
      </w:tr>
      <w:tr w:rsidR="008271A9" w:rsidRPr="008271A9" w:rsidTr="009E5509">
        <w:trPr>
          <w:trHeight w:hRule="exact" w:val="1272"/>
        </w:trPr>
        <w:tc>
          <w:tcPr>
            <w:tcW w:w="568"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lastRenderedPageBreak/>
              <w:t>5.</w:t>
            </w:r>
          </w:p>
        </w:tc>
        <w:tc>
          <w:tcPr>
            <w:tcW w:w="3924" w:type="dxa"/>
            <w:shd w:val="clear" w:color="auto" w:fill="FFFFFF"/>
          </w:tcPr>
          <w:p w:rsidR="008271A9" w:rsidRPr="008271A9" w:rsidRDefault="008271A9" w:rsidP="008271A9">
            <w:pPr>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color w:val="000000"/>
                <w:sz w:val="28"/>
                <w:szCs w:val="28"/>
              </w:rPr>
              <w:t>Публикация материалов по противопожарной тематики в средствах массовой информации</w:t>
            </w:r>
          </w:p>
        </w:tc>
        <w:tc>
          <w:tcPr>
            <w:tcW w:w="241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0</w:t>
            </w:r>
          </w:p>
        </w:tc>
        <w:tc>
          <w:tcPr>
            <w:tcW w:w="993"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0</w:t>
            </w:r>
          </w:p>
        </w:tc>
        <w:tc>
          <w:tcPr>
            <w:tcW w:w="1984"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2023-2025гг.</w:t>
            </w:r>
          </w:p>
        </w:tc>
        <w:tc>
          <w:tcPr>
            <w:tcW w:w="203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Администрация</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w:t>
            </w:r>
          </w:p>
        </w:tc>
      </w:tr>
      <w:tr w:rsidR="008271A9" w:rsidRPr="008271A9" w:rsidTr="009E5509">
        <w:trPr>
          <w:trHeight w:hRule="exact" w:val="1965"/>
        </w:trPr>
        <w:tc>
          <w:tcPr>
            <w:tcW w:w="568"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6.</w:t>
            </w:r>
          </w:p>
        </w:tc>
        <w:tc>
          <w:tcPr>
            <w:tcW w:w="3924" w:type="dxa"/>
            <w:shd w:val="clear" w:color="auto" w:fill="FFFFFF"/>
          </w:tcPr>
          <w:p w:rsidR="008271A9" w:rsidRPr="008271A9" w:rsidRDefault="008271A9" w:rsidP="008271A9">
            <w:pPr>
              <w:spacing w:after="0" w:line="240" w:lineRule="auto"/>
              <w:jc w:val="both"/>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Опашка населенных пунктов с привлечением сельскохозяйственной техники для целей пожаротушения при введении особого режима пожарной безопасности</w:t>
            </w:r>
          </w:p>
        </w:tc>
        <w:tc>
          <w:tcPr>
            <w:tcW w:w="241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Бюджет сельского поселения</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100,0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30,0</w:t>
            </w:r>
          </w:p>
        </w:tc>
        <w:tc>
          <w:tcPr>
            <w:tcW w:w="992"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30,0</w:t>
            </w:r>
          </w:p>
        </w:tc>
        <w:tc>
          <w:tcPr>
            <w:tcW w:w="993" w:type="dxa"/>
            <w:shd w:val="clear" w:color="auto" w:fill="FFFFFF"/>
          </w:tcPr>
          <w:p w:rsidR="008271A9" w:rsidRPr="008271A9" w:rsidRDefault="008271A9" w:rsidP="008271A9">
            <w:pPr>
              <w:spacing w:after="0" w:line="240" w:lineRule="auto"/>
              <w:jc w:val="center"/>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,0</w:t>
            </w:r>
          </w:p>
        </w:tc>
        <w:tc>
          <w:tcPr>
            <w:tcW w:w="1984" w:type="dxa"/>
            <w:shd w:val="clear" w:color="auto" w:fill="FFFFFF"/>
          </w:tcPr>
          <w:p w:rsidR="008271A9" w:rsidRPr="008271A9" w:rsidRDefault="008271A9" w:rsidP="008271A9">
            <w:pPr>
              <w:spacing w:after="0" w:line="240" w:lineRule="auto"/>
              <w:rPr>
                <w:rFonts w:ascii="Times New Roman" w:eastAsia="Times New Roman" w:hAnsi="Times New Roman" w:cs="Times New Roman"/>
                <w:sz w:val="28"/>
                <w:szCs w:val="28"/>
              </w:rPr>
            </w:pPr>
            <w:r w:rsidRPr="008271A9">
              <w:rPr>
                <w:rFonts w:ascii="Times New Roman" w:eastAsia="Times New Roman" w:hAnsi="Times New Roman" w:cs="Times New Roman"/>
                <w:sz w:val="28"/>
                <w:szCs w:val="28"/>
              </w:rPr>
              <w:t>2023-2025гг.</w:t>
            </w:r>
          </w:p>
        </w:tc>
        <w:tc>
          <w:tcPr>
            <w:tcW w:w="2030"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r w:rsidRPr="008271A9">
              <w:rPr>
                <w:rFonts w:ascii="Times New Roman" w:eastAsia="Calibri" w:hAnsi="Times New Roman" w:cs="Times New Roman"/>
                <w:sz w:val="28"/>
                <w:szCs w:val="28"/>
                <w:lang w:eastAsia="en-US"/>
              </w:rPr>
              <w:t>Администрация</w:t>
            </w:r>
          </w:p>
          <w:p w:rsidR="008271A9" w:rsidRPr="008271A9" w:rsidRDefault="008271A9" w:rsidP="008271A9">
            <w:pPr>
              <w:spacing w:after="0" w:line="240" w:lineRule="auto"/>
              <w:jc w:val="center"/>
              <w:rPr>
                <w:rFonts w:ascii="Times New Roman" w:eastAsia="Calibri" w:hAnsi="Times New Roman" w:cs="Times New Roman"/>
                <w:sz w:val="28"/>
                <w:szCs w:val="28"/>
                <w:lang w:eastAsia="en-US"/>
              </w:rPr>
            </w:pPr>
            <w:proofErr w:type="spellStart"/>
            <w:r w:rsidRPr="008271A9">
              <w:rPr>
                <w:rFonts w:ascii="Times New Roman" w:eastAsia="Calibri" w:hAnsi="Times New Roman" w:cs="Times New Roman"/>
                <w:sz w:val="28"/>
                <w:szCs w:val="28"/>
                <w:lang w:eastAsia="en-US"/>
              </w:rPr>
              <w:t>Ишимского</w:t>
            </w:r>
            <w:proofErr w:type="spellEnd"/>
            <w:r w:rsidRPr="008271A9">
              <w:rPr>
                <w:rFonts w:ascii="Times New Roman" w:eastAsia="Calibri" w:hAnsi="Times New Roman" w:cs="Times New Roman"/>
                <w:sz w:val="28"/>
                <w:szCs w:val="28"/>
                <w:lang w:eastAsia="en-US"/>
              </w:rPr>
              <w:t xml:space="preserve"> сельсовета</w:t>
            </w:r>
            <w:r w:rsidRPr="008271A9">
              <w:rPr>
                <w:rFonts w:ascii="Times New Roman" w:eastAsia="Calibri" w:hAnsi="Times New Roman" w:cs="Times New Roman"/>
                <w:spacing w:val="1"/>
                <w:sz w:val="28"/>
                <w:szCs w:val="28"/>
                <w:lang w:eastAsia="en-US"/>
              </w:rPr>
              <w:t>, руководители учреждений предприятий</w:t>
            </w:r>
          </w:p>
        </w:tc>
      </w:tr>
      <w:tr w:rsidR="008271A9" w:rsidRPr="008271A9" w:rsidTr="009E5509">
        <w:trPr>
          <w:trHeight w:hRule="exact" w:val="313"/>
        </w:trPr>
        <w:tc>
          <w:tcPr>
            <w:tcW w:w="6902" w:type="dxa"/>
            <w:gridSpan w:val="3"/>
            <w:shd w:val="clear" w:color="auto" w:fill="FFFFFF"/>
            <w:vAlign w:val="center"/>
          </w:tcPr>
          <w:p w:rsidR="008271A9" w:rsidRPr="008271A9" w:rsidRDefault="008271A9" w:rsidP="008271A9">
            <w:pPr>
              <w:spacing w:after="0" w:line="240" w:lineRule="auto"/>
              <w:jc w:val="center"/>
              <w:rPr>
                <w:rFonts w:ascii="Times New Roman" w:eastAsia="Calibri" w:hAnsi="Times New Roman" w:cs="Times New Roman"/>
                <w:b/>
                <w:spacing w:val="-1"/>
                <w:sz w:val="28"/>
                <w:szCs w:val="28"/>
                <w:lang w:eastAsia="en-US"/>
              </w:rPr>
            </w:pPr>
            <w:r w:rsidRPr="008271A9">
              <w:rPr>
                <w:rFonts w:ascii="Times New Roman" w:eastAsia="Calibri" w:hAnsi="Times New Roman" w:cs="Times New Roman"/>
                <w:b/>
                <w:spacing w:val="-1"/>
                <w:sz w:val="28"/>
                <w:szCs w:val="28"/>
                <w:lang w:eastAsia="en-US"/>
              </w:rPr>
              <w:t>ИТОГО:</w:t>
            </w:r>
          </w:p>
        </w:tc>
        <w:tc>
          <w:tcPr>
            <w:tcW w:w="992" w:type="dxa"/>
            <w:shd w:val="clear" w:color="auto" w:fill="FFFFFF"/>
          </w:tcPr>
          <w:p w:rsidR="008271A9" w:rsidRPr="008271A9" w:rsidRDefault="008271A9" w:rsidP="008271A9">
            <w:pPr>
              <w:spacing w:after="0" w:line="240" w:lineRule="auto"/>
              <w:rPr>
                <w:rFonts w:ascii="Times New Roman" w:eastAsia="Times New Roman" w:hAnsi="Times New Roman" w:cs="Times New Roman"/>
                <w:b/>
                <w:color w:val="000000"/>
                <w:sz w:val="28"/>
                <w:szCs w:val="28"/>
              </w:rPr>
            </w:pPr>
            <w:r w:rsidRPr="008271A9">
              <w:rPr>
                <w:rFonts w:ascii="Times New Roman" w:eastAsia="Times New Roman" w:hAnsi="Times New Roman" w:cs="Times New Roman"/>
                <w:b/>
                <w:color w:val="000000"/>
                <w:sz w:val="28"/>
                <w:szCs w:val="28"/>
              </w:rPr>
              <w:t>102,00</w:t>
            </w:r>
          </w:p>
        </w:tc>
        <w:tc>
          <w:tcPr>
            <w:tcW w:w="992" w:type="dxa"/>
            <w:shd w:val="clear" w:color="auto" w:fill="FFFFFF"/>
          </w:tcPr>
          <w:p w:rsidR="008271A9" w:rsidRPr="008271A9" w:rsidRDefault="008271A9" w:rsidP="008271A9">
            <w:pPr>
              <w:spacing w:after="0" w:line="240" w:lineRule="auto"/>
              <w:rPr>
                <w:rFonts w:ascii="Times New Roman" w:eastAsia="Times New Roman" w:hAnsi="Times New Roman" w:cs="Times New Roman"/>
                <w:b/>
                <w:color w:val="000000"/>
                <w:sz w:val="28"/>
                <w:szCs w:val="28"/>
              </w:rPr>
            </w:pPr>
            <w:r w:rsidRPr="008271A9">
              <w:rPr>
                <w:rFonts w:ascii="Times New Roman" w:eastAsia="Times New Roman" w:hAnsi="Times New Roman" w:cs="Times New Roman"/>
                <w:b/>
                <w:color w:val="000000"/>
                <w:sz w:val="28"/>
                <w:szCs w:val="28"/>
              </w:rPr>
              <w:t>30,0</w:t>
            </w:r>
          </w:p>
        </w:tc>
        <w:tc>
          <w:tcPr>
            <w:tcW w:w="992" w:type="dxa"/>
            <w:shd w:val="clear" w:color="auto" w:fill="FFFFFF"/>
          </w:tcPr>
          <w:p w:rsidR="008271A9" w:rsidRPr="008271A9" w:rsidRDefault="008271A9" w:rsidP="008271A9">
            <w:pPr>
              <w:spacing w:after="0" w:line="240" w:lineRule="auto"/>
              <w:rPr>
                <w:rFonts w:ascii="Times New Roman" w:eastAsia="Times New Roman" w:hAnsi="Times New Roman" w:cs="Times New Roman"/>
                <w:b/>
                <w:color w:val="000000"/>
                <w:sz w:val="28"/>
                <w:szCs w:val="28"/>
              </w:rPr>
            </w:pPr>
            <w:r w:rsidRPr="008271A9">
              <w:rPr>
                <w:rFonts w:ascii="Times New Roman" w:eastAsia="Times New Roman" w:hAnsi="Times New Roman" w:cs="Times New Roman"/>
                <w:b/>
                <w:color w:val="000000"/>
                <w:sz w:val="28"/>
                <w:szCs w:val="28"/>
              </w:rPr>
              <w:t>31,0</w:t>
            </w:r>
          </w:p>
        </w:tc>
        <w:tc>
          <w:tcPr>
            <w:tcW w:w="993" w:type="dxa"/>
            <w:shd w:val="clear" w:color="auto" w:fill="FFFFFF"/>
          </w:tcPr>
          <w:p w:rsidR="008271A9" w:rsidRPr="008271A9" w:rsidRDefault="008271A9" w:rsidP="008271A9">
            <w:pPr>
              <w:spacing w:after="0" w:line="240" w:lineRule="auto"/>
              <w:rPr>
                <w:rFonts w:ascii="Times New Roman" w:eastAsia="Times New Roman" w:hAnsi="Times New Roman" w:cs="Times New Roman"/>
                <w:b/>
                <w:color w:val="000000"/>
                <w:sz w:val="28"/>
                <w:szCs w:val="28"/>
              </w:rPr>
            </w:pPr>
            <w:r w:rsidRPr="008271A9">
              <w:rPr>
                <w:rFonts w:ascii="Times New Roman" w:eastAsia="Times New Roman" w:hAnsi="Times New Roman" w:cs="Times New Roman"/>
                <w:b/>
                <w:color w:val="000000"/>
                <w:sz w:val="28"/>
                <w:szCs w:val="28"/>
              </w:rPr>
              <w:t>41,0</w:t>
            </w:r>
          </w:p>
        </w:tc>
        <w:tc>
          <w:tcPr>
            <w:tcW w:w="1984" w:type="dxa"/>
            <w:shd w:val="clear" w:color="auto" w:fill="FFFFFF"/>
          </w:tcPr>
          <w:p w:rsidR="008271A9" w:rsidRPr="008271A9" w:rsidRDefault="008271A9" w:rsidP="008271A9">
            <w:pPr>
              <w:spacing w:after="0" w:line="240" w:lineRule="auto"/>
              <w:jc w:val="center"/>
              <w:rPr>
                <w:rFonts w:ascii="Times New Roman" w:eastAsia="Calibri" w:hAnsi="Times New Roman" w:cs="Times New Roman"/>
                <w:spacing w:val="-4"/>
                <w:sz w:val="28"/>
                <w:szCs w:val="28"/>
                <w:highlight w:val="yellow"/>
                <w:lang w:eastAsia="en-US"/>
              </w:rPr>
            </w:pPr>
          </w:p>
        </w:tc>
        <w:tc>
          <w:tcPr>
            <w:tcW w:w="2030" w:type="dxa"/>
            <w:tcBorders>
              <w:right w:val="single" w:sz="4" w:space="0" w:color="auto"/>
            </w:tcBorders>
            <w:shd w:val="clear" w:color="auto" w:fill="FFFFFF"/>
          </w:tcPr>
          <w:p w:rsidR="008271A9" w:rsidRPr="008271A9" w:rsidRDefault="008271A9" w:rsidP="008271A9">
            <w:pPr>
              <w:spacing w:after="0" w:line="240" w:lineRule="auto"/>
              <w:rPr>
                <w:rFonts w:ascii="Times New Roman" w:eastAsia="Calibri" w:hAnsi="Times New Roman" w:cs="Times New Roman"/>
                <w:spacing w:val="-4"/>
                <w:sz w:val="28"/>
                <w:szCs w:val="28"/>
                <w:lang w:eastAsia="en-US"/>
              </w:rPr>
            </w:pPr>
          </w:p>
        </w:tc>
      </w:tr>
    </w:tbl>
    <w:p w:rsidR="008271A9" w:rsidRPr="00F121F6" w:rsidRDefault="008271A9" w:rsidP="008271A9">
      <w:pPr>
        <w:spacing w:after="0" w:line="240" w:lineRule="auto"/>
        <w:rPr>
          <w:rFonts w:ascii="Times New Roman" w:eastAsia="Times New Roman" w:hAnsi="Times New Roman" w:cs="Times New Roman"/>
          <w:b/>
          <w:sz w:val="28"/>
          <w:szCs w:val="28"/>
        </w:rPr>
      </w:pPr>
    </w:p>
    <w:p w:rsidR="00F121F6" w:rsidRPr="00F121F6" w:rsidRDefault="00F121F6" w:rsidP="00F121F6">
      <w:pPr>
        <w:spacing w:after="0" w:line="240" w:lineRule="auto"/>
        <w:rPr>
          <w:rFonts w:ascii="Times New Roman" w:eastAsia="Calibri" w:hAnsi="Times New Roman" w:cs="Times New Roman"/>
          <w:b/>
          <w:sz w:val="28"/>
          <w:szCs w:val="28"/>
          <w:lang w:eastAsia="en-US"/>
        </w:rPr>
      </w:pPr>
    </w:p>
    <w:p w:rsidR="00F121F6" w:rsidRPr="00F121F6" w:rsidRDefault="00F121F6" w:rsidP="00F121F6">
      <w:pPr>
        <w:spacing w:after="0" w:line="240" w:lineRule="auto"/>
        <w:jc w:val="center"/>
        <w:rPr>
          <w:rFonts w:ascii="Times New Roman" w:eastAsia="Calibri" w:hAnsi="Times New Roman" w:cs="Times New Roman"/>
          <w:b/>
          <w:sz w:val="28"/>
          <w:szCs w:val="28"/>
          <w:lang w:eastAsia="en-US"/>
        </w:rPr>
      </w:pPr>
    </w:p>
    <w:p w:rsidR="00F121F6" w:rsidRPr="00F121F6" w:rsidRDefault="00F121F6" w:rsidP="00F121F6">
      <w:pPr>
        <w:spacing w:after="0" w:line="240" w:lineRule="auto"/>
        <w:jc w:val="center"/>
        <w:rPr>
          <w:rFonts w:ascii="Times New Roman" w:eastAsia="Times New Roman" w:hAnsi="Times New Roman" w:cs="Times New Roman"/>
          <w:sz w:val="28"/>
          <w:szCs w:val="28"/>
        </w:rPr>
      </w:pPr>
    </w:p>
    <w:p w:rsidR="000B648D" w:rsidRDefault="000B648D" w:rsidP="008271A9">
      <w:pPr>
        <w:spacing w:after="0" w:line="240" w:lineRule="auto"/>
        <w:jc w:val="center"/>
        <w:rPr>
          <w:rFonts w:ascii="Times New Roman" w:eastAsia="Times New Roman" w:hAnsi="Times New Roman" w:cs="Times New Roman"/>
          <w:sz w:val="24"/>
          <w:szCs w:val="24"/>
        </w:rPr>
      </w:pPr>
    </w:p>
    <w:p w:rsidR="005D78BA" w:rsidRPr="005D78BA" w:rsidRDefault="005D78BA" w:rsidP="005D78BA">
      <w:pPr>
        <w:tabs>
          <w:tab w:val="left" w:pos="870"/>
          <w:tab w:val="left" w:pos="3645"/>
        </w:tabs>
        <w:spacing w:after="0" w:line="240" w:lineRule="auto"/>
        <w:rPr>
          <w:rFonts w:ascii="Times New Roman" w:eastAsia="Times New Roman" w:hAnsi="Times New Roman" w:cs="Times New Roman"/>
          <w:b/>
          <w:sz w:val="28"/>
          <w:szCs w:val="28"/>
        </w:rPr>
      </w:pPr>
      <w:r w:rsidRPr="005D78BA">
        <w:rPr>
          <w:rFonts w:ascii="Times New Roman" w:eastAsia="Times New Roman" w:hAnsi="Times New Roman" w:cs="Times New Roman"/>
          <w:b/>
          <w:sz w:val="28"/>
          <w:szCs w:val="28"/>
        </w:rPr>
        <w:t xml:space="preserve">       </w:t>
      </w: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
    <w:p w:rsidR="005D78BA" w:rsidRP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r w:rsidRPr="005D78BA">
        <w:rPr>
          <w:rFonts w:ascii="Times New Roman" w:eastAsia="Times New Roman" w:hAnsi="Times New Roman" w:cs="Times New Roman"/>
          <w:b/>
          <w:sz w:val="28"/>
          <w:szCs w:val="28"/>
        </w:rPr>
        <w:lastRenderedPageBreak/>
        <w:t>АДМИНИСТРАЦИЯ</w:t>
      </w:r>
    </w:p>
    <w:p w:rsidR="005D78BA" w:rsidRP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proofErr w:type="gramStart"/>
      <w:r w:rsidRPr="005D78BA">
        <w:rPr>
          <w:rFonts w:ascii="Times New Roman" w:eastAsia="Times New Roman" w:hAnsi="Times New Roman" w:cs="Times New Roman"/>
          <w:b/>
          <w:sz w:val="28"/>
          <w:szCs w:val="28"/>
        </w:rPr>
        <w:t>ИШИМСКОГО  СЕЛЬСОВЕТА</w:t>
      </w:r>
      <w:proofErr w:type="gramEnd"/>
    </w:p>
    <w:p w:rsidR="005D78BA" w:rsidRP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r w:rsidRPr="005D78BA">
        <w:rPr>
          <w:rFonts w:ascii="Times New Roman" w:eastAsia="Times New Roman" w:hAnsi="Times New Roman" w:cs="Times New Roman"/>
          <w:b/>
          <w:sz w:val="28"/>
          <w:szCs w:val="28"/>
        </w:rPr>
        <w:t>ЧИСТООЗЕРНОГО РАЙОНА</w:t>
      </w:r>
    </w:p>
    <w:p w:rsidR="005D78BA" w:rsidRPr="005D78BA" w:rsidRDefault="005D78BA" w:rsidP="005D78BA">
      <w:pPr>
        <w:tabs>
          <w:tab w:val="left" w:pos="870"/>
          <w:tab w:val="left" w:pos="3645"/>
        </w:tabs>
        <w:spacing w:after="0" w:line="240" w:lineRule="auto"/>
        <w:jc w:val="center"/>
        <w:rPr>
          <w:rFonts w:ascii="Times New Roman" w:eastAsia="Times New Roman" w:hAnsi="Times New Roman" w:cs="Times New Roman"/>
          <w:b/>
          <w:sz w:val="28"/>
          <w:szCs w:val="28"/>
        </w:rPr>
      </w:pPr>
      <w:r w:rsidRPr="005D78BA">
        <w:rPr>
          <w:rFonts w:ascii="Times New Roman" w:eastAsia="Times New Roman" w:hAnsi="Times New Roman" w:cs="Times New Roman"/>
          <w:b/>
          <w:sz w:val="28"/>
          <w:szCs w:val="28"/>
        </w:rPr>
        <w:t>НОВОСИБИРСКОЙ ОБЛАСТИ</w:t>
      </w:r>
    </w:p>
    <w:p w:rsidR="005D78BA" w:rsidRPr="005D78BA" w:rsidRDefault="005D78BA" w:rsidP="005D78BA">
      <w:pPr>
        <w:tabs>
          <w:tab w:val="left" w:pos="3645"/>
        </w:tabs>
        <w:spacing w:after="0" w:line="240" w:lineRule="auto"/>
        <w:jc w:val="center"/>
        <w:rPr>
          <w:rFonts w:ascii="Times New Roman" w:eastAsia="Times New Roman" w:hAnsi="Times New Roman" w:cs="Times New Roman"/>
          <w:b/>
          <w:sz w:val="28"/>
          <w:szCs w:val="28"/>
        </w:rPr>
      </w:pPr>
    </w:p>
    <w:p w:rsidR="005D78BA" w:rsidRPr="005D78BA" w:rsidRDefault="005D78BA" w:rsidP="005D78BA">
      <w:pPr>
        <w:tabs>
          <w:tab w:val="left" w:pos="3645"/>
        </w:tabs>
        <w:spacing w:after="0" w:line="240" w:lineRule="auto"/>
        <w:jc w:val="center"/>
        <w:rPr>
          <w:rFonts w:ascii="Times New Roman" w:eastAsia="Times New Roman" w:hAnsi="Times New Roman" w:cs="Times New Roman"/>
          <w:b/>
          <w:sz w:val="28"/>
          <w:szCs w:val="28"/>
        </w:rPr>
      </w:pPr>
      <w:r w:rsidRPr="005D78BA">
        <w:rPr>
          <w:rFonts w:ascii="Times New Roman" w:eastAsia="Times New Roman" w:hAnsi="Times New Roman" w:cs="Times New Roman"/>
          <w:b/>
          <w:sz w:val="28"/>
          <w:szCs w:val="28"/>
        </w:rPr>
        <w:t>ПОСТАНОВЛЕНИЕ</w:t>
      </w:r>
    </w:p>
    <w:p w:rsidR="005D78BA" w:rsidRPr="005D78BA" w:rsidRDefault="005D78BA" w:rsidP="005D78BA">
      <w:pPr>
        <w:spacing w:after="0" w:line="240" w:lineRule="auto"/>
        <w:rPr>
          <w:rFonts w:ascii="Arial" w:eastAsia="Times New Roman" w:hAnsi="Arial" w:cs="Arial"/>
          <w:b/>
          <w:sz w:val="24"/>
          <w:szCs w:val="24"/>
        </w:rPr>
      </w:pPr>
    </w:p>
    <w:p w:rsidR="005D78BA" w:rsidRPr="005D78BA" w:rsidRDefault="005D78BA" w:rsidP="005D78BA">
      <w:pPr>
        <w:spacing w:after="0" w:line="240" w:lineRule="auto"/>
        <w:rPr>
          <w:rFonts w:ascii="Times New Roman" w:eastAsia="Times New Roman" w:hAnsi="Times New Roman" w:cs="Times New Roman"/>
          <w:b/>
          <w:sz w:val="28"/>
          <w:szCs w:val="28"/>
        </w:rPr>
      </w:pPr>
      <w:r w:rsidRPr="005D78BA">
        <w:rPr>
          <w:rFonts w:ascii="Times New Roman" w:eastAsia="Times New Roman" w:hAnsi="Times New Roman" w:cs="Times New Roman"/>
          <w:b/>
          <w:sz w:val="28"/>
          <w:szCs w:val="28"/>
        </w:rPr>
        <w:t>от 19.01.2023 г.                                                                                               № 2</w:t>
      </w:r>
    </w:p>
    <w:p w:rsidR="005D78BA" w:rsidRPr="005D78BA" w:rsidRDefault="005D78BA" w:rsidP="005D78BA">
      <w:pPr>
        <w:spacing w:after="0" w:line="240" w:lineRule="auto"/>
        <w:rPr>
          <w:rFonts w:ascii="Times New Roman" w:eastAsia="Times New Roman" w:hAnsi="Times New Roman" w:cs="Times New Roman"/>
          <w:b/>
          <w:sz w:val="28"/>
          <w:szCs w:val="28"/>
        </w:rPr>
      </w:pPr>
    </w:p>
    <w:p w:rsidR="005D78BA" w:rsidRPr="005D78BA" w:rsidRDefault="005D78BA" w:rsidP="005D78BA">
      <w:pPr>
        <w:shd w:val="clear" w:color="auto" w:fill="FFFFFF"/>
        <w:spacing w:after="0" w:line="240" w:lineRule="auto"/>
        <w:jc w:val="center"/>
        <w:rPr>
          <w:rFonts w:ascii="Times New Roman" w:eastAsia="Times New Roman" w:hAnsi="Times New Roman" w:cs="Times New Roman"/>
          <w:b/>
          <w:bCs/>
          <w:spacing w:val="-8"/>
          <w:sz w:val="28"/>
          <w:szCs w:val="28"/>
        </w:rPr>
      </w:pPr>
    </w:p>
    <w:p w:rsidR="005D78BA" w:rsidRPr="005D78BA" w:rsidRDefault="005D78BA" w:rsidP="005D78BA">
      <w:pPr>
        <w:shd w:val="clear" w:color="auto" w:fill="FFFFFF"/>
        <w:spacing w:after="0" w:line="240" w:lineRule="auto"/>
        <w:jc w:val="center"/>
        <w:rPr>
          <w:rFonts w:ascii="Times New Roman" w:eastAsia="Times New Roman" w:hAnsi="Times New Roman" w:cs="Times New Roman"/>
          <w:b/>
          <w:bCs/>
          <w:spacing w:val="-8"/>
          <w:sz w:val="28"/>
          <w:szCs w:val="28"/>
        </w:rPr>
      </w:pPr>
      <w:r w:rsidRPr="005D78BA">
        <w:rPr>
          <w:rFonts w:ascii="Times New Roman" w:eastAsia="Times New Roman" w:hAnsi="Times New Roman" w:cs="Times New Roman"/>
          <w:b/>
          <w:bCs/>
          <w:spacing w:val="-8"/>
          <w:sz w:val="28"/>
          <w:szCs w:val="28"/>
        </w:rPr>
        <w:t xml:space="preserve">Об утверждении Положения об оплате труда работника, осуществляющего первичный воинский </w:t>
      </w:r>
      <w:proofErr w:type="gramStart"/>
      <w:r w:rsidRPr="005D78BA">
        <w:rPr>
          <w:rFonts w:ascii="Times New Roman" w:eastAsia="Times New Roman" w:hAnsi="Times New Roman" w:cs="Times New Roman"/>
          <w:b/>
          <w:bCs/>
          <w:spacing w:val="-8"/>
          <w:sz w:val="28"/>
          <w:szCs w:val="28"/>
        </w:rPr>
        <w:t>учет  в</w:t>
      </w:r>
      <w:proofErr w:type="gramEnd"/>
      <w:r w:rsidRPr="005D78BA">
        <w:rPr>
          <w:rFonts w:ascii="Times New Roman" w:eastAsia="Times New Roman" w:hAnsi="Times New Roman" w:cs="Times New Roman"/>
          <w:b/>
          <w:bCs/>
          <w:spacing w:val="-8"/>
          <w:sz w:val="28"/>
          <w:szCs w:val="28"/>
        </w:rPr>
        <w:t xml:space="preserve"> администрации </w:t>
      </w:r>
      <w:proofErr w:type="spellStart"/>
      <w:r w:rsidRPr="005D78BA">
        <w:rPr>
          <w:rFonts w:ascii="Times New Roman" w:eastAsia="Times New Roman" w:hAnsi="Times New Roman" w:cs="Times New Roman"/>
          <w:b/>
          <w:bCs/>
          <w:spacing w:val="-8"/>
          <w:sz w:val="28"/>
          <w:szCs w:val="28"/>
        </w:rPr>
        <w:t>Ишимского</w:t>
      </w:r>
      <w:proofErr w:type="spellEnd"/>
      <w:r w:rsidRPr="005D78BA">
        <w:rPr>
          <w:rFonts w:ascii="Times New Roman" w:eastAsia="Times New Roman" w:hAnsi="Times New Roman" w:cs="Times New Roman"/>
          <w:b/>
          <w:bCs/>
          <w:spacing w:val="-8"/>
          <w:sz w:val="28"/>
          <w:szCs w:val="28"/>
        </w:rPr>
        <w:t xml:space="preserve">   сельсовета Чистоозерного  района Новосибирской области</w:t>
      </w:r>
    </w:p>
    <w:p w:rsidR="005D78BA" w:rsidRPr="005D78BA" w:rsidRDefault="005D78BA" w:rsidP="005D78BA">
      <w:pPr>
        <w:shd w:val="clear" w:color="auto" w:fill="FFFFFF"/>
        <w:spacing w:after="0" w:line="240" w:lineRule="auto"/>
        <w:jc w:val="center"/>
        <w:rPr>
          <w:rFonts w:ascii="Times New Roman" w:eastAsia="Times New Roman" w:hAnsi="Times New Roman" w:cs="Times New Roman"/>
          <w:bCs/>
          <w:spacing w:val="-8"/>
          <w:sz w:val="28"/>
          <w:szCs w:val="28"/>
        </w:rPr>
      </w:pPr>
    </w:p>
    <w:p w:rsidR="005D78BA" w:rsidRPr="005D78BA" w:rsidRDefault="005D78BA" w:rsidP="005D78BA">
      <w:pPr>
        <w:shd w:val="clear" w:color="auto" w:fill="FFFFFF"/>
        <w:spacing w:after="0" w:line="240" w:lineRule="auto"/>
        <w:jc w:val="center"/>
        <w:rPr>
          <w:rFonts w:ascii="Times New Roman" w:eastAsia="Times New Roman" w:hAnsi="Times New Roman" w:cs="Times New Roman"/>
          <w:bCs/>
          <w:i/>
          <w:spacing w:val="-8"/>
          <w:sz w:val="28"/>
          <w:szCs w:val="28"/>
        </w:rPr>
      </w:pPr>
      <w:r w:rsidRPr="005D78BA">
        <w:rPr>
          <w:rFonts w:ascii="Times New Roman" w:eastAsia="Times New Roman" w:hAnsi="Times New Roman" w:cs="Times New Roman"/>
          <w:bCs/>
          <w:i/>
          <w:spacing w:val="-8"/>
          <w:sz w:val="28"/>
          <w:szCs w:val="28"/>
        </w:rPr>
        <w:t xml:space="preserve"> </w:t>
      </w:r>
    </w:p>
    <w:p w:rsidR="005D78BA" w:rsidRPr="005D78BA" w:rsidRDefault="005D78BA" w:rsidP="005D78BA">
      <w:pPr>
        <w:spacing w:after="0" w:line="240" w:lineRule="auto"/>
        <w:ind w:firstLine="709"/>
        <w:rPr>
          <w:rFonts w:ascii="Times New Roman" w:eastAsia="Times New Roman" w:hAnsi="Times New Roman" w:cs="Times New Roman"/>
          <w:sz w:val="28"/>
          <w:szCs w:val="28"/>
        </w:rPr>
      </w:pPr>
    </w:p>
    <w:p w:rsidR="005D78BA" w:rsidRPr="005D78BA" w:rsidRDefault="005D78BA" w:rsidP="005D78BA">
      <w:pPr>
        <w:spacing w:after="0" w:line="240" w:lineRule="auto"/>
        <w:ind w:firstLine="709"/>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Руководствуясь основными законодательными и нормативными правовыми актами:</w:t>
      </w:r>
    </w:p>
    <w:p w:rsidR="005D78BA" w:rsidRPr="005D78BA" w:rsidRDefault="005D78BA" w:rsidP="005D78BA">
      <w:pPr>
        <w:spacing w:after="0" w:line="240" w:lineRule="auto"/>
        <w:ind w:firstLine="709"/>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1) регламентирующими осуществление и финансовое обеспечение органами местного самоуправления переданных полномочий по первичному воинскому учету:</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Федеральный закон от </w:t>
      </w:r>
      <w:proofErr w:type="gramStart"/>
      <w:r w:rsidRPr="005D78BA">
        <w:rPr>
          <w:rFonts w:ascii="Times New Roman" w:eastAsia="Times New Roman" w:hAnsi="Times New Roman" w:cs="Times New Roman"/>
          <w:sz w:val="28"/>
          <w:szCs w:val="28"/>
        </w:rPr>
        <w:t>28.03.1988  №</w:t>
      </w:r>
      <w:proofErr w:type="gramEnd"/>
      <w:r w:rsidRPr="005D78BA">
        <w:rPr>
          <w:rFonts w:ascii="Times New Roman" w:eastAsia="Times New Roman" w:hAnsi="Times New Roman" w:cs="Times New Roman"/>
          <w:sz w:val="28"/>
          <w:szCs w:val="28"/>
        </w:rPr>
        <w:t xml:space="preserve"> 53-ФЗ «О воинской обязанности и военной службе»,</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Постановление </w:t>
      </w:r>
      <w:proofErr w:type="gramStart"/>
      <w:r w:rsidRPr="005D78BA">
        <w:rPr>
          <w:rFonts w:ascii="Times New Roman" w:eastAsia="Times New Roman" w:hAnsi="Times New Roman" w:cs="Times New Roman"/>
          <w:sz w:val="28"/>
          <w:szCs w:val="28"/>
        </w:rPr>
        <w:t>Правительства  Российской</w:t>
      </w:r>
      <w:proofErr w:type="gramEnd"/>
      <w:r w:rsidRPr="005D78BA">
        <w:rPr>
          <w:rFonts w:ascii="Times New Roman" w:eastAsia="Times New Roman" w:hAnsi="Times New Roman" w:cs="Times New Roman"/>
          <w:sz w:val="28"/>
          <w:szCs w:val="28"/>
        </w:rPr>
        <w:t xml:space="preserve"> Федерации от 27.11. 2006 № 719 «Об утверждении Положения  о воинском учете»,</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Постановление </w:t>
      </w:r>
      <w:proofErr w:type="gramStart"/>
      <w:r w:rsidRPr="005D78BA">
        <w:rPr>
          <w:rFonts w:ascii="Times New Roman" w:eastAsia="Times New Roman" w:hAnsi="Times New Roman" w:cs="Times New Roman"/>
          <w:sz w:val="28"/>
          <w:szCs w:val="28"/>
        </w:rPr>
        <w:t>Правительства  Российской</w:t>
      </w:r>
      <w:proofErr w:type="gramEnd"/>
      <w:r w:rsidRPr="005D78BA">
        <w:rPr>
          <w:rFonts w:ascii="Times New Roman" w:eastAsia="Times New Roman" w:hAnsi="Times New Roman" w:cs="Times New Roman"/>
          <w:sz w:val="28"/>
          <w:szCs w:val="28"/>
        </w:rPr>
        <w:t xml:space="preserve"> Федерации от 29.04. 2006 № 258 «О субвенциях на осуществление полномочий по первичному воинскому учету на территориях, где отсутствуют военные комиссариаты»,</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2)  регламентирующими государственные гарантии трудовых прав и свобод граждан, а </w:t>
      </w:r>
      <w:proofErr w:type="gramStart"/>
      <w:r w:rsidRPr="005D78BA">
        <w:rPr>
          <w:rFonts w:ascii="Times New Roman" w:eastAsia="Times New Roman" w:hAnsi="Times New Roman" w:cs="Times New Roman"/>
          <w:sz w:val="28"/>
          <w:szCs w:val="28"/>
        </w:rPr>
        <w:t>так же</w:t>
      </w:r>
      <w:proofErr w:type="gramEnd"/>
      <w:r w:rsidRPr="005D78BA">
        <w:rPr>
          <w:rFonts w:ascii="Times New Roman" w:eastAsia="Times New Roman" w:hAnsi="Times New Roman" w:cs="Times New Roman"/>
          <w:sz w:val="28"/>
          <w:szCs w:val="28"/>
        </w:rPr>
        <w:t xml:space="preserve"> создание благоприятных условий труда и защиту прав и интересов работников и работодателей:</w:t>
      </w:r>
    </w:p>
    <w:p w:rsidR="005D78BA" w:rsidRPr="005D78BA" w:rsidRDefault="005D78BA" w:rsidP="005D78BA">
      <w:pPr>
        <w:spacing w:after="0" w:line="240" w:lineRule="auto"/>
        <w:ind w:firstLine="709"/>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-Трудовой кодекс Российской Федерации, утвержденный Федеральным законом 30.12.2001 №197-ФЗ,</w:t>
      </w:r>
    </w:p>
    <w:p w:rsidR="005D78BA" w:rsidRPr="005D78BA" w:rsidRDefault="005D78BA" w:rsidP="005D78BA">
      <w:pPr>
        <w:spacing w:after="0" w:line="240" w:lineRule="auto"/>
        <w:jc w:val="both"/>
        <w:rPr>
          <w:rFonts w:ascii="Times New Roman" w:eastAsia="Times New Roman" w:hAnsi="Times New Roman" w:cs="Times New Roman"/>
          <w:spacing w:val="-4"/>
          <w:sz w:val="28"/>
          <w:szCs w:val="28"/>
        </w:rPr>
      </w:pPr>
      <w:r w:rsidRPr="005D78BA">
        <w:rPr>
          <w:rFonts w:ascii="Times New Roman" w:eastAsia="Times New Roman" w:hAnsi="Times New Roman" w:cs="Times New Roman"/>
          <w:spacing w:val="-4"/>
          <w:sz w:val="28"/>
          <w:szCs w:val="28"/>
        </w:rPr>
        <w:t xml:space="preserve">в целях регулирования трудовых отношений и вопросов оплаты труда работников, осуществляющих первичный воинский учет в администрации </w:t>
      </w:r>
      <w:proofErr w:type="spellStart"/>
      <w:r w:rsidRPr="005D78BA">
        <w:rPr>
          <w:rFonts w:ascii="Times New Roman" w:eastAsia="Times New Roman" w:hAnsi="Times New Roman" w:cs="Times New Roman"/>
          <w:spacing w:val="-4"/>
          <w:sz w:val="28"/>
          <w:szCs w:val="28"/>
        </w:rPr>
        <w:t>Ишимского</w:t>
      </w:r>
      <w:proofErr w:type="spellEnd"/>
      <w:r w:rsidRPr="005D78BA">
        <w:rPr>
          <w:rFonts w:ascii="Times New Roman" w:eastAsia="Times New Roman" w:hAnsi="Times New Roman" w:cs="Times New Roman"/>
          <w:spacing w:val="-4"/>
          <w:sz w:val="28"/>
          <w:szCs w:val="28"/>
        </w:rPr>
        <w:t xml:space="preserve"> сельсовета </w:t>
      </w:r>
      <w:proofErr w:type="gramStart"/>
      <w:r w:rsidRPr="005D78BA">
        <w:rPr>
          <w:rFonts w:ascii="Times New Roman" w:eastAsia="Times New Roman" w:hAnsi="Times New Roman" w:cs="Times New Roman"/>
          <w:bCs/>
          <w:spacing w:val="-8"/>
          <w:sz w:val="28"/>
          <w:szCs w:val="28"/>
        </w:rPr>
        <w:t>Чистоозерного  района</w:t>
      </w:r>
      <w:proofErr w:type="gramEnd"/>
      <w:r w:rsidRPr="005D78BA">
        <w:rPr>
          <w:rFonts w:ascii="Times New Roman" w:eastAsia="Times New Roman" w:hAnsi="Times New Roman" w:cs="Times New Roman"/>
          <w:bCs/>
          <w:spacing w:val="-8"/>
          <w:sz w:val="28"/>
          <w:szCs w:val="28"/>
        </w:rPr>
        <w:t xml:space="preserve"> Новосибирской области, администрация </w:t>
      </w:r>
      <w:proofErr w:type="spellStart"/>
      <w:r w:rsidRPr="005D78BA">
        <w:rPr>
          <w:rFonts w:ascii="Times New Roman" w:eastAsia="Times New Roman" w:hAnsi="Times New Roman" w:cs="Times New Roman"/>
          <w:bCs/>
          <w:spacing w:val="-8"/>
          <w:sz w:val="28"/>
          <w:szCs w:val="28"/>
        </w:rPr>
        <w:t>Ишимского</w:t>
      </w:r>
      <w:proofErr w:type="spellEnd"/>
      <w:r w:rsidRPr="005D78BA">
        <w:rPr>
          <w:rFonts w:ascii="Times New Roman" w:eastAsia="Times New Roman" w:hAnsi="Times New Roman" w:cs="Times New Roman"/>
          <w:bCs/>
          <w:spacing w:val="-8"/>
          <w:sz w:val="28"/>
          <w:szCs w:val="28"/>
        </w:rPr>
        <w:t xml:space="preserve"> сельсовета Чистоозерного района Новосибирской области</w:t>
      </w:r>
      <w:r w:rsidRPr="005D78BA">
        <w:rPr>
          <w:rFonts w:ascii="Times New Roman" w:eastAsia="Times New Roman" w:hAnsi="Times New Roman" w:cs="Times New Roman"/>
          <w:spacing w:val="-4"/>
          <w:sz w:val="28"/>
          <w:szCs w:val="28"/>
        </w:rPr>
        <w:t xml:space="preserve"> </w:t>
      </w:r>
    </w:p>
    <w:p w:rsidR="005D78BA" w:rsidRPr="005D78BA" w:rsidRDefault="005D78BA" w:rsidP="005D78BA">
      <w:pPr>
        <w:spacing w:after="0" w:line="240" w:lineRule="auto"/>
        <w:jc w:val="both"/>
        <w:rPr>
          <w:rFonts w:ascii="Times New Roman" w:eastAsia="Times New Roman" w:hAnsi="Times New Roman" w:cs="Times New Roman"/>
          <w:b/>
          <w:spacing w:val="-4"/>
          <w:sz w:val="28"/>
          <w:szCs w:val="28"/>
        </w:rPr>
      </w:pPr>
      <w:r w:rsidRPr="005D78BA">
        <w:rPr>
          <w:rFonts w:ascii="Times New Roman" w:eastAsia="Times New Roman" w:hAnsi="Times New Roman" w:cs="Times New Roman"/>
          <w:b/>
          <w:spacing w:val="-4"/>
          <w:sz w:val="28"/>
          <w:szCs w:val="28"/>
        </w:rPr>
        <w:t xml:space="preserve">П о с т а н о в л я е </w:t>
      </w:r>
      <w:proofErr w:type="gramStart"/>
      <w:r w:rsidRPr="005D78BA">
        <w:rPr>
          <w:rFonts w:ascii="Times New Roman" w:eastAsia="Times New Roman" w:hAnsi="Times New Roman" w:cs="Times New Roman"/>
          <w:b/>
          <w:spacing w:val="-4"/>
          <w:sz w:val="28"/>
          <w:szCs w:val="28"/>
        </w:rPr>
        <w:t>т :</w:t>
      </w:r>
      <w:proofErr w:type="gramEnd"/>
    </w:p>
    <w:p w:rsidR="005D78BA" w:rsidRPr="005D78BA" w:rsidRDefault="005D78BA" w:rsidP="005D78BA">
      <w:pPr>
        <w:numPr>
          <w:ilvl w:val="0"/>
          <w:numId w:val="4"/>
        </w:num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Утвердить Положение об оплате труда </w:t>
      </w:r>
      <w:r w:rsidRPr="005D78BA">
        <w:rPr>
          <w:rFonts w:ascii="Times New Roman" w:eastAsia="Times New Roman" w:hAnsi="Times New Roman" w:cs="Times New Roman"/>
          <w:bCs/>
          <w:spacing w:val="-8"/>
          <w:sz w:val="28"/>
          <w:szCs w:val="28"/>
        </w:rPr>
        <w:t xml:space="preserve">работника, осуществляющего первичный воинский учет </w:t>
      </w:r>
      <w:r w:rsidRPr="005D78BA">
        <w:rPr>
          <w:rFonts w:ascii="Times New Roman" w:eastAsia="Times New Roman" w:hAnsi="Times New Roman" w:cs="Times New Roman"/>
          <w:sz w:val="28"/>
          <w:szCs w:val="28"/>
        </w:rPr>
        <w:t xml:space="preserve">в администрации </w:t>
      </w:r>
      <w:proofErr w:type="spellStart"/>
      <w:r w:rsidRPr="005D78BA">
        <w:rPr>
          <w:rFonts w:ascii="Times New Roman" w:eastAsia="Times New Roman" w:hAnsi="Times New Roman" w:cs="Times New Roman"/>
          <w:sz w:val="28"/>
          <w:szCs w:val="28"/>
        </w:rPr>
        <w:t>Ишимского</w:t>
      </w:r>
      <w:proofErr w:type="spellEnd"/>
      <w:r w:rsidRPr="005D78BA">
        <w:rPr>
          <w:rFonts w:ascii="Times New Roman" w:eastAsia="Times New Roman" w:hAnsi="Times New Roman" w:cs="Times New Roman"/>
          <w:sz w:val="28"/>
          <w:szCs w:val="28"/>
        </w:rPr>
        <w:t xml:space="preserve"> сельсовета Чистоозерного района Новосибирской области (приложение 1).</w:t>
      </w:r>
    </w:p>
    <w:p w:rsidR="005D78BA" w:rsidRPr="005D78BA" w:rsidRDefault="005D78BA" w:rsidP="005D78BA">
      <w:pPr>
        <w:numPr>
          <w:ilvl w:val="0"/>
          <w:numId w:val="4"/>
        </w:numPr>
        <w:spacing w:after="0" w:line="240" w:lineRule="auto"/>
        <w:jc w:val="both"/>
        <w:rPr>
          <w:rFonts w:ascii="Times New Roman" w:eastAsia="Times New Roman" w:hAnsi="Times New Roman" w:cs="Times New Roman"/>
          <w:spacing w:val="-2"/>
          <w:sz w:val="28"/>
          <w:szCs w:val="28"/>
        </w:rPr>
      </w:pPr>
      <w:r w:rsidRPr="005D78BA">
        <w:rPr>
          <w:rFonts w:ascii="Times New Roman" w:eastAsia="Times New Roman" w:hAnsi="Times New Roman" w:cs="Times New Roman"/>
          <w:spacing w:val="-2"/>
          <w:sz w:val="28"/>
          <w:szCs w:val="28"/>
        </w:rPr>
        <w:t xml:space="preserve">Утвердить штатное расписание </w:t>
      </w:r>
      <w:r w:rsidRPr="005D78BA">
        <w:rPr>
          <w:rFonts w:ascii="Times New Roman" w:eastAsia="Times New Roman" w:hAnsi="Times New Roman" w:cs="Times New Roman"/>
          <w:bCs/>
          <w:spacing w:val="-8"/>
          <w:sz w:val="28"/>
          <w:szCs w:val="28"/>
        </w:rPr>
        <w:t>работника, осуществляющего первичный воинский учет</w:t>
      </w:r>
      <w:r w:rsidRPr="005D78BA">
        <w:rPr>
          <w:rFonts w:ascii="Times New Roman" w:eastAsia="Times New Roman" w:hAnsi="Times New Roman" w:cs="Times New Roman"/>
          <w:spacing w:val="-2"/>
          <w:sz w:val="28"/>
          <w:szCs w:val="28"/>
        </w:rPr>
        <w:t xml:space="preserve"> (приложение 2).</w:t>
      </w:r>
    </w:p>
    <w:p w:rsidR="005D78BA" w:rsidRPr="005D78BA" w:rsidRDefault="005D78BA" w:rsidP="005D78BA">
      <w:pPr>
        <w:numPr>
          <w:ilvl w:val="0"/>
          <w:numId w:val="4"/>
        </w:numPr>
        <w:spacing w:after="0" w:line="240" w:lineRule="auto"/>
        <w:jc w:val="both"/>
        <w:rPr>
          <w:rFonts w:ascii="Times New Roman" w:eastAsia="Times New Roman" w:hAnsi="Times New Roman" w:cs="Times New Roman"/>
          <w:spacing w:val="-2"/>
          <w:sz w:val="28"/>
          <w:szCs w:val="28"/>
        </w:rPr>
      </w:pPr>
      <w:r w:rsidRPr="005D78BA">
        <w:rPr>
          <w:rFonts w:ascii="Times New Roman" w:eastAsia="Times New Roman" w:hAnsi="Times New Roman" w:cs="Times New Roman"/>
          <w:spacing w:val="-2"/>
          <w:sz w:val="28"/>
          <w:szCs w:val="28"/>
        </w:rPr>
        <w:lastRenderedPageBreak/>
        <w:t>Данное постановление распространяется на правоотношения с 1 января 2023 года.</w:t>
      </w: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numPr>
          <w:ilvl w:val="0"/>
          <w:numId w:val="4"/>
        </w:num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Признать утратившими силу постановления администрации </w:t>
      </w:r>
    </w:p>
    <w:p w:rsidR="005D78BA" w:rsidRPr="005D78BA" w:rsidRDefault="005D78BA" w:rsidP="005D78BA">
      <w:pPr>
        <w:spacing w:after="0"/>
        <w:jc w:val="both"/>
        <w:rPr>
          <w:rFonts w:ascii="Times New Roman" w:eastAsia="Times New Roman" w:hAnsi="Times New Roman" w:cs="Times New Roman"/>
          <w:sz w:val="28"/>
          <w:szCs w:val="28"/>
        </w:rPr>
      </w:pPr>
      <w:proofErr w:type="spellStart"/>
      <w:r w:rsidRPr="005D78BA">
        <w:rPr>
          <w:rFonts w:ascii="Times New Roman" w:eastAsia="Times New Roman" w:hAnsi="Times New Roman" w:cs="Times New Roman"/>
          <w:sz w:val="28"/>
          <w:szCs w:val="28"/>
        </w:rPr>
        <w:t>Ишимского</w:t>
      </w:r>
      <w:proofErr w:type="spellEnd"/>
      <w:r w:rsidRPr="005D78BA">
        <w:rPr>
          <w:rFonts w:ascii="Times New Roman" w:eastAsia="Times New Roman" w:hAnsi="Times New Roman" w:cs="Times New Roman"/>
          <w:sz w:val="28"/>
          <w:szCs w:val="28"/>
        </w:rPr>
        <w:t xml:space="preserve"> сельсовета Чистоозерного района Новосибирской области:</w:t>
      </w:r>
    </w:p>
    <w:p w:rsidR="005D78BA" w:rsidRPr="005D78BA" w:rsidRDefault="005D78BA" w:rsidP="005D78BA">
      <w:pPr>
        <w:shd w:val="clear" w:color="auto" w:fill="FFFFFF"/>
        <w:spacing w:after="0" w:line="240" w:lineRule="auto"/>
        <w:jc w:val="both"/>
        <w:rPr>
          <w:rFonts w:ascii="Times New Roman" w:eastAsia="Times New Roman" w:hAnsi="Times New Roman" w:cs="Times New Roman"/>
          <w:bCs/>
          <w:spacing w:val="-8"/>
          <w:sz w:val="28"/>
          <w:szCs w:val="28"/>
        </w:rPr>
      </w:pPr>
      <w:r w:rsidRPr="005D78BA">
        <w:rPr>
          <w:rFonts w:ascii="Times New Roman" w:eastAsia="Times New Roman" w:hAnsi="Times New Roman" w:cs="Times New Roman"/>
          <w:sz w:val="28"/>
          <w:szCs w:val="28"/>
        </w:rPr>
        <w:t xml:space="preserve">  1) № 3 от </w:t>
      </w:r>
      <w:proofErr w:type="gramStart"/>
      <w:r w:rsidRPr="005D78BA">
        <w:rPr>
          <w:rFonts w:ascii="Times New Roman" w:eastAsia="Times New Roman" w:hAnsi="Times New Roman" w:cs="Times New Roman"/>
          <w:sz w:val="28"/>
          <w:szCs w:val="28"/>
        </w:rPr>
        <w:t>18.01.2022  «</w:t>
      </w:r>
      <w:proofErr w:type="gramEnd"/>
      <w:r w:rsidRPr="005D78BA">
        <w:rPr>
          <w:rFonts w:ascii="Times New Roman" w:eastAsia="Times New Roman" w:hAnsi="Times New Roman" w:cs="Times New Roman"/>
          <w:bCs/>
          <w:spacing w:val="-8"/>
          <w:sz w:val="28"/>
          <w:szCs w:val="28"/>
        </w:rPr>
        <w:t xml:space="preserve">Об утверждении Положения об оплате труда работника, осуществляющего первичный воинский учет  в администрации </w:t>
      </w:r>
      <w:proofErr w:type="spellStart"/>
      <w:r w:rsidRPr="005D78BA">
        <w:rPr>
          <w:rFonts w:ascii="Times New Roman" w:eastAsia="Times New Roman" w:hAnsi="Times New Roman" w:cs="Times New Roman"/>
          <w:bCs/>
          <w:spacing w:val="-8"/>
          <w:sz w:val="28"/>
          <w:szCs w:val="28"/>
        </w:rPr>
        <w:t>Ишимского</w:t>
      </w:r>
      <w:proofErr w:type="spellEnd"/>
      <w:r w:rsidRPr="005D78BA">
        <w:rPr>
          <w:rFonts w:ascii="Times New Roman" w:eastAsia="Times New Roman" w:hAnsi="Times New Roman" w:cs="Times New Roman"/>
          <w:bCs/>
          <w:spacing w:val="-8"/>
          <w:sz w:val="28"/>
          <w:szCs w:val="28"/>
        </w:rPr>
        <w:t xml:space="preserve">   сельсовета Чистоозерного  района Новосибирской области».</w:t>
      </w:r>
    </w:p>
    <w:p w:rsidR="005D78BA" w:rsidRPr="005D78BA" w:rsidRDefault="005D78BA" w:rsidP="005D78BA">
      <w:pPr>
        <w:spacing w:after="0"/>
        <w:jc w:val="both"/>
        <w:rPr>
          <w:rFonts w:ascii="Times New Roman" w:eastAsia="Times New Roman" w:hAnsi="Times New Roman" w:cs="Times New Roman"/>
          <w:bCs/>
          <w:spacing w:val="-8"/>
          <w:sz w:val="28"/>
          <w:szCs w:val="28"/>
        </w:rPr>
      </w:pPr>
      <w:r w:rsidRPr="005D78BA">
        <w:rPr>
          <w:rFonts w:ascii="Times New Roman" w:eastAsia="Times New Roman" w:hAnsi="Times New Roman" w:cs="Times New Roman"/>
          <w:bCs/>
          <w:spacing w:val="-8"/>
          <w:sz w:val="28"/>
          <w:szCs w:val="28"/>
        </w:rPr>
        <w:t xml:space="preserve">     5. Контроль за исполнением постановления оставляю за собой.</w:t>
      </w:r>
    </w:p>
    <w:p w:rsidR="005D78BA" w:rsidRPr="005D78BA" w:rsidRDefault="005D78BA" w:rsidP="005D78BA">
      <w:pPr>
        <w:spacing w:after="0"/>
        <w:rPr>
          <w:rFonts w:ascii="Times New Roman" w:eastAsia="Times New Roman" w:hAnsi="Times New Roman" w:cs="Times New Roman"/>
          <w:bCs/>
          <w:spacing w:val="-8"/>
          <w:sz w:val="28"/>
          <w:szCs w:val="28"/>
        </w:rPr>
      </w:pPr>
    </w:p>
    <w:p w:rsidR="005D78BA" w:rsidRPr="005D78BA" w:rsidRDefault="005D78BA" w:rsidP="005D78BA">
      <w:pPr>
        <w:spacing w:after="0" w:line="240" w:lineRule="auto"/>
        <w:ind w:left="720"/>
        <w:jc w:val="both"/>
        <w:rPr>
          <w:rFonts w:ascii="Times New Roman" w:eastAsia="Times New Roman" w:hAnsi="Times New Roman" w:cs="Times New Roman"/>
          <w:spacing w:val="-2"/>
          <w:sz w:val="28"/>
          <w:szCs w:val="28"/>
        </w:rPr>
      </w:pPr>
    </w:p>
    <w:p w:rsidR="005D78BA" w:rsidRDefault="005D78BA" w:rsidP="005D78BA">
      <w:pPr>
        <w:tabs>
          <w:tab w:val="left" w:pos="360"/>
          <w:tab w:val="left" w:pos="540"/>
        </w:tabs>
        <w:spacing w:after="0" w:line="240" w:lineRule="auto"/>
        <w:rPr>
          <w:rFonts w:ascii="Times New Roman" w:eastAsia="Times New Roman" w:hAnsi="Times New Roman" w:cs="Times New Roman"/>
          <w:sz w:val="28"/>
          <w:szCs w:val="28"/>
        </w:rPr>
      </w:pPr>
    </w:p>
    <w:p w:rsidR="005D78BA" w:rsidRDefault="005D78BA" w:rsidP="005D78BA">
      <w:pPr>
        <w:tabs>
          <w:tab w:val="left" w:pos="360"/>
          <w:tab w:val="left" w:pos="540"/>
        </w:tabs>
        <w:spacing w:after="0" w:line="240" w:lineRule="auto"/>
        <w:rPr>
          <w:rFonts w:ascii="Times New Roman" w:eastAsia="Times New Roman" w:hAnsi="Times New Roman" w:cs="Times New Roman"/>
          <w:sz w:val="28"/>
          <w:szCs w:val="28"/>
        </w:rPr>
      </w:pPr>
    </w:p>
    <w:p w:rsidR="005D78BA" w:rsidRDefault="005D78BA" w:rsidP="005D78BA">
      <w:pPr>
        <w:tabs>
          <w:tab w:val="left" w:pos="360"/>
          <w:tab w:val="left" w:pos="540"/>
        </w:tabs>
        <w:spacing w:after="0" w:line="240" w:lineRule="auto"/>
        <w:rPr>
          <w:rFonts w:ascii="Times New Roman" w:eastAsia="Times New Roman" w:hAnsi="Times New Roman" w:cs="Times New Roman"/>
          <w:sz w:val="28"/>
          <w:szCs w:val="28"/>
        </w:rPr>
      </w:pPr>
    </w:p>
    <w:p w:rsidR="005D78BA" w:rsidRDefault="005D78BA" w:rsidP="005D78BA">
      <w:pPr>
        <w:tabs>
          <w:tab w:val="left" w:pos="360"/>
          <w:tab w:val="left" w:pos="540"/>
        </w:tabs>
        <w:spacing w:after="0" w:line="240" w:lineRule="auto"/>
        <w:rPr>
          <w:rFonts w:ascii="Times New Roman" w:eastAsia="Times New Roman" w:hAnsi="Times New Roman" w:cs="Times New Roman"/>
          <w:sz w:val="28"/>
          <w:szCs w:val="28"/>
        </w:rPr>
      </w:pPr>
    </w:p>
    <w:p w:rsidR="005D78BA" w:rsidRDefault="005D78BA" w:rsidP="005D78BA">
      <w:pPr>
        <w:tabs>
          <w:tab w:val="left" w:pos="360"/>
          <w:tab w:val="left" w:pos="540"/>
        </w:tabs>
        <w:spacing w:after="0" w:line="240" w:lineRule="auto"/>
        <w:rPr>
          <w:rFonts w:ascii="Times New Roman" w:eastAsia="Times New Roman" w:hAnsi="Times New Roman" w:cs="Times New Roman"/>
          <w:sz w:val="28"/>
          <w:szCs w:val="28"/>
        </w:rPr>
      </w:pPr>
    </w:p>
    <w:p w:rsidR="005D78BA" w:rsidRDefault="005D78BA" w:rsidP="005D78BA">
      <w:pPr>
        <w:tabs>
          <w:tab w:val="left" w:pos="360"/>
          <w:tab w:val="left" w:pos="540"/>
        </w:tabs>
        <w:spacing w:after="0" w:line="240" w:lineRule="auto"/>
        <w:rPr>
          <w:rFonts w:ascii="Times New Roman" w:eastAsia="Times New Roman" w:hAnsi="Times New Roman" w:cs="Times New Roman"/>
          <w:sz w:val="28"/>
          <w:szCs w:val="28"/>
        </w:rPr>
      </w:pPr>
    </w:p>
    <w:p w:rsidR="005D78BA" w:rsidRPr="005D78BA" w:rsidRDefault="005D78BA" w:rsidP="005D78BA">
      <w:pPr>
        <w:tabs>
          <w:tab w:val="left" w:pos="360"/>
          <w:tab w:val="left" w:pos="540"/>
        </w:tabs>
        <w:spacing w:after="0" w:line="240" w:lineRule="auto"/>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Глава </w:t>
      </w:r>
      <w:proofErr w:type="spellStart"/>
      <w:r w:rsidRPr="005D78BA">
        <w:rPr>
          <w:rFonts w:ascii="Times New Roman" w:eastAsia="Times New Roman" w:hAnsi="Times New Roman" w:cs="Times New Roman"/>
          <w:sz w:val="28"/>
          <w:szCs w:val="28"/>
        </w:rPr>
        <w:t>Ишимского</w:t>
      </w:r>
      <w:proofErr w:type="spellEnd"/>
      <w:r w:rsidRPr="005D78BA">
        <w:rPr>
          <w:rFonts w:ascii="Times New Roman" w:eastAsia="Times New Roman" w:hAnsi="Times New Roman" w:cs="Times New Roman"/>
          <w:sz w:val="28"/>
          <w:szCs w:val="28"/>
        </w:rPr>
        <w:t xml:space="preserve"> сельсовета </w:t>
      </w:r>
    </w:p>
    <w:p w:rsidR="005D78BA" w:rsidRPr="005D78BA" w:rsidRDefault="005D78BA" w:rsidP="005D78BA">
      <w:pPr>
        <w:spacing w:after="0" w:line="240" w:lineRule="auto"/>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Чистоозерного района </w:t>
      </w:r>
    </w:p>
    <w:p w:rsidR="005D78BA" w:rsidRPr="005D78BA" w:rsidRDefault="005D78BA" w:rsidP="005D78BA">
      <w:pPr>
        <w:tabs>
          <w:tab w:val="left" w:pos="5250"/>
        </w:tabs>
        <w:spacing w:after="0" w:line="240" w:lineRule="auto"/>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Новосибирской области                                      Е.Е. Иванко                                  </w:t>
      </w: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Pr="005D78BA" w:rsidRDefault="005D78BA" w:rsidP="005D78BA">
      <w:pPr>
        <w:spacing w:after="0" w:line="240" w:lineRule="auto"/>
        <w:jc w:val="both"/>
        <w:rPr>
          <w:rFonts w:ascii="Times New Roman" w:eastAsia="Times New Roman" w:hAnsi="Times New Roman" w:cs="Times New Roman"/>
          <w:spacing w:val="-2"/>
          <w:sz w:val="28"/>
          <w:szCs w:val="28"/>
        </w:rPr>
      </w:pPr>
    </w:p>
    <w:p w:rsidR="005D78BA" w:rsidRDefault="005D78BA" w:rsidP="005D78BA">
      <w:pPr>
        <w:spacing w:after="0" w:line="240" w:lineRule="auto"/>
        <w:rPr>
          <w:rFonts w:ascii="Times New Roman" w:eastAsia="Times New Roman" w:hAnsi="Times New Roman" w:cs="Times New Roman"/>
          <w:spacing w:val="-2"/>
          <w:sz w:val="28"/>
          <w:szCs w:val="28"/>
        </w:rPr>
      </w:pPr>
    </w:p>
    <w:p w:rsidR="005D78BA" w:rsidRDefault="005D78BA" w:rsidP="005D78BA">
      <w:pPr>
        <w:spacing w:after="0" w:line="240" w:lineRule="auto"/>
        <w:rPr>
          <w:rFonts w:ascii="Times New Roman" w:eastAsia="Times New Roman" w:hAnsi="Times New Roman" w:cs="Times New Roman"/>
          <w:spacing w:val="-2"/>
          <w:sz w:val="28"/>
          <w:szCs w:val="28"/>
        </w:rPr>
      </w:pPr>
    </w:p>
    <w:p w:rsidR="005D78BA" w:rsidRDefault="005D78BA" w:rsidP="005D78BA">
      <w:pPr>
        <w:spacing w:after="0" w:line="240" w:lineRule="auto"/>
        <w:rPr>
          <w:rFonts w:ascii="Times New Roman" w:eastAsia="Times New Roman" w:hAnsi="Times New Roman" w:cs="Times New Roman"/>
          <w:spacing w:val="-2"/>
          <w:sz w:val="28"/>
          <w:szCs w:val="28"/>
        </w:rPr>
      </w:pPr>
    </w:p>
    <w:p w:rsidR="005D78BA" w:rsidRDefault="005D78BA" w:rsidP="005D78BA">
      <w:pPr>
        <w:spacing w:after="0" w:line="240" w:lineRule="auto"/>
        <w:rPr>
          <w:rFonts w:ascii="Times New Roman" w:eastAsia="Times New Roman" w:hAnsi="Times New Roman" w:cs="Times New Roman"/>
          <w:spacing w:val="-2"/>
          <w:sz w:val="28"/>
          <w:szCs w:val="28"/>
        </w:rPr>
      </w:pPr>
    </w:p>
    <w:p w:rsidR="005D78BA" w:rsidRDefault="005D78BA" w:rsidP="005D78BA">
      <w:pPr>
        <w:spacing w:after="0" w:line="240" w:lineRule="auto"/>
        <w:rPr>
          <w:rFonts w:ascii="Times New Roman" w:eastAsia="Times New Roman" w:hAnsi="Times New Roman" w:cs="Times New Roman"/>
          <w:spacing w:val="-2"/>
          <w:sz w:val="28"/>
          <w:szCs w:val="28"/>
        </w:rPr>
      </w:pPr>
    </w:p>
    <w:p w:rsidR="005D78BA" w:rsidRDefault="005D78BA" w:rsidP="005D78BA">
      <w:pPr>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
    <w:p w:rsidR="005D78BA" w:rsidRDefault="005D78BA" w:rsidP="005D78BA">
      <w:pPr>
        <w:spacing w:after="0" w:line="240" w:lineRule="auto"/>
        <w:rPr>
          <w:rFonts w:ascii="Times New Roman" w:eastAsia="Times New Roman" w:hAnsi="Times New Roman" w:cs="Times New Roman"/>
          <w:spacing w:val="-2"/>
          <w:sz w:val="28"/>
          <w:szCs w:val="28"/>
        </w:rPr>
      </w:pPr>
    </w:p>
    <w:p w:rsidR="005D78BA" w:rsidRDefault="005D78BA" w:rsidP="005D78BA">
      <w:pPr>
        <w:spacing w:after="0" w:line="240" w:lineRule="auto"/>
        <w:rPr>
          <w:rFonts w:ascii="Times New Roman" w:eastAsia="Times New Roman" w:hAnsi="Times New Roman" w:cs="Times New Roman"/>
          <w:spacing w:val="-2"/>
          <w:sz w:val="28"/>
          <w:szCs w:val="28"/>
        </w:rPr>
      </w:pPr>
    </w:p>
    <w:p w:rsidR="005D78BA" w:rsidRDefault="005D78BA" w:rsidP="005D78BA">
      <w:pPr>
        <w:spacing w:after="0" w:line="240" w:lineRule="auto"/>
        <w:rPr>
          <w:rFonts w:ascii="Times New Roman" w:eastAsia="Times New Roman" w:hAnsi="Times New Roman" w:cs="Times New Roman"/>
          <w:spacing w:val="-2"/>
          <w:sz w:val="28"/>
          <w:szCs w:val="28"/>
        </w:rPr>
      </w:pPr>
    </w:p>
    <w:p w:rsidR="005D78BA" w:rsidRDefault="005D78BA" w:rsidP="005D78BA">
      <w:pPr>
        <w:spacing w:after="0" w:line="240" w:lineRule="auto"/>
        <w:rPr>
          <w:rFonts w:ascii="Times New Roman" w:eastAsia="Times New Roman" w:hAnsi="Times New Roman" w:cs="Times New Roman"/>
          <w:spacing w:val="-2"/>
          <w:sz w:val="28"/>
          <w:szCs w:val="28"/>
        </w:rPr>
      </w:pPr>
    </w:p>
    <w:p w:rsidR="005D78BA" w:rsidRPr="005D78BA" w:rsidRDefault="005D78BA" w:rsidP="005D78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pacing w:val="-2"/>
          <w:sz w:val="28"/>
          <w:szCs w:val="28"/>
        </w:rPr>
        <w:lastRenderedPageBreak/>
        <w:t xml:space="preserve">                                                                                                                        </w:t>
      </w:r>
      <w:r w:rsidRPr="005D78BA">
        <w:rPr>
          <w:rFonts w:ascii="Times New Roman" w:eastAsia="Times New Roman" w:hAnsi="Times New Roman" w:cs="Times New Roman"/>
          <w:color w:val="000000"/>
          <w:sz w:val="24"/>
          <w:szCs w:val="24"/>
        </w:rPr>
        <w:t xml:space="preserve">Приложение 1 </w:t>
      </w:r>
    </w:p>
    <w:p w:rsidR="005D78BA" w:rsidRPr="005D78BA" w:rsidRDefault="005D78BA" w:rsidP="005D78BA">
      <w:pPr>
        <w:spacing w:after="0" w:line="240" w:lineRule="auto"/>
        <w:jc w:val="right"/>
        <w:rPr>
          <w:rFonts w:ascii="Times New Roman" w:eastAsia="Times New Roman" w:hAnsi="Times New Roman" w:cs="Times New Roman"/>
          <w:color w:val="000000"/>
          <w:sz w:val="24"/>
          <w:szCs w:val="24"/>
        </w:rPr>
      </w:pPr>
      <w:r w:rsidRPr="005D78BA">
        <w:rPr>
          <w:rFonts w:ascii="Times New Roman" w:eastAsia="Times New Roman" w:hAnsi="Times New Roman" w:cs="Times New Roman"/>
          <w:color w:val="000000"/>
          <w:sz w:val="24"/>
          <w:szCs w:val="24"/>
        </w:rPr>
        <w:t xml:space="preserve"> к постановлению администрации </w:t>
      </w:r>
    </w:p>
    <w:p w:rsidR="005D78BA" w:rsidRDefault="005D78BA" w:rsidP="005D78BA">
      <w:pPr>
        <w:spacing w:after="0" w:line="240" w:lineRule="auto"/>
        <w:jc w:val="right"/>
        <w:rPr>
          <w:rFonts w:ascii="Times New Roman" w:eastAsia="Times New Roman" w:hAnsi="Times New Roman" w:cs="Times New Roman"/>
          <w:color w:val="000000"/>
          <w:sz w:val="24"/>
          <w:szCs w:val="24"/>
        </w:rPr>
      </w:pPr>
      <w:proofErr w:type="spellStart"/>
      <w:r w:rsidRPr="005D78BA">
        <w:rPr>
          <w:rFonts w:ascii="Times New Roman" w:eastAsia="Times New Roman" w:hAnsi="Times New Roman" w:cs="Times New Roman"/>
          <w:color w:val="000000"/>
          <w:sz w:val="24"/>
          <w:szCs w:val="24"/>
        </w:rPr>
        <w:t>Ишимского</w:t>
      </w:r>
      <w:proofErr w:type="spellEnd"/>
      <w:r w:rsidRPr="005D78BA">
        <w:rPr>
          <w:rFonts w:ascii="Times New Roman" w:eastAsia="Times New Roman" w:hAnsi="Times New Roman" w:cs="Times New Roman"/>
          <w:color w:val="000000"/>
          <w:sz w:val="24"/>
          <w:szCs w:val="24"/>
        </w:rPr>
        <w:t xml:space="preserve"> сельсовета  </w:t>
      </w:r>
    </w:p>
    <w:p w:rsidR="005D78BA" w:rsidRPr="005D78BA" w:rsidRDefault="005D78BA" w:rsidP="005D78BA">
      <w:pPr>
        <w:spacing w:after="0" w:line="240" w:lineRule="auto"/>
        <w:jc w:val="right"/>
        <w:rPr>
          <w:rFonts w:ascii="Times New Roman" w:eastAsia="Times New Roman" w:hAnsi="Times New Roman" w:cs="Times New Roman"/>
          <w:color w:val="000000"/>
          <w:sz w:val="24"/>
          <w:szCs w:val="24"/>
        </w:rPr>
      </w:pPr>
      <w:r w:rsidRPr="005D78BA">
        <w:rPr>
          <w:rFonts w:ascii="Times New Roman" w:eastAsia="Times New Roman" w:hAnsi="Times New Roman" w:cs="Times New Roman"/>
          <w:color w:val="000000"/>
          <w:sz w:val="24"/>
          <w:szCs w:val="24"/>
        </w:rPr>
        <w:t xml:space="preserve">Чистоозерного района </w:t>
      </w:r>
    </w:p>
    <w:p w:rsidR="005D78BA" w:rsidRPr="005D78BA" w:rsidRDefault="005D78BA" w:rsidP="005D78BA">
      <w:pPr>
        <w:spacing w:after="0" w:line="240" w:lineRule="auto"/>
        <w:jc w:val="right"/>
        <w:rPr>
          <w:rFonts w:ascii="Times New Roman" w:eastAsia="Times New Roman" w:hAnsi="Times New Roman" w:cs="Times New Roman"/>
          <w:color w:val="000000"/>
          <w:sz w:val="24"/>
          <w:szCs w:val="24"/>
        </w:rPr>
      </w:pPr>
      <w:r w:rsidRPr="005D78BA">
        <w:rPr>
          <w:rFonts w:ascii="Times New Roman" w:eastAsia="Times New Roman" w:hAnsi="Times New Roman" w:cs="Times New Roman"/>
          <w:color w:val="000000"/>
          <w:sz w:val="24"/>
          <w:szCs w:val="24"/>
        </w:rPr>
        <w:t xml:space="preserve">Новосибирской области </w:t>
      </w:r>
    </w:p>
    <w:p w:rsidR="005D78BA" w:rsidRPr="005D78BA" w:rsidRDefault="005D78BA" w:rsidP="005D78BA">
      <w:pPr>
        <w:spacing w:after="0" w:line="240" w:lineRule="auto"/>
        <w:jc w:val="right"/>
        <w:rPr>
          <w:rFonts w:ascii="Times New Roman" w:eastAsia="Times New Roman" w:hAnsi="Times New Roman" w:cs="Times New Roman"/>
          <w:color w:val="000000"/>
          <w:sz w:val="24"/>
          <w:szCs w:val="24"/>
        </w:rPr>
      </w:pPr>
      <w:r w:rsidRPr="005D78BA">
        <w:rPr>
          <w:rFonts w:ascii="Times New Roman" w:eastAsia="Times New Roman" w:hAnsi="Times New Roman" w:cs="Times New Roman"/>
          <w:color w:val="000000"/>
          <w:sz w:val="24"/>
          <w:szCs w:val="24"/>
        </w:rPr>
        <w:t>от 19.01.2023 № 2</w:t>
      </w:r>
    </w:p>
    <w:p w:rsidR="005D78BA" w:rsidRPr="005D78BA" w:rsidRDefault="005D78BA" w:rsidP="005D78BA">
      <w:pPr>
        <w:spacing w:after="0" w:line="240" w:lineRule="auto"/>
        <w:jc w:val="right"/>
        <w:rPr>
          <w:rFonts w:ascii="Times New Roman" w:eastAsia="Times New Roman" w:hAnsi="Times New Roman" w:cs="Times New Roman"/>
          <w:color w:val="000000"/>
          <w:sz w:val="28"/>
          <w:szCs w:val="28"/>
        </w:rPr>
      </w:pPr>
    </w:p>
    <w:p w:rsidR="005D78BA" w:rsidRPr="005D78BA" w:rsidRDefault="005D78BA" w:rsidP="005D78BA">
      <w:pPr>
        <w:spacing w:after="0" w:line="240" w:lineRule="auto"/>
        <w:jc w:val="center"/>
        <w:rPr>
          <w:rFonts w:ascii="Times New Roman" w:eastAsia="Times New Roman" w:hAnsi="Times New Roman" w:cs="Times New Roman"/>
          <w:b/>
          <w:bCs/>
          <w:spacing w:val="-8"/>
          <w:sz w:val="28"/>
          <w:szCs w:val="28"/>
        </w:rPr>
      </w:pPr>
      <w:r w:rsidRPr="005D78BA">
        <w:rPr>
          <w:rFonts w:ascii="Times New Roman" w:eastAsia="Times New Roman" w:hAnsi="Times New Roman" w:cs="Times New Roman"/>
          <w:b/>
          <w:bCs/>
          <w:spacing w:val="-8"/>
          <w:sz w:val="28"/>
          <w:szCs w:val="28"/>
        </w:rPr>
        <w:t>Положение об оплате труда</w:t>
      </w:r>
    </w:p>
    <w:p w:rsidR="005D78BA" w:rsidRPr="005D78BA" w:rsidRDefault="005D78BA" w:rsidP="005D78BA">
      <w:pPr>
        <w:spacing w:after="0" w:line="240" w:lineRule="auto"/>
        <w:jc w:val="center"/>
        <w:rPr>
          <w:rFonts w:ascii="Times New Roman" w:eastAsia="Times New Roman" w:hAnsi="Times New Roman" w:cs="Times New Roman"/>
          <w:b/>
          <w:bCs/>
          <w:spacing w:val="-8"/>
          <w:sz w:val="28"/>
          <w:szCs w:val="28"/>
        </w:rPr>
      </w:pPr>
      <w:r w:rsidRPr="005D78BA">
        <w:rPr>
          <w:rFonts w:ascii="Times New Roman" w:eastAsia="Times New Roman" w:hAnsi="Times New Roman" w:cs="Times New Roman"/>
          <w:b/>
          <w:bCs/>
          <w:spacing w:val="-8"/>
          <w:sz w:val="28"/>
          <w:szCs w:val="28"/>
        </w:rPr>
        <w:t xml:space="preserve">работника, осуществляющего первичный воинский </w:t>
      </w:r>
      <w:proofErr w:type="gramStart"/>
      <w:r w:rsidRPr="005D78BA">
        <w:rPr>
          <w:rFonts w:ascii="Times New Roman" w:eastAsia="Times New Roman" w:hAnsi="Times New Roman" w:cs="Times New Roman"/>
          <w:b/>
          <w:bCs/>
          <w:spacing w:val="-8"/>
          <w:sz w:val="28"/>
          <w:szCs w:val="28"/>
        </w:rPr>
        <w:t>учет  в</w:t>
      </w:r>
      <w:proofErr w:type="gramEnd"/>
      <w:r w:rsidRPr="005D78BA">
        <w:rPr>
          <w:rFonts w:ascii="Times New Roman" w:eastAsia="Times New Roman" w:hAnsi="Times New Roman" w:cs="Times New Roman"/>
          <w:b/>
          <w:bCs/>
          <w:spacing w:val="-8"/>
          <w:sz w:val="28"/>
          <w:szCs w:val="28"/>
        </w:rPr>
        <w:t xml:space="preserve"> администрации </w:t>
      </w:r>
      <w:proofErr w:type="spellStart"/>
      <w:r w:rsidRPr="005D78BA">
        <w:rPr>
          <w:rFonts w:ascii="Times New Roman" w:eastAsia="Times New Roman" w:hAnsi="Times New Roman" w:cs="Times New Roman"/>
          <w:b/>
          <w:bCs/>
          <w:spacing w:val="-8"/>
          <w:sz w:val="28"/>
          <w:szCs w:val="28"/>
        </w:rPr>
        <w:t>Ишимского</w:t>
      </w:r>
      <w:proofErr w:type="spellEnd"/>
      <w:r w:rsidRPr="005D78BA">
        <w:rPr>
          <w:rFonts w:ascii="Times New Roman" w:eastAsia="Times New Roman" w:hAnsi="Times New Roman" w:cs="Times New Roman"/>
          <w:b/>
          <w:bCs/>
          <w:spacing w:val="-8"/>
          <w:sz w:val="28"/>
          <w:szCs w:val="28"/>
        </w:rPr>
        <w:t xml:space="preserve"> сельсовета Чистоозерного  района Новосибирской области</w:t>
      </w:r>
    </w:p>
    <w:p w:rsidR="005D78BA" w:rsidRPr="005D78BA" w:rsidRDefault="005D78BA" w:rsidP="005D78BA">
      <w:pPr>
        <w:spacing w:after="0" w:line="240" w:lineRule="auto"/>
        <w:rPr>
          <w:rFonts w:ascii="Times New Roman" w:eastAsia="Times New Roman" w:hAnsi="Times New Roman" w:cs="Times New Roman"/>
          <w:b/>
          <w:color w:val="000000"/>
          <w:sz w:val="28"/>
          <w:szCs w:val="28"/>
        </w:rPr>
      </w:pPr>
    </w:p>
    <w:p w:rsidR="005D78BA" w:rsidRPr="005D78BA" w:rsidRDefault="005D78BA" w:rsidP="005D78BA">
      <w:pPr>
        <w:shd w:val="clear" w:color="auto" w:fill="FFFFFF"/>
        <w:spacing w:after="0" w:line="240" w:lineRule="auto"/>
        <w:jc w:val="center"/>
        <w:rPr>
          <w:rFonts w:ascii="Times New Roman" w:eastAsia="Times New Roman" w:hAnsi="Times New Roman" w:cs="Times New Roman"/>
          <w:bCs/>
          <w:i/>
          <w:spacing w:val="-8"/>
          <w:sz w:val="28"/>
          <w:szCs w:val="28"/>
        </w:rPr>
      </w:pPr>
      <w:r w:rsidRPr="005D78BA">
        <w:rPr>
          <w:rFonts w:ascii="Times New Roman" w:eastAsia="Times New Roman" w:hAnsi="Times New Roman" w:cs="Times New Roman"/>
          <w:bCs/>
          <w:i/>
          <w:spacing w:val="-8"/>
          <w:sz w:val="28"/>
          <w:szCs w:val="28"/>
        </w:rPr>
        <w:t xml:space="preserve"> </w:t>
      </w:r>
    </w:p>
    <w:p w:rsidR="005D78BA" w:rsidRPr="005D78BA" w:rsidRDefault="005D78BA" w:rsidP="005D78BA">
      <w:pPr>
        <w:spacing w:after="0" w:line="240" w:lineRule="auto"/>
        <w:jc w:val="center"/>
        <w:rPr>
          <w:rFonts w:ascii="Times New Roman" w:eastAsia="Times New Roman" w:hAnsi="Times New Roman" w:cs="Times New Roman"/>
          <w:i/>
          <w:color w:val="000000"/>
          <w:sz w:val="28"/>
          <w:szCs w:val="28"/>
        </w:rPr>
      </w:pPr>
    </w:p>
    <w:p w:rsidR="005D78BA" w:rsidRPr="005D78BA" w:rsidRDefault="005D78BA" w:rsidP="005D78BA">
      <w:pPr>
        <w:numPr>
          <w:ilvl w:val="0"/>
          <w:numId w:val="5"/>
        </w:numPr>
        <w:spacing w:after="0" w:line="240" w:lineRule="auto"/>
        <w:outlineLvl w:val="3"/>
        <w:rPr>
          <w:rFonts w:ascii="Times New Roman" w:eastAsia="Times New Roman" w:hAnsi="Times New Roman" w:cs="Times New Roman"/>
          <w:b/>
          <w:bCs/>
          <w:color w:val="000000"/>
          <w:sz w:val="28"/>
          <w:szCs w:val="28"/>
        </w:rPr>
      </w:pPr>
      <w:r w:rsidRPr="005D78BA">
        <w:rPr>
          <w:rFonts w:ascii="Times New Roman" w:eastAsia="Times New Roman" w:hAnsi="Times New Roman" w:cs="Times New Roman"/>
          <w:b/>
          <w:bCs/>
          <w:color w:val="000000"/>
          <w:sz w:val="28"/>
          <w:szCs w:val="28"/>
        </w:rPr>
        <w:t xml:space="preserve">  Общие положения</w:t>
      </w:r>
    </w:p>
    <w:p w:rsidR="005D78BA" w:rsidRPr="005D78BA" w:rsidRDefault="005D78BA" w:rsidP="005D78BA">
      <w:pPr>
        <w:spacing w:after="0" w:line="240" w:lineRule="auto"/>
        <w:ind w:firstLine="709"/>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1.1. Настоящее Положение разработано руководствуясь основными законодательными и нормативными правовыми актами:</w:t>
      </w:r>
    </w:p>
    <w:p w:rsidR="005D78BA" w:rsidRPr="005D78BA" w:rsidRDefault="005D78BA" w:rsidP="005D78BA">
      <w:pPr>
        <w:spacing w:after="0" w:line="240" w:lineRule="auto"/>
        <w:ind w:firstLine="709"/>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1) регламентирующими осуществление и финансовое обеспечение органами местного самоуправления переданных полномочий по первичному воинскому учету:</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Федеральный закон от </w:t>
      </w:r>
      <w:proofErr w:type="gramStart"/>
      <w:r w:rsidRPr="005D78BA">
        <w:rPr>
          <w:rFonts w:ascii="Times New Roman" w:eastAsia="Times New Roman" w:hAnsi="Times New Roman" w:cs="Times New Roman"/>
          <w:sz w:val="28"/>
          <w:szCs w:val="28"/>
        </w:rPr>
        <w:t>28.03.1988  №</w:t>
      </w:r>
      <w:proofErr w:type="gramEnd"/>
      <w:r w:rsidRPr="005D78BA">
        <w:rPr>
          <w:rFonts w:ascii="Times New Roman" w:eastAsia="Times New Roman" w:hAnsi="Times New Roman" w:cs="Times New Roman"/>
          <w:sz w:val="28"/>
          <w:szCs w:val="28"/>
        </w:rPr>
        <w:t xml:space="preserve"> 53-ФЗ «О воинской обязанности и военной службе»,</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Постановление </w:t>
      </w:r>
      <w:proofErr w:type="gramStart"/>
      <w:r w:rsidRPr="005D78BA">
        <w:rPr>
          <w:rFonts w:ascii="Times New Roman" w:eastAsia="Times New Roman" w:hAnsi="Times New Roman" w:cs="Times New Roman"/>
          <w:sz w:val="28"/>
          <w:szCs w:val="28"/>
        </w:rPr>
        <w:t>Правительства  Российской</w:t>
      </w:r>
      <w:proofErr w:type="gramEnd"/>
      <w:r w:rsidRPr="005D78BA">
        <w:rPr>
          <w:rFonts w:ascii="Times New Roman" w:eastAsia="Times New Roman" w:hAnsi="Times New Roman" w:cs="Times New Roman"/>
          <w:sz w:val="28"/>
          <w:szCs w:val="28"/>
        </w:rPr>
        <w:t xml:space="preserve"> Федерации от 27.11. 2006 № 719 «Об утверждении Положения  о воинском учете»,</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Постановление </w:t>
      </w:r>
      <w:proofErr w:type="gramStart"/>
      <w:r w:rsidRPr="005D78BA">
        <w:rPr>
          <w:rFonts w:ascii="Times New Roman" w:eastAsia="Times New Roman" w:hAnsi="Times New Roman" w:cs="Times New Roman"/>
          <w:sz w:val="28"/>
          <w:szCs w:val="28"/>
        </w:rPr>
        <w:t>Правительства  Российской</w:t>
      </w:r>
      <w:proofErr w:type="gramEnd"/>
      <w:r w:rsidRPr="005D78BA">
        <w:rPr>
          <w:rFonts w:ascii="Times New Roman" w:eastAsia="Times New Roman" w:hAnsi="Times New Roman" w:cs="Times New Roman"/>
          <w:sz w:val="28"/>
          <w:szCs w:val="28"/>
        </w:rPr>
        <w:t xml:space="preserve"> Федерации от 29.04. 2006 № 258 «О субвенциях на осуществление полномочий по первичному воинскому учету на территориях, где отсутствуют военные комиссариаты»,</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2)  регламентирующими государственные гарантии трудовых прав и свобод граждан, а </w:t>
      </w:r>
      <w:proofErr w:type="gramStart"/>
      <w:r w:rsidRPr="005D78BA">
        <w:rPr>
          <w:rFonts w:ascii="Times New Roman" w:eastAsia="Times New Roman" w:hAnsi="Times New Roman" w:cs="Times New Roman"/>
          <w:sz w:val="28"/>
          <w:szCs w:val="28"/>
        </w:rPr>
        <w:t>так же</w:t>
      </w:r>
      <w:proofErr w:type="gramEnd"/>
      <w:r w:rsidRPr="005D78BA">
        <w:rPr>
          <w:rFonts w:ascii="Times New Roman" w:eastAsia="Times New Roman" w:hAnsi="Times New Roman" w:cs="Times New Roman"/>
          <w:sz w:val="28"/>
          <w:szCs w:val="28"/>
        </w:rPr>
        <w:t xml:space="preserve"> создание благоприятных условий труда и защиту прав и интересов работников и работодателей:</w:t>
      </w:r>
    </w:p>
    <w:p w:rsidR="005D78BA" w:rsidRPr="005D78BA" w:rsidRDefault="005D78BA" w:rsidP="005D78BA">
      <w:pPr>
        <w:spacing w:after="0" w:line="240" w:lineRule="auto"/>
        <w:ind w:firstLine="709"/>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-Трудовой Кодекс Российской Федерации, утвержденный Федеральным законом 30.12.2001 №197-ФЗ.</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1.2. Действие Положения распространяется на работника, осуществляющего первичный воинский учет в администрации </w:t>
      </w:r>
      <w:proofErr w:type="spellStart"/>
      <w:r w:rsidRPr="005D78BA">
        <w:rPr>
          <w:rFonts w:ascii="Times New Roman" w:eastAsia="Times New Roman" w:hAnsi="Times New Roman" w:cs="Times New Roman"/>
          <w:sz w:val="28"/>
          <w:szCs w:val="28"/>
        </w:rPr>
        <w:t>Ишимского</w:t>
      </w:r>
      <w:proofErr w:type="spellEnd"/>
      <w:r w:rsidRPr="005D78BA">
        <w:rPr>
          <w:rFonts w:ascii="Times New Roman" w:eastAsia="Times New Roman" w:hAnsi="Times New Roman" w:cs="Times New Roman"/>
          <w:sz w:val="28"/>
          <w:szCs w:val="28"/>
        </w:rPr>
        <w:t xml:space="preserve"> сельсовета Чистоозерного района Новосибирской области.</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Размер ежемесячной заработной платы работника, осуществляющего первичный воинский учет, осуществляется согласно расчетов межбюджетных трансфертов, предоставляемым местным бюджетам из бюджетов Новосибирской области в соответствии с утвержденной методикой.</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Руководствуясь пунктом 11 Положения о воинском учете, утвержденного постановлением Правительства Российской Федерации от 27.11.2006 г. № 719, в администрации </w:t>
      </w:r>
      <w:proofErr w:type="spellStart"/>
      <w:r w:rsidRPr="005D78BA">
        <w:rPr>
          <w:rFonts w:ascii="Times New Roman" w:eastAsia="Times New Roman" w:hAnsi="Times New Roman" w:cs="Times New Roman"/>
          <w:sz w:val="28"/>
          <w:szCs w:val="28"/>
        </w:rPr>
        <w:t>Ишимского</w:t>
      </w:r>
      <w:proofErr w:type="spellEnd"/>
      <w:r w:rsidRPr="005D78BA">
        <w:rPr>
          <w:rFonts w:ascii="Times New Roman" w:eastAsia="Times New Roman" w:hAnsi="Times New Roman" w:cs="Times New Roman"/>
          <w:sz w:val="28"/>
          <w:szCs w:val="28"/>
        </w:rPr>
        <w:t xml:space="preserve"> сельсовета Чистоозерного района Новосибирской области 1 работник, осуществляющий первичный воинский учет по совместительству.</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Рабочее время – 2,9 часа в день из расчета: 0,4 ставки 36-и часовой рабочей недели. </w:t>
      </w:r>
    </w:p>
    <w:p w:rsidR="005D78BA" w:rsidRPr="005D78BA" w:rsidRDefault="005D78BA" w:rsidP="005D78BA">
      <w:pPr>
        <w:spacing w:after="0" w:line="240" w:lineRule="auto"/>
        <w:jc w:val="both"/>
        <w:rPr>
          <w:rFonts w:ascii="Times New Roman" w:eastAsia="Times New Roman" w:hAnsi="Times New Roman" w:cs="Times New Roman"/>
          <w:i/>
          <w:sz w:val="28"/>
          <w:szCs w:val="28"/>
        </w:rPr>
      </w:pP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1.3. Система оплаты труда работника, осуществляющего первичный </w:t>
      </w:r>
    </w:p>
    <w:p w:rsidR="005D78BA" w:rsidRPr="005D78BA" w:rsidRDefault="005D78BA" w:rsidP="005D78BA">
      <w:pPr>
        <w:spacing w:after="0" w:line="240" w:lineRule="auto"/>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воинский </w:t>
      </w:r>
      <w:proofErr w:type="gramStart"/>
      <w:r w:rsidRPr="005D78BA">
        <w:rPr>
          <w:rFonts w:ascii="Times New Roman" w:eastAsia="Times New Roman" w:hAnsi="Times New Roman" w:cs="Times New Roman"/>
          <w:sz w:val="28"/>
          <w:szCs w:val="28"/>
        </w:rPr>
        <w:t>учет,  устанавливается</w:t>
      </w:r>
      <w:proofErr w:type="gramEnd"/>
      <w:r w:rsidRPr="005D78BA">
        <w:rPr>
          <w:rFonts w:ascii="Times New Roman" w:eastAsia="Times New Roman" w:hAnsi="Times New Roman" w:cs="Times New Roman"/>
          <w:sz w:val="28"/>
          <w:szCs w:val="28"/>
        </w:rPr>
        <w:t xml:space="preserve"> настоящим Положением в зависимости от объема средств, выделенных  на осуществление полномочий по первичному  воинскому  учету на территориях, где отсутствуют  военные  комиссариаты, правовыми актами Российской Федерации и Новосибирской области.</w:t>
      </w:r>
    </w:p>
    <w:p w:rsidR="005D78BA" w:rsidRPr="005D78BA" w:rsidRDefault="005D78BA" w:rsidP="005D78BA">
      <w:pPr>
        <w:spacing w:after="0" w:line="240" w:lineRule="auto"/>
        <w:jc w:val="both"/>
        <w:rPr>
          <w:rFonts w:ascii="Times New Roman" w:eastAsia="Times New Roman" w:hAnsi="Times New Roman" w:cs="Times New Roman"/>
          <w:sz w:val="28"/>
          <w:szCs w:val="28"/>
        </w:rPr>
      </w:pPr>
    </w:p>
    <w:p w:rsidR="005D78BA" w:rsidRPr="005D78BA" w:rsidRDefault="005D78BA" w:rsidP="005D78BA">
      <w:pPr>
        <w:spacing w:after="0" w:line="240" w:lineRule="auto"/>
        <w:ind w:left="284"/>
        <w:contextualSpacing/>
        <w:rPr>
          <w:rFonts w:ascii="Times New Roman" w:eastAsia="Times New Roman" w:hAnsi="Times New Roman" w:cs="Times New Roman"/>
          <w:sz w:val="28"/>
          <w:szCs w:val="28"/>
        </w:rPr>
      </w:pPr>
      <w:r w:rsidRPr="005D78BA">
        <w:rPr>
          <w:rFonts w:ascii="Times New Roman" w:eastAsia="Times New Roman" w:hAnsi="Times New Roman" w:cs="Times New Roman"/>
          <w:b/>
          <w:sz w:val="28"/>
          <w:szCs w:val="28"/>
        </w:rPr>
        <w:t xml:space="preserve">      2. Оплата труда              </w:t>
      </w:r>
      <w:r w:rsidRPr="005D78BA">
        <w:rPr>
          <w:rFonts w:ascii="Times New Roman" w:eastAsia="Times New Roman" w:hAnsi="Times New Roman" w:cs="Times New Roman"/>
          <w:sz w:val="28"/>
          <w:szCs w:val="28"/>
        </w:rPr>
        <w:t xml:space="preserve"> </w:t>
      </w:r>
    </w:p>
    <w:p w:rsidR="005D78BA" w:rsidRPr="005D78BA" w:rsidRDefault="005D78BA" w:rsidP="005D78BA">
      <w:pPr>
        <w:shd w:val="clear" w:color="auto" w:fill="FFFFFF"/>
        <w:spacing w:after="0" w:line="240" w:lineRule="auto"/>
        <w:ind w:left="675"/>
        <w:rPr>
          <w:rFonts w:ascii="Times New Roman" w:eastAsia="Times New Roman" w:hAnsi="Times New Roman" w:cs="Times New Roman"/>
          <w:bCs/>
          <w:color w:val="000000"/>
          <w:sz w:val="28"/>
          <w:szCs w:val="28"/>
        </w:rPr>
      </w:pPr>
      <w:r w:rsidRPr="005D78BA">
        <w:rPr>
          <w:rFonts w:ascii="Times New Roman" w:eastAsia="Times New Roman" w:hAnsi="Times New Roman" w:cs="Times New Roman"/>
          <w:color w:val="000000"/>
          <w:sz w:val="28"/>
          <w:szCs w:val="28"/>
        </w:rPr>
        <w:t>2.1.  Оплата труда работника</w:t>
      </w:r>
      <w:r w:rsidRPr="005D78BA">
        <w:rPr>
          <w:rFonts w:ascii="Times New Roman" w:eastAsia="Times New Roman" w:hAnsi="Times New Roman" w:cs="Times New Roman"/>
          <w:bCs/>
          <w:color w:val="000000"/>
          <w:sz w:val="28"/>
          <w:szCs w:val="28"/>
        </w:rPr>
        <w:t xml:space="preserve">, осуществляющего первичный воинский  </w:t>
      </w:r>
    </w:p>
    <w:p w:rsidR="005D78BA" w:rsidRPr="005D78BA" w:rsidRDefault="005D78BA" w:rsidP="005D78BA">
      <w:pPr>
        <w:shd w:val="clear" w:color="auto" w:fill="FFFFFF"/>
        <w:spacing w:after="0" w:line="240" w:lineRule="auto"/>
        <w:rPr>
          <w:rFonts w:ascii="Times New Roman" w:eastAsia="Times New Roman" w:hAnsi="Times New Roman" w:cs="Times New Roman"/>
          <w:bCs/>
          <w:color w:val="000000"/>
          <w:sz w:val="28"/>
          <w:szCs w:val="28"/>
        </w:rPr>
      </w:pPr>
      <w:r w:rsidRPr="005D78BA">
        <w:rPr>
          <w:rFonts w:ascii="Times New Roman" w:eastAsia="Times New Roman" w:hAnsi="Times New Roman" w:cs="Times New Roman"/>
          <w:bCs/>
          <w:color w:val="000000"/>
          <w:sz w:val="28"/>
          <w:szCs w:val="28"/>
        </w:rPr>
        <w:t xml:space="preserve">учет, состоит из оклада, компенсационных и </w:t>
      </w:r>
      <w:proofErr w:type="gramStart"/>
      <w:r w:rsidRPr="005D78BA">
        <w:rPr>
          <w:rFonts w:ascii="Times New Roman" w:eastAsia="Times New Roman" w:hAnsi="Times New Roman" w:cs="Times New Roman"/>
          <w:bCs/>
          <w:color w:val="000000"/>
          <w:sz w:val="28"/>
          <w:szCs w:val="28"/>
        </w:rPr>
        <w:t>стимулирующих  выплат</w:t>
      </w:r>
      <w:proofErr w:type="gramEnd"/>
      <w:r w:rsidRPr="005D78BA">
        <w:rPr>
          <w:rFonts w:ascii="Times New Roman" w:eastAsia="Times New Roman" w:hAnsi="Times New Roman" w:cs="Times New Roman"/>
          <w:bCs/>
          <w:color w:val="000000"/>
          <w:sz w:val="28"/>
          <w:szCs w:val="28"/>
        </w:rPr>
        <w:t>.</w:t>
      </w:r>
    </w:p>
    <w:p w:rsidR="005D78BA" w:rsidRPr="005D78BA" w:rsidRDefault="005D78BA" w:rsidP="005D78BA">
      <w:pPr>
        <w:shd w:val="clear" w:color="auto" w:fill="FFFFFF"/>
        <w:spacing w:after="0" w:line="240" w:lineRule="auto"/>
        <w:ind w:left="675"/>
        <w:rPr>
          <w:rFonts w:ascii="Times New Roman" w:eastAsia="Times New Roman" w:hAnsi="Times New Roman" w:cs="Times New Roman"/>
          <w:bCs/>
          <w:color w:val="000000"/>
          <w:sz w:val="28"/>
          <w:szCs w:val="28"/>
        </w:rPr>
      </w:pPr>
      <w:r w:rsidRPr="005D78BA">
        <w:rPr>
          <w:rFonts w:ascii="Times New Roman" w:eastAsia="Times New Roman" w:hAnsi="Times New Roman" w:cs="Times New Roman"/>
          <w:color w:val="000000"/>
          <w:sz w:val="28"/>
          <w:szCs w:val="28"/>
        </w:rPr>
        <w:t xml:space="preserve"> </w:t>
      </w:r>
      <w:proofErr w:type="gramStart"/>
      <w:r w:rsidRPr="005D78BA">
        <w:rPr>
          <w:rFonts w:ascii="Times New Roman" w:eastAsia="Times New Roman" w:hAnsi="Times New Roman" w:cs="Times New Roman"/>
          <w:color w:val="000000"/>
          <w:sz w:val="28"/>
          <w:szCs w:val="28"/>
        </w:rPr>
        <w:t>Размер  оклада</w:t>
      </w:r>
      <w:proofErr w:type="gramEnd"/>
      <w:r w:rsidRPr="005D78BA">
        <w:rPr>
          <w:rFonts w:ascii="Times New Roman" w:eastAsia="Times New Roman" w:hAnsi="Times New Roman" w:cs="Times New Roman"/>
          <w:color w:val="000000"/>
          <w:sz w:val="28"/>
          <w:szCs w:val="28"/>
        </w:rPr>
        <w:t xml:space="preserve"> </w:t>
      </w:r>
      <w:r w:rsidRPr="005D78BA">
        <w:rPr>
          <w:rFonts w:ascii="Times New Roman" w:eastAsia="Times New Roman" w:hAnsi="Times New Roman" w:cs="Times New Roman"/>
          <w:bCs/>
          <w:color w:val="000000"/>
          <w:sz w:val="28"/>
          <w:szCs w:val="28"/>
        </w:rPr>
        <w:t xml:space="preserve">работнику, осуществляющему первичный воинский </w:t>
      </w:r>
    </w:p>
    <w:p w:rsidR="005D78BA" w:rsidRPr="005D78BA" w:rsidRDefault="005D78BA" w:rsidP="005D78BA">
      <w:pPr>
        <w:shd w:val="clear" w:color="auto" w:fill="FFFFFF"/>
        <w:spacing w:after="0" w:line="240" w:lineRule="auto"/>
        <w:rPr>
          <w:rFonts w:ascii="Times New Roman" w:eastAsia="Times New Roman" w:hAnsi="Times New Roman" w:cs="Times New Roman"/>
          <w:color w:val="000000"/>
          <w:sz w:val="28"/>
          <w:szCs w:val="28"/>
        </w:rPr>
      </w:pPr>
      <w:r w:rsidRPr="005D78BA">
        <w:rPr>
          <w:rFonts w:ascii="Times New Roman" w:eastAsia="Times New Roman" w:hAnsi="Times New Roman" w:cs="Times New Roman"/>
          <w:bCs/>
          <w:color w:val="000000"/>
          <w:sz w:val="28"/>
          <w:szCs w:val="28"/>
        </w:rPr>
        <w:t>уче</w:t>
      </w:r>
      <w:r w:rsidRPr="005D78BA">
        <w:rPr>
          <w:rFonts w:ascii="Times New Roman" w:eastAsia="Times New Roman" w:hAnsi="Times New Roman" w:cs="Times New Roman"/>
          <w:color w:val="000000"/>
          <w:sz w:val="28"/>
          <w:szCs w:val="28"/>
        </w:rPr>
        <w:t xml:space="preserve">т по совместительству, осуществляется согласно расчета межбюджетных трансфертов, предоставляемым местным бюджетам из бюджетов Новосибирской области в </w:t>
      </w:r>
      <w:proofErr w:type="gramStart"/>
      <w:r w:rsidRPr="005D78BA">
        <w:rPr>
          <w:rFonts w:ascii="Times New Roman" w:eastAsia="Times New Roman" w:hAnsi="Times New Roman" w:cs="Times New Roman"/>
          <w:color w:val="000000"/>
          <w:sz w:val="28"/>
          <w:szCs w:val="28"/>
        </w:rPr>
        <w:t>соответствии  с</w:t>
      </w:r>
      <w:proofErr w:type="gramEnd"/>
      <w:r w:rsidRPr="005D78BA">
        <w:rPr>
          <w:rFonts w:ascii="Times New Roman" w:eastAsia="Times New Roman" w:hAnsi="Times New Roman" w:cs="Times New Roman"/>
          <w:color w:val="000000"/>
          <w:sz w:val="28"/>
          <w:szCs w:val="28"/>
        </w:rPr>
        <w:t xml:space="preserve"> утвержденной методикой.  </w:t>
      </w:r>
    </w:p>
    <w:p w:rsidR="005D78BA" w:rsidRPr="005D78BA" w:rsidRDefault="005D78BA" w:rsidP="005D78BA">
      <w:pPr>
        <w:shd w:val="clear" w:color="auto" w:fill="FFFFFF"/>
        <w:spacing w:after="0" w:line="240" w:lineRule="auto"/>
        <w:ind w:left="675"/>
        <w:jc w:val="both"/>
        <w:rPr>
          <w:rFonts w:ascii="Times New Roman" w:eastAsia="Times New Roman" w:hAnsi="Times New Roman" w:cs="Times New Roman"/>
          <w:bCs/>
          <w:color w:val="000000"/>
          <w:sz w:val="28"/>
          <w:szCs w:val="28"/>
        </w:rPr>
      </w:pPr>
      <w:r w:rsidRPr="005D78BA">
        <w:rPr>
          <w:rFonts w:ascii="Times New Roman" w:eastAsia="Times New Roman" w:hAnsi="Times New Roman" w:cs="Times New Roman"/>
          <w:color w:val="000000"/>
          <w:sz w:val="28"/>
          <w:szCs w:val="28"/>
        </w:rPr>
        <w:t xml:space="preserve">  2.2. </w:t>
      </w:r>
      <w:r w:rsidRPr="005D78BA">
        <w:rPr>
          <w:rFonts w:ascii="Times New Roman" w:eastAsia="Times New Roman" w:hAnsi="Times New Roman" w:cs="Times New Roman"/>
          <w:bCs/>
          <w:color w:val="000000"/>
          <w:sz w:val="28"/>
          <w:szCs w:val="28"/>
        </w:rPr>
        <w:t xml:space="preserve">С 1 января 2023 года установлен оклад в </w:t>
      </w:r>
      <w:proofErr w:type="gramStart"/>
      <w:r w:rsidRPr="005D78BA">
        <w:rPr>
          <w:rFonts w:ascii="Times New Roman" w:eastAsia="Times New Roman" w:hAnsi="Times New Roman" w:cs="Times New Roman"/>
          <w:bCs/>
          <w:color w:val="000000"/>
          <w:sz w:val="28"/>
          <w:szCs w:val="28"/>
        </w:rPr>
        <w:t>размере  6496</w:t>
      </w:r>
      <w:proofErr w:type="gramEnd"/>
      <w:r w:rsidRPr="005D78BA">
        <w:rPr>
          <w:rFonts w:ascii="Times New Roman" w:eastAsia="Times New Roman" w:hAnsi="Times New Roman" w:cs="Times New Roman"/>
          <w:bCs/>
          <w:color w:val="000000"/>
          <w:sz w:val="28"/>
          <w:szCs w:val="28"/>
        </w:rPr>
        <w:t>,80 рублей.</w:t>
      </w:r>
    </w:p>
    <w:p w:rsidR="005D78BA" w:rsidRPr="005D78BA" w:rsidRDefault="005D78BA" w:rsidP="005D78BA">
      <w:pPr>
        <w:shd w:val="clear" w:color="auto" w:fill="FFFFFF"/>
        <w:spacing w:after="0" w:line="240" w:lineRule="auto"/>
        <w:ind w:left="675"/>
        <w:jc w:val="both"/>
        <w:rPr>
          <w:rFonts w:ascii="Times New Roman" w:eastAsia="Times New Roman" w:hAnsi="Times New Roman" w:cs="Times New Roman"/>
          <w:bCs/>
          <w:color w:val="000000"/>
          <w:sz w:val="28"/>
          <w:szCs w:val="28"/>
        </w:rPr>
      </w:pPr>
      <w:r w:rsidRPr="005D78BA">
        <w:rPr>
          <w:rFonts w:ascii="Times New Roman" w:eastAsia="Times New Roman" w:hAnsi="Times New Roman" w:cs="Times New Roman"/>
          <w:bCs/>
          <w:color w:val="000000"/>
          <w:sz w:val="28"/>
          <w:szCs w:val="28"/>
        </w:rPr>
        <w:t xml:space="preserve">  Компенсационные выплаты: районный коэффициент - начисляется </w:t>
      </w:r>
    </w:p>
    <w:p w:rsidR="005D78BA" w:rsidRPr="005D78BA" w:rsidRDefault="005D78BA" w:rsidP="005D78BA">
      <w:pPr>
        <w:shd w:val="clear" w:color="auto" w:fill="FFFFFF"/>
        <w:spacing w:after="0" w:line="240" w:lineRule="auto"/>
        <w:jc w:val="both"/>
        <w:rPr>
          <w:rFonts w:ascii="Times New Roman" w:eastAsia="Times New Roman" w:hAnsi="Times New Roman" w:cs="Times New Roman"/>
          <w:color w:val="000000"/>
          <w:sz w:val="28"/>
          <w:szCs w:val="28"/>
        </w:rPr>
      </w:pPr>
      <w:r w:rsidRPr="005D78BA">
        <w:rPr>
          <w:rFonts w:ascii="Times New Roman" w:eastAsia="Times New Roman" w:hAnsi="Times New Roman" w:cs="Times New Roman"/>
          <w:bCs/>
          <w:color w:val="000000"/>
          <w:sz w:val="28"/>
          <w:szCs w:val="28"/>
        </w:rPr>
        <w:t xml:space="preserve">только на оклад. </w:t>
      </w:r>
    </w:p>
    <w:p w:rsidR="005D78BA" w:rsidRPr="005D78BA" w:rsidRDefault="005D78BA" w:rsidP="005D78BA">
      <w:pPr>
        <w:widowControl w:val="0"/>
        <w:autoSpaceDE w:val="0"/>
        <w:autoSpaceDN w:val="0"/>
        <w:adjustRightInd w:val="0"/>
        <w:spacing w:after="0" w:line="240" w:lineRule="auto"/>
        <w:ind w:left="675"/>
        <w:jc w:val="both"/>
        <w:rPr>
          <w:rFonts w:ascii="Times New Roman" w:eastAsia="Times New Roman" w:hAnsi="Times New Roman" w:cs="Times New Roman"/>
          <w:b/>
          <w:sz w:val="28"/>
          <w:szCs w:val="28"/>
        </w:rPr>
      </w:pPr>
      <w:r w:rsidRPr="005D78BA">
        <w:rPr>
          <w:rFonts w:ascii="Times New Roman" w:eastAsia="Times New Roman" w:hAnsi="Times New Roman" w:cs="Times New Roman"/>
          <w:sz w:val="28"/>
          <w:szCs w:val="28"/>
        </w:rPr>
        <w:t xml:space="preserve">  Стимулирующие выплаты: премия по итогам работы за год.</w:t>
      </w:r>
    </w:p>
    <w:p w:rsidR="005D78BA" w:rsidRPr="005D78BA" w:rsidRDefault="005D78BA" w:rsidP="005D78BA">
      <w:pPr>
        <w:widowControl w:val="0"/>
        <w:autoSpaceDE w:val="0"/>
        <w:autoSpaceDN w:val="0"/>
        <w:adjustRightInd w:val="0"/>
        <w:spacing w:after="0" w:line="240" w:lineRule="auto"/>
        <w:ind w:left="675"/>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При определении </w:t>
      </w:r>
      <w:proofErr w:type="gramStart"/>
      <w:r w:rsidRPr="005D78BA">
        <w:rPr>
          <w:rFonts w:ascii="Times New Roman" w:eastAsia="Times New Roman" w:hAnsi="Times New Roman" w:cs="Times New Roman"/>
          <w:sz w:val="28"/>
          <w:szCs w:val="28"/>
        </w:rPr>
        <w:t>показателей  и</w:t>
      </w:r>
      <w:proofErr w:type="gramEnd"/>
      <w:r w:rsidRPr="005D78BA">
        <w:rPr>
          <w:rFonts w:ascii="Times New Roman" w:eastAsia="Times New Roman" w:hAnsi="Times New Roman" w:cs="Times New Roman"/>
          <w:sz w:val="28"/>
          <w:szCs w:val="28"/>
        </w:rPr>
        <w:t xml:space="preserve"> условий премирования  учитываются </w:t>
      </w:r>
    </w:p>
    <w:p w:rsidR="005D78BA" w:rsidRPr="005D78BA" w:rsidRDefault="005D78BA" w:rsidP="005D78B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5D78BA">
        <w:rPr>
          <w:rFonts w:ascii="Times New Roman" w:eastAsia="Times New Roman" w:hAnsi="Times New Roman" w:cs="Times New Roman"/>
          <w:sz w:val="28"/>
          <w:szCs w:val="28"/>
        </w:rPr>
        <w:t>следующие критерии:</w:t>
      </w:r>
    </w:p>
    <w:p w:rsidR="005D78BA" w:rsidRPr="005D78BA" w:rsidRDefault="005D78BA" w:rsidP="005D78BA">
      <w:pPr>
        <w:widowControl w:val="0"/>
        <w:autoSpaceDE w:val="0"/>
        <w:autoSpaceDN w:val="0"/>
        <w:adjustRightInd w:val="0"/>
        <w:spacing w:after="0" w:line="240" w:lineRule="auto"/>
        <w:ind w:left="675"/>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успешное и добросовестное выполнение работником своих </w:t>
      </w:r>
    </w:p>
    <w:p w:rsidR="005D78BA" w:rsidRPr="005D78BA" w:rsidRDefault="005D78BA" w:rsidP="005D78B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5D78BA">
        <w:rPr>
          <w:rFonts w:ascii="Times New Roman" w:eastAsia="Times New Roman" w:hAnsi="Times New Roman" w:cs="Times New Roman"/>
          <w:sz w:val="28"/>
          <w:szCs w:val="28"/>
        </w:rPr>
        <w:t>должностных обязанностей в соответствующем периоде;</w:t>
      </w:r>
    </w:p>
    <w:p w:rsidR="005D78BA" w:rsidRPr="005D78BA" w:rsidRDefault="005D78BA" w:rsidP="005D78BA">
      <w:pPr>
        <w:widowControl w:val="0"/>
        <w:autoSpaceDE w:val="0"/>
        <w:autoSpaceDN w:val="0"/>
        <w:adjustRightInd w:val="0"/>
        <w:spacing w:after="0" w:line="240" w:lineRule="auto"/>
        <w:ind w:left="675"/>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инициатива, творчество и применение в работе современных форм </w:t>
      </w:r>
    </w:p>
    <w:p w:rsidR="005D78BA" w:rsidRPr="005D78BA" w:rsidRDefault="005D78BA" w:rsidP="005D78B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5D78BA">
        <w:rPr>
          <w:rFonts w:ascii="Times New Roman" w:eastAsia="Times New Roman" w:hAnsi="Times New Roman" w:cs="Times New Roman"/>
          <w:sz w:val="28"/>
          <w:szCs w:val="28"/>
        </w:rPr>
        <w:t>и методов организации труда.</w:t>
      </w:r>
    </w:p>
    <w:p w:rsidR="005D78BA" w:rsidRPr="005D78BA" w:rsidRDefault="005D78BA" w:rsidP="005D78BA">
      <w:pPr>
        <w:widowControl w:val="0"/>
        <w:autoSpaceDE w:val="0"/>
        <w:autoSpaceDN w:val="0"/>
        <w:adjustRightInd w:val="0"/>
        <w:spacing w:after="0" w:line="240" w:lineRule="auto"/>
        <w:ind w:left="675"/>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2.3. Премия устанавливается распоряжением администрации </w:t>
      </w:r>
    </w:p>
    <w:p w:rsidR="005D78BA" w:rsidRPr="005D78BA" w:rsidRDefault="005D78BA" w:rsidP="005D78BA">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5D78BA">
        <w:rPr>
          <w:rFonts w:ascii="Times New Roman" w:eastAsia="Times New Roman" w:hAnsi="Times New Roman" w:cs="Times New Roman"/>
          <w:sz w:val="28"/>
          <w:szCs w:val="28"/>
        </w:rPr>
        <w:t>Ишимского</w:t>
      </w:r>
      <w:proofErr w:type="spellEnd"/>
      <w:r w:rsidRPr="005D78BA">
        <w:rPr>
          <w:rFonts w:ascii="Times New Roman" w:eastAsia="Times New Roman" w:hAnsi="Times New Roman" w:cs="Times New Roman"/>
          <w:sz w:val="28"/>
          <w:szCs w:val="28"/>
        </w:rPr>
        <w:t xml:space="preserve"> сельсовета Чистоозерного района Новосибирской области в пределах субвенции по итогам календарного периода – квартал или год, в денежном выражении.</w:t>
      </w:r>
    </w:p>
    <w:p w:rsidR="005D78BA" w:rsidRPr="005D78BA" w:rsidRDefault="005D78BA" w:rsidP="005D78BA">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5D78BA">
        <w:rPr>
          <w:rFonts w:ascii="Times New Roman" w:eastAsia="Times New Roman" w:hAnsi="Times New Roman" w:cs="Times New Roman"/>
          <w:sz w:val="28"/>
          <w:szCs w:val="28"/>
        </w:rPr>
        <w:t xml:space="preserve">             Оплата труда работника, осуществляющего первичный воинский учет, выплачивается по мере поступления субвенций (перечисляется через кредитную организацию), 15 числа – 3000,00 рублей, 30 числа – расчет за текущий месяц. </w:t>
      </w:r>
    </w:p>
    <w:p w:rsidR="005D78BA" w:rsidRPr="005D78BA" w:rsidRDefault="005D78BA" w:rsidP="005D78BA">
      <w:pPr>
        <w:spacing w:after="0" w:line="240" w:lineRule="auto"/>
        <w:ind w:left="675"/>
        <w:jc w:val="both"/>
        <w:rPr>
          <w:rFonts w:ascii="Times New Roman" w:eastAsia="Times New Roman" w:hAnsi="Times New Roman" w:cs="Times New Roman"/>
          <w:sz w:val="28"/>
          <w:szCs w:val="28"/>
        </w:rPr>
      </w:pPr>
      <w:r w:rsidRPr="005D78BA">
        <w:rPr>
          <w:rFonts w:ascii="Times New Roman" w:eastAsia="Times New Roman" w:hAnsi="Times New Roman" w:cs="Times New Roman"/>
          <w:sz w:val="28"/>
          <w:szCs w:val="28"/>
        </w:rPr>
        <w:t xml:space="preserve"> При этом работнику, </w:t>
      </w:r>
      <w:proofErr w:type="gramStart"/>
      <w:r w:rsidRPr="005D78BA">
        <w:rPr>
          <w:rFonts w:ascii="Times New Roman" w:eastAsia="Times New Roman" w:hAnsi="Times New Roman" w:cs="Times New Roman"/>
          <w:sz w:val="28"/>
          <w:szCs w:val="28"/>
        </w:rPr>
        <w:t>осуществляющему  первичный</w:t>
      </w:r>
      <w:proofErr w:type="gramEnd"/>
      <w:r w:rsidRPr="005D78BA">
        <w:rPr>
          <w:rFonts w:ascii="Times New Roman" w:eastAsia="Times New Roman" w:hAnsi="Times New Roman" w:cs="Times New Roman"/>
          <w:sz w:val="28"/>
          <w:szCs w:val="28"/>
        </w:rPr>
        <w:t xml:space="preserve"> воинский учет, </w:t>
      </w:r>
    </w:p>
    <w:p w:rsidR="005D78BA" w:rsidRPr="005D78BA" w:rsidRDefault="005D78BA" w:rsidP="005D78BA">
      <w:pPr>
        <w:spacing w:after="0" w:line="240" w:lineRule="auto"/>
        <w:jc w:val="both"/>
        <w:rPr>
          <w:rFonts w:ascii="Times New Roman" w:eastAsia="Times New Roman" w:hAnsi="Times New Roman" w:cs="Times New Roman"/>
          <w:i/>
          <w:sz w:val="28"/>
          <w:szCs w:val="28"/>
        </w:rPr>
      </w:pPr>
      <w:r w:rsidRPr="005D78BA">
        <w:rPr>
          <w:rFonts w:ascii="Times New Roman" w:eastAsia="Times New Roman" w:hAnsi="Times New Roman" w:cs="Times New Roman"/>
          <w:sz w:val="28"/>
          <w:szCs w:val="28"/>
        </w:rPr>
        <w:t xml:space="preserve">выдается расчетный листок с указанием всех видов и размеров выплат и удержаний.  </w:t>
      </w:r>
    </w:p>
    <w:p w:rsidR="005D78BA" w:rsidRPr="005D78BA" w:rsidRDefault="005D78BA" w:rsidP="005D78BA">
      <w:pPr>
        <w:spacing w:after="0" w:line="240" w:lineRule="auto"/>
        <w:jc w:val="both"/>
        <w:rPr>
          <w:rFonts w:ascii="Times New Roman" w:eastAsia="Times New Roman" w:hAnsi="Times New Roman" w:cs="Times New Roman"/>
          <w:sz w:val="28"/>
          <w:szCs w:val="28"/>
        </w:rPr>
      </w:pPr>
    </w:p>
    <w:p w:rsidR="005D78BA" w:rsidRPr="005D78BA" w:rsidRDefault="005D78BA" w:rsidP="005D78BA">
      <w:pPr>
        <w:numPr>
          <w:ilvl w:val="0"/>
          <w:numId w:val="6"/>
        </w:numPr>
        <w:spacing w:after="0" w:line="240" w:lineRule="auto"/>
        <w:contextualSpacing/>
        <w:jc w:val="both"/>
        <w:rPr>
          <w:rFonts w:ascii="Times New Roman" w:eastAsia="Times New Roman" w:hAnsi="Times New Roman" w:cs="Times New Roman"/>
          <w:b/>
          <w:sz w:val="28"/>
          <w:szCs w:val="28"/>
        </w:rPr>
      </w:pPr>
      <w:r w:rsidRPr="005D78BA">
        <w:rPr>
          <w:rFonts w:ascii="Times New Roman" w:eastAsia="Times New Roman" w:hAnsi="Times New Roman" w:cs="Times New Roman"/>
          <w:b/>
          <w:sz w:val="28"/>
          <w:szCs w:val="28"/>
        </w:rPr>
        <w:t xml:space="preserve"> Оплата ежегодного отпуска</w:t>
      </w:r>
    </w:p>
    <w:p w:rsidR="005D78BA" w:rsidRPr="005D78BA" w:rsidRDefault="005D78BA" w:rsidP="005D78BA">
      <w:pPr>
        <w:numPr>
          <w:ilvl w:val="1"/>
          <w:numId w:val="6"/>
        </w:numPr>
        <w:spacing w:after="0" w:line="240" w:lineRule="auto"/>
        <w:contextualSpacing/>
        <w:jc w:val="both"/>
        <w:rPr>
          <w:rFonts w:ascii="Times New Roman" w:eastAsia="Times New Roman" w:hAnsi="Times New Roman" w:cs="Times New Roman"/>
          <w:color w:val="000000"/>
          <w:sz w:val="28"/>
          <w:szCs w:val="28"/>
        </w:rPr>
      </w:pPr>
      <w:r w:rsidRPr="005D78BA">
        <w:rPr>
          <w:rFonts w:ascii="Times New Roman" w:eastAsia="Times New Roman" w:hAnsi="Times New Roman" w:cs="Times New Roman"/>
          <w:color w:val="000000"/>
          <w:sz w:val="28"/>
          <w:szCs w:val="28"/>
        </w:rPr>
        <w:t xml:space="preserve">Работнику, осуществляющему первичный воинский учет, </w:t>
      </w:r>
    </w:p>
    <w:p w:rsidR="005D78BA" w:rsidRPr="005D78BA" w:rsidRDefault="005D78BA" w:rsidP="005D78BA">
      <w:pPr>
        <w:spacing w:after="0" w:line="240" w:lineRule="auto"/>
        <w:contextualSpacing/>
        <w:jc w:val="both"/>
        <w:rPr>
          <w:rFonts w:ascii="Times New Roman" w:eastAsia="Times New Roman" w:hAnsi="Times New Roman" w:cs="Times New Roman"/>
          <w:color w:val="000000"/>
          <w:sz w:val="28"/>
          <w:szCs w:val="28"/>
        </w:rPr>
      </w:pPr>
      <w:r w:rsidRPr="005D78BA">
        <w:rPr>
          <w:rFonts w:ascii="Times New Roman" w:eastAsia="Times New Roman" w:hAnsi="Times New Roman" w:cs="Times New Roman"/>
          <w:color w:val="000000"/>
          <w:sz w:val="28"/>
          <w:szCs w:val="28"/>
        </w:rPr>
        <w:t xml:space="preserve">выполняющему работу по </w:t>
      </w:r>
      <w:proofErr w:type="gramStart"/>
      <w:r w:rsidRPr="005D78BA">
        <w:rPr>
          <w:rFonts w:ascii="Times New Roman" w:eastAsia="Times New Roman" w:hAnsi="Times New Roman" w:cs="Times New Roman"/>
          <w:color w:val="000000"/>
          <w:sz w:val="28"/>
          <w:szCs w:val="28"/>
        </w:rPr>
        <w:t>совместительству,  ежегодный</w:t>
      </w:r>
      <w:proofErr w:type="gramEnd"/>
      <w:r w:rsidRPr="005D78BA">
        <w:rPr>
          <w:rFonts w:ascii="Times New Roman" w:eastAsia="Times New Roman" w:hAnsi="Times New Roman" w:cs="Times New Roman"/>
          <w:color w:val="000000"/>
          <w:sz w:val="28"/>
          <w:szCs w:val="28"/>
        </w:rPr>
        <w:t xml:space="preserve"> оплачиваемый отпуск продолжительностью 28 календарных дней предоставляется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w:t>
      </w:r>
    </w:p>
    <w:p w:rsidR="005D78BA" w:rsidRPr="005D78BA" w:rsidRDefault="00DD4639" w:rsidP="005D78B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D78BA" w:rsidRPr="005D78BA">
        <w:rPr>
          <w:rFonts w:ascii="Times New Roman" w:eastAsia="Times New Roman" w:hAnsi="Times New Roman" w:cs="Times New Roman"/>
          <w:color w:val="000000"/>
          <w:sz w:val="28"/>
          <w:szCs w:val="28"/>
        </w:rPr>
        <w:t xml:space="preserve">Глава </w:t>
      </w:r>
      <w:proofErr w:type="spellStart"/>
      <w:r w:rsidR="005D78BA" w:rsidRPr="005D78BA">
        <w:rPr>
          <w:rFonts w:ascii="Times New Roman" w:eastAsia="Times New Roman" w:hAnsi="Times New Roman" w:cs="Times New Roman"/>
          <w:color w:val="000000"/>
          <w:sz w:val="28"/>
          <w:szCs w:val="28"/>
        </w:rPr>
        <w:t>Ишимского</w:t>
      </w:r>
      <w:proofErr w:type="spellEnd"/>
      <w:r w:rsidR="005D78BA" w:rsidRPr="005D78BA">
        <w:rPr>
          <w:rFonts w:ascii="Times New Roman" w:eastAsia="Times New Roman" w:hAnsi="Times New Roman" w:cs="Times New Roman"/>
          <w:color w:val="000000"/>
          <w:sz w:val="28"/>
          <w:szCs w:val="28"/>
        </w:rPr>
        <w:t xml:space="preserve"> сельсовета Чистоозерного района </w:t>
      </w:r>
    </w:p>
    <w:p w:rsidR="005D78BA" w:rsidRPr="005D78BA" w:rsidRDefault="005D78BA" w:rsidP="005D78BA">
      <w:pPr>
        <w:spacing w:after="0" w:line="240" w:lineRule="auto"/>
        <w:contextualSpacing/>
        <w:jc w:val="both"/>
        <w:rPr>
          <w:rFonts w:ascii="Times New Roman" w:eastAsia="Times New Roman" w:hAnsi="Times New Roman" w:cs="Times New Roman"/>
          <w:color w:val="000000"/>
          <w:sz w:val="28"/>
          <w:szCs w:val="28"/>
        </w:rPr>
      </w:pPr>
      <w:r w:rsidRPr="005D78BA">
        <w:rPr>
          <w:rFonts w:ascii="Times New Roman" w:eastAsia="Times New Roman" w:hAnsi="Times New Roman" w:cs="Times New Roman"/>
          <w:color w:val="000000"/>
          <w:sz w:val="28"/>
          <w:szCs w:val="28"/>
        </w:rPr>
        <w:t xml:space="preserve">Новосибирской области, по заявлению работника, вправе предоставить ему отпуск без сохранения заработной платы, если продолжительность отпуска по основной работе больше, чем установленный пунктом 3.1. отпуск. </w:t>
      </w:r>
    </w:p>
    <w:p w:rsidR="005D78BA" w:rsidRPr="005D78BA" w:rsidRDefault="005D78BA" w:rsidP="005D78BA">
      <w:pPr>
        <w:spacing w:after="0" w:line="240" w:lineRule="auto"/>
        <w:rPr>
          <w:rFonts w:ascii="Times New Roman" w:eastAsia="Times New Roman" w:hAnsi="Times New Roman" w:cs="Times New Roman"/>
          <w:sz w:val="28"/>
          <w:szCs w:val="28"/>
        </w:rPr>
      </w:pPr>
    </w:p>
    <w:p w:rsidR="005D78BA" w:rsidRPr="005D78BA" w:rsidRDefault="005D78BA" w:rsidP="005D78BA">
      <w:pPr>
        <w:shd w:val="clear" w:color="auto" w:fill="FFFFFF"/>
        <w:spacing w:after="0" w:line="240" w:lineRule="auto"/>
        <w:rPr>
          <w:rFonts w:ascii="Times New Roman" w:eastAsia="Times New Roman" w:hAnsi="Times New Roman" w:cs="Times New Roman"/>
          <w:b/>
          <w:color w:val="000000"/>
          <w:sz w:val="28"/>
          <w:szCs w:val="28"/>
        </w:rPr>
      </w:pPr>
      <w:r w:rsidRPr="005D78BA">
        <w:rPr>
          <w:rFonts w:ascii="Times New Roman" w:eastAsia="Times New Roman" w:hAnsi="Times New Roman" w:cs="Times New Roman"/>
          <w:sz w:val="28"/>
          <w:szCs w:val="28"/>
        </w:rPr>
        <w:t xml:space="preserve">     </w:t>
      </w:r>
      <w:r w:rsidRPr="005D78BA">
        <w:rPr>
          <w:rFonts w:ascii="Times New Roman" w:eastAsia="Times New Roman" w:hAnsi="Times New Roman" w:cs="Times New Roman"/>
          <w:b/>
          <w:color w:val="000000"/>
          <w:sz w:val="28"/>
          <w:szCs w:val="28"/>
        </w:rPr>
        <w:t>4. Заключительные положения</w:t>
      </w:r>
    </w:p>
    <w:p w:rsidR="005D78BA" w:rsidRPr="005D78BA" w:rsidRDefault="005D78BA" w:rsidP="005D78BA">
      <w:pPr>
        <w:shd w:val="clear" w:color="auto" w:fill="FFFFFF"/>
        <w:spacing w:after="0" w:line="240" w:lineRule="auto"/>
        <w:jc w:val="both"/>
        <w:rPr>
          <w:rFonts w:ascii="Times New Roman" w:eastAsia="Times New Roman" w:hAnsi="Times New Roman" w:cs="Times New Roman"/>
          <w:i/>
          <w:color w:val="000000"/>
          <w:sz w:val="28"/>
          <w:szCs w:val="28"/>
        </w:rPr>
      </w:pPr>
      <w:r w:rsidRPr="005D78BA">
        <w:rPr>
          <w:rFonts w:ascii="Times New Roman" w:eastAsia="Times New Roman" w:hAnsi="Times New Roman" w:cs="Times New Roman"/>
          <w:color w:val="000000"/>
          <w:sz w:val="28"/>
          <w:szCs w:val="28"/>
        </w:rPr>
        <w:t xml:space="preserve">     4.1. Настоящее постановление вступает в силу с 01 января 2023 года и действует до принятия нового Положения.  </w:t>
      </w:r>
    </w:p>
    <w:p w:rsidR="007857B4" w:rsidRDefault="007857B4"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8271A9" w:rsidRDefault="008271A9" w:rsidP="007857B4">
      <w:pPr>
        <w:spacing w:after="0" w:line="240" w:lineRule="auto"/>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Default="009E5509" w:rsidP="009E5509">
      <w:pPr>
        <w:spacing w:after="0" w:line="240" w:lineRule="auto"/>
        <w:jc w:val="center"/>
        <w:rPr>
          <w:rFonts w:ascii="Times New Roman" w:eastAsia="Times New Roman" w:hAnsi="Times New Roman" w:cs="Times New Roman"/>
          <w:b/>
          <w:sz w:val="24"/>
          <w:szCs w:val="24"/>
        </w:rPr>
      </w:pPr>
    </w:p>
    <w:p w:rsidR="009E5509" w:rsidRPr="009E5509" w:rsidRDefault="009E5509" w:rsidP="009E5509">
      <w:pPr>
        <w:spacing w:after="0" w:line="240" w:lineRule="auto"/>
        <w:jc w:val="center"/>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t xml:space="preserve">АДМИНИСТРАЦИЯ  </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t>ИШИМСКОГО СЕЛЬСОВЕТА</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proofErr w:type="gramStart"/>
      <w:r w:rsidRPr="009E5509">
        <w:rPr>
          <w:rFonts w:ascii="Times New Roman" w:eastAsia="Times New Roman" w:hAnsi="Times New Roman" w:cs="Times New Roman"/>
          <w:b/>
          <w:sz w:val="24"/>
          <w:szCs w:val="24"/>
        </w:rPr>
        <w:t>ЧИСТООЗЕРНОГО  РАЙОНА</w:t>
      </w:r>
      <w:proofErr w:type="gramEnd"/>
      <w:r w:rsidRPr="009E5509">
        <w:rPr>
          <w:rFonts w:ascii="Times New Roman" w:eastAsia="Times New Roman" w:hAnsi="Times New Roman" w:cs="Times New Roman"/>
          <w:b/>
          <w:sz w:val="24"/>
          <w:szCs w:val="24"/>
        </w:rPr>
        <w:t xml:space="preserve">  </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lastRenderedPageBreak/>
        <w:t>НОВОСИБИРСКОЙ ОБЛАСТИ</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p>
    <w:p w:rsidR="009E5509" w:rsidRPr="009E5509" w:rsidRDefault="009E5509" w:rsidP="009E5509">
      <w:pPr>
        <w:spacing w:after="0" w:line="240" w:lineRule="auto"/>
        <w:jc w:val="center"/>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t>ПОСТАНОВЛЕНИЕ</w:t>
      </w:r>
    </w:p>
    <w:p w:rsidR="009E5509" w:rsidRPr="009E5509" w:rsidRDefault="009E5509" w:rsidP="00DD4639">
      <w:pPr>
        <w:spacing w:after="0" w:line="240" w:lineRule="auto"/>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t>20.01. 2023 г                                                                                                                              №3</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p>
    <w:p w:rsidR="009E5509" w:rsidRPr="00DD4639" w:rsidRDefault="009E5509" w:rsidP="009E5509">
      <w:pPr>
        <w:spacing w:after="0" w:line="240" w:lineRule="auto"/>
        <w:jc w:val="center"/>
        <w:rPr>
          <w:rFonts w:ascii="Times New Roman" w:eastAsia="Times New Roman" w:hAnsi="Times New Roman" w:cs="Times New Roman"/>
          <w:b/>
          <w:sz w:val="24"/>
          <w:szCs w:val="24"/>
        </w:rPr>
      </w:pPr>
      <w:r w:rsidRPr="00DD4639">
        <w:rPr>
          <w:rFonts w:ascii="Times New Roman" w:eastAsia="Times New Roman" w:hAnsi="Times New Roman" w:cs="Times New Roman"/>
          <w:b/>
          <w:sz w:val="28"/>
          <w:szCs w:val="28"/>
        </w:rPr>
        <w:t xml:space="preserve">Об организации и осуществлении   первичного воинского учета граждан на территории </w:t>
      </w:r>
      <w:proofErr w:type="spellStart"/>
      <w:proofErr w:type="gramStart"/>
      <w:r w:rsidRPr="00DD4639">
        <w:rPr>
          <w:rFonts w:ascii="Times New Roman" w:eastAsia="Times New Roman" w:hAnsi="Times New Roman" w:cs="Times New Roman"/>
          <w:b/>
          <w:sz w:val="28"/>
          <w:szCs w:val="28"/>
        </w:rPr>
        <w:t>Ишимского</w:t>
      </w:r>
      <w:proofErr w:type="spellEnd"/>
      <w:r w:rsidRPr="00DD4639">
        <w:rPr>
          <w:rFonts w:ascii="Times New Roman" w:eastAsia="Times New Roman" w:hAnsi="Times New Roman" w:cs="Times New Roman"/>
          <w:b/>
          <w:sz w:val="28"/>
          <w:szCs w:val="28"/>
        </w:rPr>
        <w:t xml:space="preserve">  сельсовета</w:t>
      </w:r>
      <w:proofErr w:type="gramEnd"/>
      <w:r w:rsidRPr="00DD4639">
        <w:rPr>
          <w:rFonts w:ascii="Times New Roman" w:eastAsia="Times New Roman" w:hAnsi="Times New Roman" w:cs="Times New Roman"/>
          <w:b/>
          <w:sz w:val="28"/>
          <w:szCs w:val="28"/>
        </w:rPr>
        <w:t xml:space="preserve"> Чистоозерного района Новосибирской </w:t>
      </w:r>
      <w:r w:rsidRPr="00DD4639">
        <w:rPr>
          <w:rFonts w:ascii="Times New Roman" w:eastAsia="Times New Roman" w:hAnsi="Times New Roman" w:cs="Times New Roman"/>
          <w:b/>
          <w:sz w:val="24"/>
          <w:szCs w:val="24"/>
        </w:rPr>
        <w:t>области</w:t>
      </w:r>
    </w:p>
    <w:p w:rsidR="009E5509" w:rsidRPr="00DD4639" w:rsidRDefault="009E5509" w:rsidP="00DD4639">
      <w:pPr>
        <w:spacing w:after="0" w:line="240" w:lineRule="auto"/>
        <w:jc w:val="both"/>
        <w:rPr>
          <w:rFonts w:ascii="Times New Roman" w:eastAsia="Times New Roman" w:hAnsi="Times New Roman" w:cs="Times New Roman"/>
          <w:b/>
          <w:sz w:val="24"/>
          <w:szCs w:val="24"/>
        </w:rPr>
      </w:pPr>
    </w:p>
    <w:p w:rsidR="009E5509" w:rsidRPr="00DD4639" w:rsidRDefault="009E5509" w:rsidP="00DD4639">
      <w:pPr>
        <w:spacing w:after="0" w:line="240" w:lineRule="auto"/>
        <w:jc w:val="both"/>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В соответствии с Конституцией Российской Федерации, федеральными законами 1996г № 61-ФЗ «Об обороне», 1997г № 31-ФЗ «О </w:t>
      </w:r>
      <w:r w:rsidRPr="00DD4639">
        <w:rPr>
          <w:rFonts w:ascii="Times New Roman" w:eastAsia="Times New Roman" w:hAnsi="Times New Roman" w:cs="Times New Roman"/>
          <w:bCs/>
          <w:sz w:val="24"/>
          <w:szCs w:val="24"/>
        </w:rPr>
        <w:t>мобили</w:t>
      </w:r>
      <w:r w:rsidRPr="00DD4639">
        <w:rPr>
          <w:rFonts w:ascii="Times New Roman" w:eastAsia="Times New Roman" w:hAnsi="Times New Roman" w:cs="Times New Roman"/>
          <w:sz w:val="24"/>
          <w:szCs w:val="24"/>
        </w:rPr>
        <w:t xml:space="preserve">зационной подготовке и мобилизации в Российской Федерации», 1998г № 53-ФЗ «О воинской обязанности и военной службе», 2003г № 131 - 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DD4639">
          <w:rPr>
            <w:rFonts w:ascii="Times New Roman" w:eastAsia="Times New Roman" w:hAnsi="Times New Roman" w:cs="Times New Roman"/>
            <w:sz w:val="24"/>
            <w:szCs w:val="24"/>
          </w:rPr>
          <w:t>2006 г</w:t>
        </w:r>
      </w:smartTag>
      <w:r w:rsidRPr="00DD4639">
        <w:rPr>
          <w:rFonts w:ascii="Times New Roman" w:eastAsia="Times New Roman" w:hAnsi="Times New Roman" w:cs="Times New Roman"/>
          <w:sz w:val="24"/>
          <w:szCs w:val="24"/>
        </w:rPr>
        <w:t xml:space="preserve"> № 719, Законов Новосибирской области от 31.03.2008г №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 где отсутствуют отделы военного комиссариата» и от 27.04.2010г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 из федерального бюджета на осуществление полномочий по первичному воинскому учёту на территориях, где отсутствуют структурные подразделения военного комиссариата», «Об утверждении Положения о воинском учете», Устава сельского поселения </w:t>
      </w:r>
      <w:proofErr w:type="spellStart"/>
      <w:r w:rsidRPr="00DD4639">
        <w:rPr>
          <w:rFonts w:ascii="Times New Roman" w:eastAsia="Times New Roman" w:hAnsi="Times New Roman" w:cs="Times New Roman"/>
          <w:sz w:val="24"/>
          <w:szCs w:val="24"/>
        </w:rPr>
        <w:t>Ишимского</w:t>
      </w:r>
      <w:proofErr w:type="spellEnd"/>
      <w:r w:rsidRPr="00DD4639">
        <w:rPr>
          <w:rFonts w:ascii="Times New Roman" w:eastAsia="Times New Roman" w:hAnsi="Times New Roman" w:cs="Times New Roman"/>
          <w:sz w:val="24"/>
          <w:szCs w:val="24"/>
        </w:rPr>
        <w:t xml:space="preserve"> сельсовета Чистоозерного муниципального района Новосибирской области</w:t>
      </w:r>
    </w:p>
    <w:p w:rsidR="009E5509" w:rsidRPr="00DD4639" w:rsidRDefault="009E5509" w:rsidP="00DD4639">
      <w:pPr>
        <w:spacing w:after="0" w:line="240" w:lineRule="auto"/>
        <w:jc w:val="both"/>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ПОСТАНОВЛЯЮ:</w:t>
      </w:r>
    </w:p>
    <w:p w:rsidR="009E5509" w:rsidRPr="00DD4639" w:rsidRDefault="009E5509" w:rsidP="00DD4639">
      <w:pPr>
        <w:numPr>
          <w:ilvl w:val="0"/>
          <w:numId w:val="8"/>
        </w:numPr>
        <w:spacing w:after="0" w:line="240" w:lineRule="auto"/>
        <w:jc w:val="both"/>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Утвердить Положение «Об организации и осуществлении первичного воинского учета граждан на территории </w:t>
      </w:r>
      <w:proofErr w:type="spellStart"/>
      <w:r w:rsidRPr="00DD4639">
        <w:rPr>
          <w:rFonts w:ascii="Times New Roman" w:eastAsia="Times New Roman" w:hAnsi="Times New Roman" w:cs="Times New Roman"/>
          <w:sz w:val="24"/>
          <w:szCs w:val="24"/>
        </w:rPr>
        <w:t>Ишимского</w:t>
      </w:r>
      <w:proofErr w:type="spellEnd"/>
      <w:r w:rsidRPr="00DD4639">
        <w:rPr>
          <w:rFonts w:ascii="Times New Roman" w:eastAsia="Times New Roman" w:hAnsi="Times New Roman" w:cs="Times New Roman"/>
          <w:sz w:val="24"/>
          <w:szCs w:val="24"/>
        </w:rPr>
        <w:t xml:space="preserve"> сельсовета Чистоозерного района Новосибирской области».</w:t>
      </w:r>
    </w:p>
    <w:p w:rsidR="009E5509" w:rsidRPr="00DD4639" w:rsidRDefault="009E5509" w:rsidP="00DD4639">
      <w:pPr>
        <w:numPr>
          <w:ilvl w:val="0"/>
          <w:numId w:val="8"/>
        </w:numPr>
        <w:spacing w:after="0" w:line="240" w:lineRule="auto"/>
        <w:jc w:val="both"/>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Признать утратившим силу постановление администрации </w:t>
      </w:r>
      <w:proofErr w:type="spellStart"/>
      <w:r w:rsidRPr="00DD4639">
        <w:rPr>
          <w:rFonts w:ascii="Times New Roman" w:eastAsia="Times New Roman" w:hAnsi="Times New Roman" w:cs="Times New Roman"/>
          <w:sz w:val="24"/>
          <w:szCs w:val="24"/>
        </w:rPr>
        <w:t>Ишимского</w:t>
      </w:r>
      <w:proofErr w:type="spellEnd"/>
      <w:r w:rsidRPr="00DD4639">
        <w:rPr>
          <w:rFonts w:ascii="Times New Roman" w:eastAsia="Times New Roman" w:hAnsi="Times New Roman" w:cs="Times New Roman"/>
          <w:sz w:val="24"/>
          <w:szCs w:val="24"/>
        </w:rPr>
        <w:t xml:space="preserve"> сельсовета Чистоозерного района Новосибирской области № 6 от 11.02.2022 года «Об организации и осуществлении первичного воинского учета граждан на территории </w:t>
      </w:r>
      <w:proofErr w:type="spellStart"/>
      <w:r w:rsidRPr="00DD4639">
        <w:rPr>
          <w:rFonts w:ascii="Times New Roman" w:eastAsia="Times New Roman" w:hAnsi="Times New Roman" w:cs="Times New Roman"/>
          <w:sz w:val="24"/>
          <w:szCs w:val="24"/>
        </w:rPr>
        <w:t>Ишимского</w:t>
      </w:r>
      <w:proofErr w:type="spellEnd"/>
      <w:r w:rsidRPr="00DD4639">
        <w:rPr>
          <w:rFonts w:ascii="Times New Roman" w:eastAsia="Times New Roman" w:hAnsi="Times New Roman" w:cs="Times New Roman"/>
          <w:sz w:val="24"/>
          <w:szCs w:val="24"/>
        </w:rPr>
        <w:t xml:space="preserve"> сельсовета Чистоозерного района Новосибирской области»</w:t>
      </w:r>
    </w:p>
    <w:p w:rsidR="009E5509" w:rsidRPr="00DD4639" w:rsidRDefault="009E5509" w:rsidP="00DD4639">
      <w:pPr>
        <w:spacing w:after="0" w:line="240" w:lineRule="auto"/>
        <w:jc w:val="both"/>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      3.Утвердить </w:t>
      </w:r>
      <w:proofErr w:type="gramStart"/>
      <w:r w:rsidRPr="00DD4639">
        <w:rPr>
          <w:rFonts w:ascii="Times New Roman" w:eastAsia="Times New Roman" w:hAnsi="Times New Roman" w:cs="Times New Roman"/>
          <w:sz w:val="24"/>
          <w:szCs w:val="24"/>
        </w:rPr>
        <w:t>должностную  инструкцию</w:t>
      </w:r>
      <w:proofErr w:type="gramEnd"/>
      <w:r w:rsidRPr="00DD4639">
        <w:rPr>
          <w:rFonts w:ascii="Times New Roman" w:eastAsia="Times New Roman" w:hAnsi="Times New Roman" w:cs="Times New Roman"/>
          <w:sz w:val="24"/>
          <w:szCs w:val="24"/>
        </w:rPr>
        <w:t xml:space="preserve"> </w:t>
      </w:r>
      <w:proofErr w:type="spellStart"/>
      <w:r w:rsidRPr="00DD4639">
        <w:rPr>
          <w:rFonts w:ascii="Times New Roman" w:eastAsia="Times New Roman" w:hAnsi="Times New Roman" w:cs="Times New Roman"/>
          <w:sz w:val="24"/>
          <w:szCs w:val="24"/>
        </w:rPr>
        <w:t>военно</w:t>
      </w:r>
      <w:proofErr w:type="spellEnd"/>
      <w:r w:rsidRPr="00DD4639">
        <w:rPr>
          <w:rFonts w:ascii="Times New Roman" w:eastAsia="Times New Roman" w:hAnsi="Times New Roman" w:cs="Times New Roman"/>
          <w:sz w:val="24"/>
          <w:szCs w:val="24"/>
        </w:rPr>
        <w:t xml:space="preserve"> – учетного работника.</w:t>
      </w:r>
    </w:p>
    <w:p w:rsidR="009E5509" w:rsidRPr="00DD4639" w:rsidRDefault="009E5509" w:rsidP="00DD4639">
      <w:pPr>
        <w:spacing w:after="0" w:line="240" w:lineRule="auto"/>
        <w:jc w:val="both"/>
        <w:rPr>
          <w:rFonts w:ascii="Times New Roman" w:eastAsia="Times New Roman" w:hAnsi="Times New Roman" w:cs="Times New Roman"/>
          <w:sz w:val="28"/>
          <w:szCs w:val="28"/>
        </w:rPr>
      </w:pPr>
      <w:r w:rsidRPr="00DD4639">
        <w:rPr>
          <w:rFonts w:ascii="Times New Roman" w:eastAsia="Times New Roman" w:hAnsi="Times New Roman" w:cs="Times New Roman"/>
          <w:sz w:val="24"/>
          <w:szCs w:val="24"/>
        </w:rPr>
        <w:t xml:space="preserve">      4. Контроль за исполнением данного постановления оставляю за собой</w:t>
      </w:r>
      <w:r w:rsidRPr="00DD4639">
        <w:rPr>
          <w:rFonts w:ascii="Times New Roman" w:eastAsia="Times New Roman" w:hAnsi="Times New Roman" w:cs="Times New Roman"/>
          <w:sz w:val="28"/>
          <w:szCs w:val="28"/>
        </w:rPr>
        <w:t>.</w:t>
      </w:r>
    </w:p>
    <w:p w:rsidR="00DD4639" w:rsidRDefault="00DD4639" w:rsidP="009E5509">
      <w:pPr>
        <w:spacing w:after="0" w:line="240" w:lineRule="auto"/>
        <w:rPr>
          <w:rFonts w:ascii="Times New Roman" w:eastAsia="Times New Roman" w:hAnsi="Times New Roman" w:cs="Times New Roman"/>
          <w:sz w:val="24"/>
          <w:szCs w:val="24"/>
        </w:rPr>
      </w:pPr>
    </w:p>
    <w:p w:rsidR="00DD4639" w:rsidRDefault="00DD4639" w:rsidP="009E5509">
      <w:pPr>
        <w:spacing w:after="0" w:line="240" w:lineRule="auto"/>
        <w:rPr>
          <w:rFonts w:ascii="Times New Roman" w:eastAsia="Times New Roman" w:hAnsi="Times New Roman" w:cs="Times New Roman"/>
          <w:sz w:val="24"/>
          <w:szCs w:val="24"/>
        </w:rPr>
      </w:pPr>
    </w:p>
    <w:p w:rsidR="00DD4639" w:rsidRDefault="00DD4639" w:rsidP="009E5509">
      <w:pPr>
        <w:spacing w:after="0" w:line="240" w:lineRule="auto"/>
        <w:rPr>
          <w:rFonts w:ascii="Times New Roman" w:eastAsia="Times New Roman" w:hAnsi="Times New Roman" w:cs="Times New Roman"/>
          <w:sz w:val="24"/>
          <w:szCs w:val="24"/>
        </w:rPr>
      </w:pPr>
    </w:p>
    <w:p w:rsidR="009E5509" w:rsidRPr="009E5509" w:rsidRDefault="009E5509" w:rsidP="009E5509">
      <w:pPr>
        <w:spacing w:after="0" w:line="240" w:lineRule="auto"/>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Глава </w:t>
      </w:r>
      <w:proofErr w:type="spellStart"/>
      <w:r w:rsidRPr="009E5509">
        <w:rPr>
          <w:rFonts w:ascii="Times New Roman" w:eastAsia="Times New Roman" w:hAnsi="Times New Roman" w:cs="Times New Roman"/>
          <w:sz w:val="24"/>
          <w:szCs w:val="24"/>
        </w:rPr>
        <w:t>Ишимского</w:t>
      </w:r>
      <w:proofErr w:type="spellEnd"/>
      <w:r w:rsidRPr="009E5509">
        <w:rPr>
          <w:rFonts w:ascii="Times New Roman" w:eastAsia="Times New Roman" w:hAnsi="Times New Roman" w:cs="Times New Roman"/>
          <w:sz w:val="24"/>
          <w:szCs w:val="24"/>
        </w:rPr>
        <w:t xml:space="preserve"> сельсовета </w:t>
      </w:r>
    </w:p>
    <w:p w:rsidR="009E5509" w:rsidRPr="009E5509" w:rsidRDefault="009E5509" w:rsidP="009E5509">
      <w:pPr>
        <w:spacing w:after="0" w:line="240" w:lineRule="auto"/>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Чистоозерного района </w:t>
      </w:r>
    </w:p>
    <w:p w:rsidR="009E5509" w:rsidRPr="009E5509" w:rsidRDefault="009E5509" w:rsidP="009E5509">
      <w:pPr>
        <w:spacing w:after="0" w:line="240" w:lineRule="auto"/>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Новосибирской области                                                       </w:t>
      </w:r>
      <w:proofErr w:type="spellStart"/>
      <w:r w:rsidRPr="009E5509">
        <w:rPr>
          <w:rFonts w:ascii="Times New Roman" w:eastAsia="Times New Roman" w:hAnsi="Times New Roman" w:cs="Times New Roman"/>
          <w:sz w:val="24"/>
          <w:szCs w:val="24"/>
        </w:rPr>
        <w:t>Е.Е.Иванко</w:t>
      </w:r>
      <w:proofErr w:type="spellEnd"/>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E5509">
        <w:rPr>
          <w:rFonts w:ascii="Times New Roman" w:eastAsia="Times New Roman" w:hAnsi="Times New Roman" w:cs="Times New Roman"/>
          <w:sz w:val="24"/>
          <w:szCs w:val="24"/>
        </w:rPr>
        <w:t xml:space="preserve">«Утверждаю </w:t>
      </w:r>
    </w:p>
    <w:p w:rsidR="009E5509" w:rsidRPr="009E5509" w:rsidRDefault="009E5509" w:rsidP="009E5509">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Глава </w:t>
      </w:r>
      <w:proofErr w:type="spellStart"/>
      <w:r w:rsidRPr="009E5509">
        <w:rPr>
          <w:rFonts w:ascii="Times New Roman" w:eastAsia="Times New Roman" w:hAnsi="Times New Roman" w:cs="Times New Roman"/>
          <w:sz w:val="24"/>
          <w:szCs w:val="24"/>
        </w:rPr>
        <w:t>Ишимского</w:t>
      </w:r>
      <w:proofErr w:type="spellEnd"/>
      <w:r w:rsidRPr="009E5509">
        <w:rPr>
          <w:rFonts w:ascii="Times New Roman" w:eastAsia="Times New Roman" w:hAnsi="Times New Roman" w:cs="Times New Roman"/>
          <w:sz w:val="24"/>
          <w:szCs w:val="24"/>
        </w:rPr>
        <w:t xml:space="preserve"> сельсовета</w:t>
      </w:r>
    </w:p>
    <w:p w:rsidR="009E5509" w:rsidRPr="009E5509" w:rsidRDefault="009E5509" w:rsidP="009E5509">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lastRenderedPageBreak/>
        <w:t>Чистоозерного района</w:t>
      </w:r>
    </w:p>
    <w:p w:rsidR="009E5509" w:rsidRPr="009E5509" w:rsidRDefault="009E5509" w:rsidP="009E5509">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Новосибирской области</w:t>
      </w:r>
    </w:p>
    <w:p w:rsidR="009E5509" w:rsidRPr="009E5509" w:rsidRDefault="009E5509" w:rsidP="009E5509">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_______________Е.Е. Иванко</w:t>
      </w:r>
    </w:p>
    <w:p w:rsidR="009E5509" w:rsidRPr="009E5509" w:rsidRDefault="009E5509" w:rsidP="009E5509">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№3 от 20.01.2023 г</w:t>
      </w:r>
    </w:p>
    <w:p w:rsidR="009E5509" w:rsidRPr="009E5509" w:rsidRDefault="009E5509" w:rsidP="009E5509">
      <w:pPr>
        <w:spacing w:after="0" w:line="240" w:lineRule="auto"/>
        <w:jc w:val="center"/>
        <w:rPr>
          <w:rFonts w:ascii="Times New Roman" w:eastAsia="Times New Roman" w:hAnsi="Times New Roman" w:cs="Times New Roman"/>
          <w:b/>
          <w:bCs/>
          <w:sz w:val="24"/>
          <w:szCs w:val="24"/>
        </w:rPr>
      </w:pPr>
    </w:p>
    <w:p w:rsidR="009E5509" w:rsidRPr="009E5509" w:rsidRDefault="009E5509" w:rsidP="009E550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9E5509">
        <w:rPr>
          <w:rFonts w:ascii="Times New Roman" w:eastAsia="Times New Roman" w:hAnsi="Times New Roman" w:cs="Times New Roman"/>
          <w:b/>
          <w:bCs/>
          <w:sz w:val="24"/>
          <w:szCs w:val="24"/>
        </w:rPr>
        <w:t>ПОЛОЖЕНИЕ</w:t>
      </w: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b/>
          <w:sz w:val="24"/>
          <w:szCs w:val="24"/>
          <w:vertAlign w:val="superscript"/>
        </w:rPr>
      </w:pPr>
      <w:r w:rsidRPr="009E5509">
        <w:rPr>
          <w:rFonts w:ascii="Times New Roman" w:eastAsia="Times New Roman" w:hAnsi="Times New Roman" w:cs="Times New Roman"/>
          <w:b/>
          <w:sz w:val="24"/>
          <w:szCs w:val="24"/>
        </w:rPr>
        <w:t xml:space="preserve">Об организации и </w:t>
      </w:r>
      <w:proofErr w:type="gramStart"/>
      <w:r w:rsidRPr="009E5509">
        <w:rPr>
          <w:rFonts w:ascii="Times New Roman" w:eastAsia="Times New Roman" w:hAnsi="Times New Roman" w:cs="Times New Roman"/>
          <w:b/>
          <w:sz w:val="24"/>
          <w:szCs w:val="24"/>
        </w:rPr>
        <w:t>осуществлении  первичного</w:t>
      </w:r>
      <w:proofErr w:type="gramEnd"/>
      <w:r w:rsidRPr="009E5509">
        <w:rPr>
          <w:rFonts w:ascii="Times New Roman" w:eastAsia="Times New Roman" w:hAnsi="Times New Roman" w:cs="Times New Roman"/>
          <w:b/>
          <w:sz w:val="24"/>
          <w:szCs w:val="24"/>
        </w:rPr>
        <w:t xml:space="preserve"> воинского учёта граждан   на территории </w:t>
      </w:r>
      <w:proofErr w:type="spellStart"/>
      <w:r w:rsidRPr="009E5509">
        <w:rPr>
          <w:rFonts w:ascii="Times New Roman" w:eastAsia="Times New Roman" w:hAnsi="Times New Roman" w:cs="Times New Roman"/>
          <w:b/>
          <w:sz w:val="24"/>
          <w:szCs w:val="24"/>
        </w:rPr>
        <w:t>Ишимского</w:t>
      </w:r>
      <w:proofErr w:type="spellEnd"/>
      <w:r w:rsidRPr="009E5509">
        <w:rPr>
          <w:rFonts w:ascii="Times New Roman" w:eastAsia="Times New Roman" w:hAnsi="Times New Roman" w:cs="Times New Roman"/>
          <w:b/>
          <w:sz w:val="24"/>
          <w:szCs w:val="24"/>
        </w:rPr>
        <w:t xml:space="preserve"> сельсовета Чистоозерного района Новосибирской области</w:t>
      </w: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numPr>
          <w:ilvl w:val="0"/>
          <w:numId w:val="7"/>
        </w:numPr>
        <w:spacing w:after="0" w:line="240" w:lineRule="auto"/>
        <w:jc w:val="center"/>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t>ОБЩИЕ ПОЛОЖЕНИЯ</w:t>
      </w:r>
    </w:p>
    <w:p w:rsidR="009E5509" w:rsidRPr="009E5509" w:rsidRDefault="009E5509" w:rsidP="009E5509">
      <w:pPr>
        <w:spacing w:after="0" w:line="240" w:lineRule="auto"/>
        <w:jc w:val="both"/>
        <w:rPr>
          <w:rFonts w:ascii="Times New Roman" w:eastAsia="Times New Roman" w:hAnsi="Times New Roman" w:cs="Times New Roman"/>
          <w:b/>
          <w:sz w:val="24"/>
          <w:szCs w:val="24"/>
        </w:rPr>
      </w:pPr>
    </w:p>
    <w:p w:rsidR="009E5509" w:rsidRPr="009E5509" w:rsidRDefault="009E5509" w:rsidP="009E5509">
      <w:pPr>
        <w:spacing w:after="0" w:line="240" w:lineRule="auto"/>
        <w:jc w:val="both"/>
        <w:rPr>
          <w:rFonts w:ascii="Times New Roman" w:eastAsia="Times New Roman" w:hAnsi="Times New Roman" w:cs="Times New Roman"/>
          <w:sz w:val="24"/>
          <w:szCs w:val="24"/>
          <w:vertAlign w:val="superscript"/>
        </w:rPr>
      </w:pPr>
      <w:r w:rsidRPr="009E5509">
        <w:rPr>
          <w:rFonts w:ascii="Times New Roman" w:eastAsia="Times New Roman" w:hAnsi="Times New Roman" w:cs="Times New Roman"/>
          <w:sz w:val="24"/>
          <w:szCs w:val="24"/>
        </w:rPr>
        <w:t xml:space="preserve"> 1.1. Военно-учетный работник (далее ВУР) является  сотрудником администрации  </w:t>
      </w:r>
      <w:proofErr w:type="spellStart"/>
      <w:r w:rsidRPr="009E5509">
        <w:rPr>
          <w:rFonts w:ascii="Times New Roman" w:eastAsia="Times New Roman" w:hAnsi="Times New Roman" w:cs="Times New Roman"/>
          <w:sz w:val="24"/>
          <w:szCs w:val="24"/>
        </w:rPr>
        <w:t>Ишимского</w:t>
      </w:r>
      <w:proofErr w:type="spellEnd"/>
      <w:r w:rsidRPr="009E5509">
        <w:rPr>
          <w:rFonts w:ascii="Times New Roman" w:eastAsia="Times New Roman" w:hAnsi="Times New Roman" w:cs="Times New Roman"/>
          <w:sz w:val="24"/>
          <w:szCs w:val="24"/>
        </w:rPr>
        <w:t xml:space="preserve"> сельсовета Чистоозерного района Новосибирской области по совместительству.</w:t>
      </w:r>
      <w:r w:rsidRPr="009E5509">
        <w:rPr>
          <w:rFonts w:ascii="Times New Roman" w:eastAsia="Times New Roman" w:hAnsi="Times New Roman" w:cs="Times New Roman"/>
          <w:sz w:val="24"/>
          <w:szCs w:val="24"/>
        </w:rPr>
        <w:br/>
        <w:t xml:space="preserve">                                                </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1.2. </w:t>
      </w:r>
      <w:r w:rsidRPr="009E5509">
        <w:rPr>
          <w:rFonts w:ascii="Times New Roman" w:eastAsia="Times New Roman" w:hAnsi="Times New Roman" w:cs="Times New Roman"/>
          <w:b/>
          <w:sz w:val="24"/>
          <w:szCs w:val="24"/>
        </w:rPr>
        <w:t>ВУР</w:t>
      </w:r>
      <w:r w:rsidRPr="009E5509">
        <w:rPr>
          <w:rFonts w:ascii="Times New Roman" w:eastAsia="Times New Roman" w:hAnsi="Times New Roman" w:cs="Times New Roman"/>
          <w:sz w:val="24"/>
          <w:szCs w:val="24"/>
        </w:rPr>
        <w:t xml:space="preserve"> в своей деятельности руководствуется Конституцией Российской Федерации, федеральными законами Российской Федерации от 31.05.1996 г. № 61-ФЗ «Об обороне», от 26.02.1997г. № 31 -ФЗ «О мобилизационной подготовке и мобилизации в Российской Федерации» с изменениями согласно закону от 22.08.2004 г. № 122, от 28.03.1998 г. № 53-ФЗ «О воинской обязанности и военной службе», Положением о воинском учете, утвержденным постановлением Правительства Российской Федерации от 27. 11. </w:t>
      </w:r>
      <w:smartTag w:uri="urn:schemas-microsoft-com:office:smarttags" w:element="metricconverter">
        <w:smartTagPr>
          <w:attr w:name="ProductID" w:val="2006 г"/>
        </w:smartTagPr>
        <w:r w:rsidRPr="009E5509">
          <w:rPr>
            <w:rFonts w:ascii="Times New Roman" w:eastAsia="Times New Roman" w:hAnsi="Times New Roman" w:cs="Times New Roman"/>
            <w:sz w:val="24"/>
            <w:szCs w:val="24"/>
          </w:rPr>
          <w:t>2006 г</w:t>
        </w:r>
      </w:smartTag>
      <w:r w:rsidRPr="009E5509">
        <w:rPr>
          <w:rFonts w:ascii="Times New Roman" w:eastAsia="Times New Roman" w:hAnsi="Times New Roman" w:cs="Times New Roman"/>
          <w:sz w:val="24"/>
          <w:szCs w:val="24"/>
        </w:rPr>
        <w:t xml:space="preserve">. № 719,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законами Новосибирской области, Уставом сельского поселения </w:t>
      </w:r>
      <w:proofErr w:type="spellStart"/>
      <w:r w:rsidRPr="009E5509">
        <w:rPr>
          <w:rFonts w:ascii="Times New Roman" w:eastAsia="Times New Roman" w:hAnsi="Times New Roman" w:cs="Times New Roman"/>
          <w:sz w:val="24"/>
          <w:szCs w:val="24"/>
        </w:rPr>
        <w:t>Ишимского</w:t>
      </w:r>
      <w:proofErr w:type="spellEnd"/>
      <w:r w:rsidRPr="009E5509">
        <w:rPr>
          <w:rFonts w:ascii="Times New Roman" w:eastAsia="Times New Roman" w:hAnsi="Times New Roman" w:cs="Times New Roman"/>
          <w:sz w:val="24"/>
          <w:szCs w:val="24"/>
        </w:rPr>
        <w:t xml:space="preserve"> сельсовета Чистоозерного муниципального района Новосибирской области, иными нормативными правовыми актами органов местного самоуправления, а также настоящим Положением.</w:t>
      </w:r>
    </w:p>
    <w:p w:rsidR="009E5509" w:rsidRPr="009E5509" w:rsidRDefault="009E5509" w:rsidP="009E5509">
      <w:pPr>
        <w:numPr>
          <w:ilvl w:val="1"/>
          <w:numId w:val="7"/>
        </w:num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1.</w:t>
      </w:r>
      <w:proofErr w:type="gramStart"/>
      <w:r w:rsidRPr="009E5509">
        <w:rPr>
          <w:rFonts w:ascii="Times New Roman" w:eastAsia="Times New Roman" w:hAnsi="Times New Roman" w:cs="Times New Roman"/>
          <w:sz w:val="24"/>
          <w:szCs w:val="24"/>
        </w:rPr>
        <w:t>3.Положение</w:t>
      </w:r>
      <w:proofErr w:type="gramEnd"/>
      <w:r w:rsidRPr="009E5509">
        <w:rPr>
          <w:rFonts w:ascii="Times New Roman" w:eastAsia="Times New Roman" w:hAnsi="Times New Roman" w:cs="Times New Roman"/>
          <w:sz w:val="24"/>
          <w:szCs w:val="24"/>
        </w:rPr>
        <w:t xml:space="preserve"> об организации первичного воинского учёта утверждается главой </w:t>
      </w:r>
      <w:proofErr w:type="spellStart"/>
      <w:r w:rsidRPr="009E5509">
        <w:rPr>
          <w:rFonts w:ascii="Times New Roman" w:eastAsia="Times New Roman" w:hAnsi="Times New Roman" w:cs="Times New Roman"/>
          <w:sz w:val="24"/>
          <w:szCs w:val="24"/>
        </w:rPr>
        <w:t>Ишимского</w:t>
      </w:r>
      <w:proofErr w:type="spellEnd"/>
      <w:r w:rsidRPr="009E5509">
        <w:rPr>
          <w:rFonts w:ascii="Times New Roman" w:eastAsia="Times New Roman" w:hAnsi="Times New Roman" w:cs="Times New Roman"/>
          <w:sz w:val="24"/>
          <w:szCs w:val="24"/>
        </w:rPr>
        <w:t xml:space="preserve"> сельсовета Чистоозерного района Новосибирской области.</w:t>
      </w:r>
    </w:p>
    <w:p w:rsidR="009E5509" w:rsidRPr="009E5509" w:rsidRDefault="009877B6" w:rsidP="009877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lang w:val="en-US"/>
        </w:rPr>
        <w:t>II</w:t>
      </w:r>
      <w:r>
        <w:rPr>
          <w:rFonts w:ascii="Times New Roman" w:eastAsia="Times New Roman" w:hAnsi="Times New Roman" w:cs="Times New Roman"/>
          <w:sz w:val="24"/>
          <w:szCs w:val="24"/>
        </w:rPr>
        <w:t xml:space="preserve">   </w:t>
      </w:r>
      <w:r w:rsidR="009E5509" w:rsidRPr="009E5509">
        <w:rPr>
          <w:rFonts w:ascii="Times New Roman" w:eastAsia="Times New Roman" w:hAnsi="Times New Roman" w:cs="Times New Roman"/>
          <w:b/>
          <w:sz w:val="24"/>
          <w:szCs w:val="24"/>
        </w:rPr>
        <w:t>ОСНОВНЫЕ ЗАДАЧИ</w:t>
      </w:r>
    </w:p>
    <w:p w:rsidR="009E5509" w:rsidRPr="009E5509" w:rsidRDefault="009E5509" w:rsidP="009E5509">
      <w:pPr>
        <w:spacing w:after="0" w:line="240" w:lineRule="auto"/>
        <w:jc w:val="both"/>
        <w:rPr>
          <w:rFonts w:ascii="Times New Roman" w:eastAsia="Times New Roman" w:hAnsi="Times New Roman" w:cs="Times New Roman"/>
          <w:b/>
          <w:sz w:val="24"/>
          <w:szCs w:val="24"/>
        </w:rPr>
      </w:pP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2.1. Основными задачами </w:t>
      </w:r>
      <w:r w:rsidRPr="009E5509">
        <w:rPr>
          <w:rFonts w:ascii="Times New Roman" w:eastAsia="Times New Roman" w:hAnsi="Times New Roman" w:cs="Times New Roman"/>
          <w:b/>
          <w:sz w:val="24"/>
          <w:szCs w:val="24"/>
        </w:rPr>
        <w:t>ВУР</w:t>
      </w:r>
      <w:r w:rsidRPr="009E5509">
        <w:rPr>
          <w:rFonts w:ascii="Times New Roman" w:eastAsia="Times New Roman" w:hAnsi="Times New Roman" w:cs="Times New Roman"/>
          <w:sz w:val="24"/>
          <w:szCs w:val="24"/>
        </w:rPr>
        <w:t xml:space="preserve"> являются:</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документальное оформление сведений воинского учета о гражданах, состоящих на первичном воинском учете;</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lang w:val="en-US"/>
        </w:rPr>
        <w:t>III</w:t>
      </w:r>
      <w:r w:rsidRPr="009E5509">
        <w:rPr>
          <w:rFonts w:ascii="Times New Roman" w:eastAsia="Times New Roman" w:hAnsi="Times New Roman" w:cs="Times New Roman"/>
          <w:b/>
          <w:sz w:val="24"/>
          <w:szCs w:val="24"/>
        </w:rPr>
        <w:t>. ФУНКЦИИ</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3.1. Обеспечивать выполнение функций, возложенных на администрацию в повседневной деятельности по первичному воинскому учету, воинскому учету граждан, пребывающих в запасе, из числа зарегистрированных в органе местного самоуправления.</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на которой осуществляет свою деятельность орган местного самоуправления.</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3.3. Выявлять совместно с органами внутренних дел граждан, постоянно или временно проживающих на территории, на которой осуществляет свою деятельность орган местного самоуправления, обязанных состоять на воинском учете.</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3.4. Вести учет организаций, находящихся на территории, на которой осуществляет свою деятельность орган местного самоуправления, и контролировать ведение в них воинского учета.</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lastRenderedPageBreak/>
        <w:t>3.5. Сверять не реже одного раза в год документы первичного воинского учета с документами воинского учета отдела военного комиссариата муниципального образования, организаций, а также с карточками регистрации или домовыми книгами.</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3.6. По указанию начальника отдела военного комиссариата муниципального образования оповещать граждан о вызовах в отдел военного комиссариата муниципального образования.</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3.7. Своевременно вносить изменения в сведения, содержащиеся в документах первичного воинского учета, и в 2-недельный срок сообщать о внесенных изменениях в отдел военного комиссариата муниципального образования.</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3.8. Ежегодно представлять в отдел военного комиссариата до 1 ноября списки юношей 15-и и 16-летнего возраста, а до 1 октября — списки юношей, подлежащих первоначальной постановке на воинский учет в следующем году.</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rsidR="009E5509" w:rsidRPr="009E5509" w:rsidRDefault="009E5509" w:rsidP="009E550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9E5509">
        <w:rPr>
          <w:rFonts w:ascii="Times New Roman" w:eastAsia="Times New Roman" w:hAnsi="Times New Roman" w:cs="Times New Roman"/>
          <w:b/>
          <w:sz w:val="24"/>
          <w:szCs w:val="24"/>
          <w:lang w:val="en-US"/>
        </w:rPr>
        <w:t>IV</w:t>
      </w:r>
      <w:r w:rsidRPr="009E5509">
        <w:rPr>
          <w:rFonts w:ascii="Times New Roman" w:eastAsia="Times New Roman" w:hAnsi="Times New Roman" w:cs="Times New Roman"/>
          <w:b/>
          <w:sz w:val="24"/>
          <w:szCs w:val="24"/>
        </w:rPr>
        <w:t>. ПРАВА</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4.1. Для плановой и целенаправленной работы </w:t>
      </w:r>
      <w:r w:rsidRPr="009E5509">
        <w:rPr>
          <w:rFonts w:ascii="Times New Roman" w:eastAsia="Times New Roman" w:hAnsi="Times New Roman" w:cs="Times New Roman"/>
          <w:b/>
          <w:sz w:val="24"/>
          <w:szCs w:val="24"/>
        </w:rPr>
        <w:t>ВУР</w:t>
      </w:r>
      <w:r w:rsidRPr="009E5509">
        <w:rPr>
          <w:rFonts w:ascii="Times New Roman" w:eastAsia="Times New Roman" w:hAnsi="Times New Roman" w:cs="Times New Roman"/>
          <w:sz w:val="24"/>
          <w:szCs w:val="24"/>
        </w:rPr>
        <w:t xml:space="preserve"> имеет право:</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запрашивать и получать от структурных подразделений администрации органа местного самоуправления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w:t>
      </w:r>
      <w:r w:rsidRPr="009E5509">
        <w:rPr>
          <w:rFonts w:ascii="Times New Roman" w:eastAsia="Times New Roman" w:hAnsi="Times New Roman" w:cs="Times New Roman"/>
          <w:b/>
          <w:sz w:val="24"/>
          <w:szCs w:val="24"/>
        </w:rPr>
        <w:t>ВУР</w:t>
      </w:r>
      <w:r w:rsidRPr="009E5509">
        <w:rPr>
          <w:rFonts w:ascii="Times New Roman" w:eastAsia="Times New Roman" w:hAnsi="Times New Roman" w:cs="Times New Roman"/>
          <w:sz w:val="24"/>
          <w:szCs w:val="24"/>
        </w:rPr>
        <w:t xml:space="preserve"> задач;</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создавать информационные базы данных по вопросам, отнесенным к компетенции </w:t>
      </w:r>
      <w:r w:rsidRPr="009E5509">
        <w:rPr>
          <w:rFonts w:ascii="Times New Roman" w:eastAsia="Times New Roman" w:hAnsi="Times New Roman" w:cs="Times New Roman"/>
          <w:b/>
          <w:sz w:val="24"/>
          <w:szCs w:val="24"/>
        </w:rPr>
        <w:t>ВУР</w:t>
      </w:r>
      <w:r w:rsidRPr="009E5509">
        <w:rPr>
          <w:rFonts w:ascii="Times New Roman" w:eastAsia="Times New Roman" w:hAnsi="Times New Roman" w:cs="Times New Roman"/>
          <w:sz w:val="24"/>
          <w:szCs w:val="24"/>
        </w:rPr>
        <w:t>;</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выносить на рассмотрение руководителем органа местного самоуправления вопросы о привлечении на договорной основе специалистов для</w:t>
      </w:r>
      <w:r w:rsidRPr="009E5509">
        <w:rPr>
          <w:rFonts w:ascii="Times New Roman" w:eastAsia="Times New Roman" w:hAnsi="Times New Roman" w:cs="Times New Roman"/>
          <w:i/>
          <w:iCs/>
          <w:sz w:val="24"/>
          <w:szCs w:val="24"/>
        </w:rPr>
        <w:t xml:space="preserve"> </w:t>
      </w:r>
      <w:r w:rsidRPr="009E5509">
        <w:rPr>
          <w:rFonts w:ascii="Times New Roman" w:eastAsia="Times New Roman" w:hAnsi="Times New Roman" w:cs="Times New Roman"/>
          <w:sz w:val="24"/>
          <w:szCs w:val="24"/>
        </w:rPr>
        <w:t>осуществления отдельных работ;</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организовывать взаимодействие в установленном порядке и обеспечивать служебную переписку с органами исполнительной власти, органами местного самоуправления, общественными объединениями, а также с организациями по вопросам, отнесенным к компетенции </w:t>
      </w:r>
      <w:r w:rsidRPr="009E5509">
        <w:rPr>
          <w:rFonts w:ascii="Times New Roman" w:eastAsia="Times New Roman" w:hAnsi="Times New Roman" w:cs="Times New Roman"/>
          <w:b/>
          <w:sz w:val="24"/>
          <w:szCs w:val="24"/>
        </w:rPr>
        <w:t>ВУР</w:t>
      </w:r>
      <w:r w:rsidRPr="009E5509">
        <w:rPr>
          <w:rFonts w:ascii="Times New Roman" w:eastAsia="Times New Roman" w:hAnsi="Times New Roman" w:cs="Times New Roman"/>
          <w:sz w:val="24"/>
          <w:szCs w:val="24"/>
        </w:rPr>
        <w:t xml:space="preserve">; </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проводить внутренние совещания по вопросам, отнесенным к компетенции </w:t>
      </w:r>
      <w:r w:rsidRPr="009E5509">
        <w:rPr>
          <w:rFonts w:ascii="Times New Roman" w:eastAsia="Times New Roman" w:hAnsi="Times New Roman" w:cs="Times New Roman"/>
          <w:b/>
          <w:sz w:val="24"/>
          <w:szCs w:val="24"/>
        </w:rPr>
        <w:t>ВУР</w:t>
      </w:r>
      <w:r w:rsidRPr="009E5509">
        <w:rPr>
          <w:rFonts w:ascii="Times New Roman" w:eastAsia="Times New Roman" w:hAnsi="Times New Roman" w:cs="Times New Roman"/>
          <w:sz w:val="24"/>
          <w:szCs w:val="24"/>
        </w:rPr>
        <w:t>.</w:t>
      </w:r>
      <w:r w:rsidRPr="009E550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9E5509">
        <w:rPr>
          <w:rFonts w:ascii="Times New Roman" w:eastAsia="Times New Roman" w:hAnsi="Times New Roman" w:cs="Times New Roman"/>
          <w:b/>
          <w:sz w:val="24"/>
          <w:szCs w:val="24"/>
          <w:lang w:val="en-US"/>
        </w:rPr>
        <w:t>V</w:t>
      </w:r>
      <w:r w:rsidRPr="009E5509">
        <w:rPr>
          <w:rFonts w:ascii="Times New Roman" w:eastAsia="Times New Roman" w:hAnsi="Times New Roman" w:cs="Times New Roman"/>
          <w:b/>
          <w:sz w:val="24"/>
          <w:szCs w:val="24"/>
        </w:rPr>
        <w:t>. РУКОВОДСТВО</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5.1. Военно-учётный </w:t>
      </w:r>
      <w:proofErr w:type="gramStart"/>
      <w:r w:rsidRPr="009E5509">
        <w:rPr>
          <w:rFonts w:ascii="Times New Roman" w:eastAsia="Times New Roman" w:hAnsi="Times New Roman" w:cs="Times New Roman"/>
          <w:sz w:val="24"/>
          <w:szCs w:val="24"/>
        </w:rPr>
        <w:t>работник  назначается</w:t>
      </w:r>
      <w:proofErr w:type="gramEnd"/>
      <w:r w:rsidRPr="009E5509">
        <w:rPr>
          <w:rFonts w:ascii="Times New Roman" w:eastAsia="Times New Roman" w:hAnsi="Times New Roman" w:cs="Times New Roman"/>
          <w:sz w:val="24"/>
          <w:szCs w:val="24"/>
        </w:rPr>
        <w:t xml:space="preserve"> на должность и освобождается от должности главой </w:t>
      </w:r>
      <w:proofErr w:type="spellStart"/>
      <w:r w:rsidRPr="009E5509">
        <w:rPr>
          <w:rFonts w:ascii="Times New Roman" w:eastAsia="Times New Roman" w:hAnsi="Times New Roman" w:cs="Times New Roman"/>
          <w:sz w:val="24"/>
          <w:szCs w:val="24"/>
        </w:rPr>
        <w:t>Ишимскоо</w:t>
      </w:r>
      <w:proofErr w:type="spellEnd"/>
      <w:r w:rsidRPr="009E5509">
        <w:rPr>
          <w:rFonts w:ascii="Times New Roman" w:eastAsia="Times New Roman" w:hAnsi="Times New Roman" w:cs="Times New Roman"/>
          <w:sz w:val="24"/>
          <w:szCs w:val="24"/>
        </w:rPr>
        <w:t xml:space="preserve"> сельсовета  и по согласованию с начальником отдела военного комиссариата Новосибирской области по муниципальному образованию.</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5.2. Военно-учётный работник находится в непосредственном подчинении главы </w:t>
      </w:r>
      <w:proofErr w:type="spellStart"/>
      <w:r w:rsidRPr="009E5509">
        <w:rPr>
          <w:rFonts w:ascii="Times New Roman" w:eastAsia="Times New Roman" w:hAnsi="Times New Roman" w:cs="Times New Roman"/>
          <w:sz w:val="24"/>
          <w:szCs w:val="24"/>
        </w:rPr>
        <w:t>Ишимского</w:t>
      </w:r>
      <w:proofErr w:type="spellEnd"/>
      <w:r w:rsidRPr="009E5509">
        <w:rPr>
          <w:rFonts w:ascii="Times New Roman" w:eastAsia="Times New Roman" w:hAnsi="Times New Roman" w:cs="Times New Roman"/>
          <w:sz w:val="24"/>
          <w:szCs w:val="24"/>
        </w:rPr>
        <w:t xml:space="preserve"> сельсовета Чистоозерного района Новосибирской области.</w:t>
      </w:r>
    </w:p>
    <w:p w:rsidR="009E5509" w:rsidRPr="009E5509" w:rsidRDefault="009E5509" w:rsidP="009E5509">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5.3. В случае отсутствия ВУР на рабочем месте по уважительным причинам (отпуск, временная нетрудоспособность, командировка) его замещает </w:t>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r>
      <w:r w:rsidRPr="009E5509">
        <w:rPr>
          <w:rFonts w:ascii="Times New Roman" w:eastAsia="Times New Roman" w:hAnsi="Times New Roman" w:cs="Times New Roman"/>
          <w:sz w:val="24"/>
          <w:szCs w:val="24"/>
        </w:rPr>
        <w:softHyphen/>
        <w:t>специалист администрации.</w:t>
      </w: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Default="009E5509" w:rsidP="009E5509">
      <w:pPr>
        <w:spacing w:after="0" w:line="240" w:lineRule="auto"/>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Глава </w:t>
      </w:r>
      <w:proofErr w:type="spellStart"/>
      <w:r w:rsidRPr="009E5509">
        <w:rPr>
          <w:rFonts w:ascii="Times New Roman" w:eastAsia="Times New Roman" w:hAnsi="Times New Roman" w:cs="Times New Roman"/>
          <w:sz w:val="24"/>
          <w:szCs w:val="24"/>
        </w:rPr>
        <w:t>Ишимского</w:t>
      </w:r>
      <w:proofErr w:type="spellEnd"/>
      <w:r w:rsidRPr="009E5509">
        <w:rPr>
          <w:rFonts w:ascii="Times New Roman" w:eastAsia="Times New Roman" w:hAnsi="Times New Roman" w:cs="Times New Roman"/>
          <w:sz w:val="24"/>
          <w:szCs w:val="24"/>
        </w:rPr>
        <w:t xml:space="preserve"> сельсовета</w:t>
      </w:r>
      <w:r>
        <w:rPr>
          <w:rFonts w:ascii="Times New Roman" w:eastAsia="Times New Roman" w:hAnsi="Times New Roman" w:cs="Times New Roman"/>
          <w:sz w:val="24"/>
          <w:szCs w:val="24"/>
        </w:rPr>
        <w:t xml:space="preserve">                       </w:t>
      </w:r>
      <w:r w:rsidR="00987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Е.Е. Иванко</w:t>
      </w:r>
    </w:p>
    <w:p w:rsidR="009E5509" w:rsidRPr="009E5509" w:rsidRDefault="009E5509" w:rsidP="009E5509">
      <w:pPr>
        <w:spacing w:after="0" w:line="240" w:lineRule="auto"/>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С положением ознакомлены</w:t>
      </w:r>
      <w:r w:rsidR="009877B6">
        <w:rPr>
          <w:rFonts w:ascii="Times New Roman" w:eastAsia="Times New Roman" w:hAnsi="Times New Roman" w:cs="Times New Roman"/>
          <w:sz w:val="24"/>
          <w:szCs w:val="24"/>
        </w:rPr>
        <w:t>:</w:t>
      </w:r>
      <w:r w:rsidRPr="009E5509">
        <w:rPr>
          <w:rFonts w:ascii="Times New Roman" w:eastAsia="Times New Roman" w:hAnsi="Times New Roman" w:cs="Times New Roman"/>
          <w:sz w:val="24"/>
          <w:szCs w:val="24"/>
        </w:rPr>
        <w:t xml:space="preserve">                                                                     </w:t>
      </w:r>
    </w:p>
    <w:p w:rsidR="009E5509" w:rsidRPr="009E5509" w:rsidRDefault="009E5509" w:rsidP="009877B6">
      <w:pPr>
        <w:spacing w:after="0" w:line="240" w:lineRule="auto"/>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1.Специалист 1 разряда                                                                             Панасенко Н.Д.</w:t>
      </w:r>
    </w:p>
    <w:p w:rsidR="009E5509" w:rsidRPr="009E5509" w:rsidRDefault="009877B6" w:rsidP="009877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E5509" w:rsidRPr="009E5509">
        <w:rPr>
          <w:rFonts w:ascii="Times New Roman" w:eastAsia="Times New Roman" w:hAnsi="Times New Roman" w:cs="Times New Roman"/>
          <w:sz w:val="24"/>
          <w:szCs w:val="24"/>
        </w:rPr>
        <w:t>. Специалист 1 разряда                                                                            Бессмертная А.В.</w:t>
      </w: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sz w:val="24"/>
          <w:szCs w:val="24"/>
        </w:rPr>
      </w:pPr>
    </w:p>
    <w:p w:rsidR="009E5509" w:rsidRPr="009E5509" w:rsidRDefault="009E5509" w:rsidP="009E5509">
      <w:pPr>
        <w:spacing w:after="0" w:line="240" w:lineRule="auto"/>
        <w:jc w:val="center"/>
        <w:rPr>
          <w:rFonts w:ascii="Times New Roman" w:eastAsia="Times New Roman" w:hAnsi="Times New Roman" w:cs="Times New Roman"/>
          <w:sz w:val="24"/>
          <w:szCs w:val="24"/>
        </w:rPr>
      </w:pPr>
    </w:p>
    <w:tbl>
      <w:tblPr>
        <w:tblW w:w="9570" w:type="dxa"/>
        <w:tblLayout w:type="fixed"/>
        <w:tblLook w:val="04A0" w:firstRow="1" w:lastRow="0" w:firstColumn="1" w:lastColumn="0" w:noHBand="0" w:noVBand="1"/>
      </w:tblPr>
      <w:tblGrid>
        <w:gridCol w:w="3652"/>
        <w:gridCol w:w="956"/>
        <w:gridCol w:w="4962"/>
      </w:tblGrid>
      <w:tr w:rsidR="009E5509" w:rsidRPr="009E5509" w:rsidTr="009E5509">
        <w:trPr>
          <w:trHeight w:val="271"/>
        </w:trPr>
        <w:tc>
          <w:tcPr>
            <w:tcW w:w="3652" w:type="dxa"/>
            <w:hideMark/>
          </w:tcPr>
          <w:p w:rsidR="009E5509" w:rsidRPr="009E5509" w:rsidRDefault="009E5509" w:rsidP="009877B6">
            <w:pPr>
              <w:spacing w:after="0" w:line="240" w:lineRule="auto"/>
              <w:jc w:val="right"/>
              <w:rPr>
                <w:rFonts w:ascii="Times New Roman" w:eastAsia="Times New Roman" w:hAnsi="Times New Roman" w:cs="Times New Roman"/>
                <w:sz w:val="24"/>
                <w:szCs w:val="24"/>
              </w:rPr>
            </w:pPr>
          </w:p>
        </w:tc>
        <w:tc>
          <w:tcPr>
            <w:tcW w:w="956" w:type="dxa"/>
          </w:tcPr>
          <w:p w:rsidR="009E5509" w:rsidRPr="009E5509" w:rsidRDefault="009E5509" w:rsidP="009877B6">
            <w:pPr>
              <w:spacing w:after="0" w:line="240" w:lineRule="auto"/>
              <w:jc w:val="right"/>
              <w:rPr>
                <w:rFonts w:ascii="Times New Roman" w:eastAsia="Times New Roman" w:hAnsi="Times New Roman" w:cs="Times New Roman"/>
                <w:sz w:val="24"/>
                <w:szCs w:val="24"/>
              </w:rPr>
            </w:pPr>
          </w:p>
        </w:tc>
        <w:tc>
          <w:tcPr>
            <w:tcW w:w="4962" w:type="dxa"/>
            <w:hideMark/>
          </w:tcPr>
          <w:p w:rsidR="009E5509" w:rsidRPr="009E5509" w:rsidRDefault="00DD4639" w:rsidP="009877B6">
            <w:pPr>
              <w:spacing w:after="0" w:line="240" w:lineRule="auto"/>
              <w:jc w:val="right"/>
              <w:rPr>
                <w:rFonts w:ascii="Times New Roman" w:eastAsia="Times New Roman" w:hAnsi="Times New Roman" w:cs="Times New Roman"/>
                <w:b/>
                <w:sz w:val="24"/>
                <w:szCs w:val="24"/>
              </w:rPr>
            </w:pPr>
            <w:r w:rsidRPr="0053434B">
              <w:rPr>
                <w:rFonts w:ascii="Times New Roman" w:eastAsia="Times New Roman" w:hAnsi="Times New Roman" w:cs="Times New Roman"/>
                <w:b/>
                <w:sz w:val="24"/>
                <w:szCs w:val="24"/>
              </w:rPr>
              <w:t xml:space="preserve">                   </w:t>
            </w:r>
            <w:r w:rsidR="009877B6" w:rsidRPr="0053434B">
              <w:rPr>
                <w:rFonts w:ascii="Times New Roman" w:eastAsia="Times New Roman" w:hAnsi="Times New Roman" w:cs="Times New Roman"/>
                <w:b/>
                <w:sz w:val="24"/>
                <w:szCs w:val="24"/>
              </w:rPr>
              <w:t xml:space="preserve">   </w:t>
            </w:r>
            <w:r w:rsidR="009E5509" w:rsidRPr="009E5509">
              <w:rPr>
                <w:rFonts w:ascii="Times New Roman" w:eastAsia="Times New Roman" w:hAnsi="Times New Roman" w:cs="Times New Roman"/>
                <w:b/>
                <w:sz w:val="24"/>
                <w:szCs w:val="24"/>
              </w:rPr>
              <w:t>УТВЕРЖДАЮ</w:t>
            </w:r>
          </w:p>
        </w:tc>
      </w:tr>
      <w:tr w:rsidR="009E5509" w:rsidRPr="009E5509" w:rsidTr="009E5509">
        <w:trPr>
          <w:trHeight w:val="805"/>
        </w:trPr>
        <w:tc>
          <w:tcPr>
            <w:tcW w:w="3652" w:type="dxa"/>
            <w:hideMark/>
          </w:tcPr>
          <w:p w:rsidR="009E5509" w:rsidRPr="009E5509" w:rsidRDefault="009E5509" w:rsidP="009877B6">
            <w:pPr>
              <w:spacing w:after="0" w:line="240" w:lineRule="auto"/>
              <w:jc w:val="right"/>
              <w:rPr>
                <w:rFonts w:ascii="Times New Roman" w:eastAsia="Times New Roman" w:hAnsi="Times New Roman" w:cs="Times New Roman"/>
                <w:sz w:val="24"/>
                <w:szCs w:val="24"/>
              </w:rPr>
            </w:pPr>
          </w:p>
        </w:tc>
        <w:tc>
          <w:tcPr>
            <w:tcW w:w="956" w:type="dxa"/>
          </w:tcPr>
          <w:p w:rsidR="009E5509" w:rsidRPr="009E5509" w:rsidRDefault="009E5509" w:rsidP="009877B6">
            <w:pPr>
              <w:spacing w:after="0" w:line="240" w:lineRule="auto"/>
              <w:jc w:val="right"/>
              <w:rPr>
                <w:rFonts w:ascii="Times New Roman" w:eastAsia="Times New Roman" w:hAnsi="Times New Roman" w:cs="Times New Roman"/>
                <w:sz w:val="24"/>
                <w:szCs w:val="24"/>
              </w:rPr>
            </w:pPr>
          </w:p>
        </w:tc>
        <w:tc>
          <w:tcPr>
            <w:tcW w:w="4962" w:type="dxa"/>
          </w:tcPr>
          <w:p w:rsidR="009E5509" w:rsidRPr="009E5509" w:rsidRDefault="009E5509" w:rsidP="009877B6">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Глава </w:t>
            </w:r>
            <w:proofErr w:type="spellStart"/>
            <w:r w:rsidRPr="009E5509">
              <w:rPr>
                <w:rFonts w:ascii="Times New Roman" w:eastAsia="Times New Roman" w:hAnsi="Times New Roman" w:cs="Times New Roman"/>
                <w:sz w:val="24"/>
                <w:szCs w:val="24"/>
              </w:rPr>
              <w:t>Ишимского</w:t>
            </w:r>
            <w:proofErr w:type="spellEnd"/>
            <w:r w:rsidRPr="009E5509">
              <w:rPr>
                <w:rFonts w:ascii="Times New Roman" w:eastAsia="Times New Roman" w:hAnsi="Times New Roman" w:cs="Times New Roman"/>
                <w:sz w:val="24"/>
                <w:szCs w:val="24"/>
              </w:rPr>
              <w:t xml:space="preserve"> сельсовета </w:t>
            </w:r>
          </w:p>
          <w:p w:rsidR="009E5509" w:rsidRPr="009E5509" w:rsidRDefault="009E5509" w:rsidP="009877B6">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Чистоозерного района</w:t>
            </w:r>
          </w:p>
          <w:p w:rsidR="009E5509" w:rsidRPr="009E5509" w:rsidRDefault="009E5509" w:rsidP="009877B6">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Новосибирской области </w:t>
            </w:r>
          </w:p>
          <w:p w:rsidR="009E5509" w:rsidRPr="009E5509" w:rsidRDefault="009E5509" w:rsidP="009877B6">
            <w:pPr>
              <w:spacing w:after="0" w:line="240" w:lineRule="auto"/>
              <w:jc w:val="right"/>
              <w:rPr>
                <w:rFonts w:ascii="Times New Roman" w:eastAsia="Times New Roman" w:hAnsi="Times New Roman" w:cs="Times New Roman"/>
                <w:b/>
                <w:sz w:val="24"/>
                <w:szCs w:val="24"/>
              </w:rPr>
            </w:pPr>
          </w:p>
        </w:tc>
      </w:tr>
      <w:tr w:rsidR="009E5509" w:rsidRPr="009E5509" w:rsidTr="009E5509">
        <w:tc>
          <w:tcPr>
            <w:tcW w:w="3652" w:type="dxa"/>
            <w:hideMark/>
          </w:tcPr>
          <w:p w:rsidR="009E5509" w:rsidRPr="009E5509" w:rsidRDefault="009E5509" w:rsidP="009877B6">
            <w:pPr>
              <w:spacing w:after="0" w:line="240" w:lineRule="auto"/>
              <w:jc w:val="right"/>
              <w:rPr>
                <w:rFonts w:ascii="Times New Roman" w:eastAsia="Times New Roman" w:hAnsi="Times New Roman" w:cs="Times New Roman"/>
                <w:sz w:val="24"/>
                <w:szCs w:val="24"/>
              </w:rPr>
            </w:pPr>
          </w:p>
        </w:tc>
        <w:tc>
          <w:tcPr>
            <w:tcW w:w="956" w:type="dxa"/>
          </w:tcPr>
          <w:p w:rsidR="009E5509" w:rsidRPr="009E5509" w:rsidRDefault="009E5509" w:rsidP="009877B6">
            <w:pPr>
              <w:spacing w:after="0" w:line="240" w:lineRule="auto"/>
              <w:jc w:val="right"/>
              <w:rPr>
                <w:rFonts w:ascii="Times New Roman" w:eastAsia="Times New Roman" w:hAnsi="Times New Roman" w:cs="Times New Roman"/>
                <w:sz w:val="24"/>
                <w:szCs w:val="24"/>
              </w:rPr>
            </w:pPr>
          </w:p>
        </w:tc>
        <w:tc>
          <w:tcPr>
            <w:tcW w:w="4962" w:type="dxa"/>
            <w:hideMark/>
          </w:tcPr>
          <w:p w:rsidR="009E5509" w:rsidRPr="009E5509" w:rsidRDefault="009E5509" w:rsidP="009877B6">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______________  </w:t>
            </w:r>
            <w:proofErr w:type="spellStart"/>
            <w:r w:rsidRPr="009E5509">
              <w:rPr>
                <w:rFonts w:ascii="Times New Roman" w:eastAsia="Times New Roman" w:hAnsi="Times New Roman" w:cs="Times New Roman"/>
                <w:sz w:val="24"/>
                <w:szCs w:val="24"/>
              </w:rPr>
              <w:t>Е.Е.Иванко</w:t>
            </w:r>
            <w:proofErr w:type="spellEnd"/>
          </w:p>
        </w:tc>
      </w:tr>
      <w:tr w:rsidR="009E5509" w:rsidRPr="009E5509" w:rsidTr="009E5509">
        <w:tc>
          <w:tcPr>
            <w:tcW w:w="3652" w:type="dxa"/>
          </w:tcPr>
          <w:p w:rsidR="009E5509" w:rsidRPr="009E5509" w:rsidRDefault="009E5509" w:rsidP="009877B6">
            <w:pPr>
              <w:spacing w:after="0" w:line="240" w:lineRule="auto"/>
              <w:jc w:val="right"/>
              <w:rPr>
                <w:rFonts w:ascii="Times New Roman" w:eastAsia="Times New Roman" w:hAnsi="Times New Roman" w:cs="Times New Roman"/>
                <w:b/>
                <w:bCs/>
                <w:sz w:val="24"/>
                <w:szCs w:val="24"/>
              </w:rPr>
            </w:pPr>
          </w:p>
        </w:tc>
        <w:tc>
          <w:tcPr>
            <w:tcW w:w="956" w:type="dxa"/>
          </w:tcPr>
          <w:p w:rsidR="009E5509" w:rsidRPr="009E5509" w:rsidRDefault="009E5509" w:rsidP="009877B6">
            <w:pPr>
              <w:spacing w:after="0" w:line="240" w:lineRule="auto"/>
              <w:jc w:val="right"/>
              <w:rPr>
                <w:rFonts w:ascii="Times New Roman" w:eastAsia="Times New Roman" w:hAnsi="Times New Roman" w:cs="Times New Roman"/>
                <w:sz w:val="24"/>
                <w:szCs w:val="24"/>
              </w:rPr>
            </w:pPr>
          </w:p>
        </w:tc>
        <w:tc>
          <w:tcPr>
            <w:tcW w:w="4962" w:type="dxa"/>
            <w:hideMark/>
          </w:tcPr>
          <w:p w:rsidR="009E5509" w:rsidRPr="009E5509" w:rsidRDefault="009E5509" w:rsidP="009877B6">
            <w:pPr>
              <w:spacing w:after="0" w:line="240" w:lineRule="auto"/>
              <w:jc w:val="right"/>
              <w:rPr>
                <w:rFonts w:ascii="Times New Roman" w:eastAsia="Times New Roman" w:hAnsi="Times New Roman" w:cs="Times New Roman"/>
                <w:bCs/>
                <w:sz w:val="24"/>
                <w:szCs w:val="24"/>
              </w:rPr>
            </w:pPr>
            <w:r w:rsidRPr="009E5509">
              <w:rPr>
                <w:rFonts w:ascii="Times New Roman" w:eastAsia="Times New Roman" w:hAnsi="Times New Roman" w:cs="Times New Roman"/>
                <w:bCs/>
                <w:sz w:val="24"/>
                <w:szCs w:val="24"/>
              </w:rPr>
              <w:t xml:space="preserve">                          </w:t>
            </w:r>
          </w:p>
        </w:tc>
      </w:tr>
      <w:tr w:rsidR="009E5509" w:rsidRPr="009E5509" w:rsidTr="009E5509">
        <w:trPr>
          <w:trHeight w:val="213"/>
        </w:trPr>
        <w:tc>
          <w:tcPr>
            <w:tcW w:w="3652" w:type="dxa"/>
            <w:vAlign w:val="bottom"/>
            <w:hideMark/>
          </w:tcPr>
          <w:p w:rsidR="009E5509" w:rsidRPr="009E5509" w:rsidRDefault="009E5509" w:rsidP="009877B6">
            <w:pPr>
              <w:spacing w:after="0" w:line="240" w:lineRule="auto"/>
              <w:jc w:val="right"/>
              <w:rPr>
                <w:rFonts w:ascii="Times New Roman" w:eastAsia="Times New Roman" w:hAnsi="Times New Roman" w:cs="Times New Roman"/>
                <w:sz w:val="24"/>
                <w:szCs w:val="24"/>
              </w:rPr>
            </w:pPr>
          </w:p>
        </w:tc>
        <w:tc>
          <w:tcPr>
            <w:tcW w:w="956" w:type="dxa"/>
            <w:vAlign w:val="bottom"/>
          </w:tcPr>
          <w:p w:rsidR="009E5509" w:rsidRPr="009E5509" w:rsidRDefault="009E5509" w:rsidP="009877B6">
            <w:pPr>
              <w:spacing w:after="0" w:line="240" w:lineRule="auto"/>
              <w:jc w:val="right"/>
              <w:rPr>
                <w:rFonts w:ascii="Times New Roman" w:eastAsia="Times New Roman" w:hAnsi="Times New Roman" w:cs="Times New Roman"/>
                <w:sz w:val="24"/>
                <w:szCs w:val="24"/>
              </w:rPr>
            </w:pPr>
          </w:p>
        </w:tc>
        <w:tc>
          <w:tcPr>
            <w:tcW w:w="4962" w:type="dxa"/>
            <w:vAlign w:val="bottom"/>
            <w:hideMark/>
          </w:tcPr>
          <w:p w:rsidR="009E5509" w:rsidRPr="009E5509" w:rsidRDefault="009E5509" w:rsidP="009877B6">
            <w:pPr>
              <w:spacing w:after="0" w:line="240" w:lineRule="auto"/>
              <w:jc w:val="right"/>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20 января 2023г.</w:t>
            </w:r>
          </w:p>
        </w:tc>
      </w:tr>
    </w:tbl>
    <w:p w:rsidR="009E5509" w:rsidRPr="009E5509" w:rsidRDefault="009E5509" w:rsidP="009877B6">
      <w:pPr>
        <w:spacing w:after="0" w:line="240" w:lineRule="auto"/>
        <w:jc w:val="right"/>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t xml:space="preserve">                                                                                                       М.П.</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p>
    <w:p w:rsidR="009E5509" w:rsidRPr="009E5509" w:rsidRDefault="009E5509" w:rsidP="009E5509">
      <w:pPr>
        <w:spacing w:after="0" w:line="240" w:lineRule="auto"/>
        <w:jc w:val="center"/>
        <w:rPr>
          <w:rFonts w:ascii="Times New Roman" w:eastAsia="Times New Roman" w:hAnsi="Times New Roman" w:cs="Times New Roman"/>
          <w:b/>
          <w:sz w:val="24"/>
          <w:szCs w:val="24"/>
        </w:rPr>
      </w:pPr>
    </w:p>
    <w:p w:rsidR="009E5509" w:rsidRPr="009E5509" w:rsidRDefault="009E5509" w:rsidP="009E5509">
      <w:pPr>
        <w:spacing w:after="0" w:line="240" w:lineRule="auto"/>
        <w:jc w:val="center"/>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t xml:space="preserve">Должностная инструкция специалиста, отвечающего за ведение </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t xml:space="preserve"> воинского учета и бронирования граждан, пребывающих в запасе </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r w:rsidRPr="009E5509">
        <w:rPr>
          <w:rFonts w:ascii="Times New Roman" w:eastAsia="Times New Roman" w:hAnsi="Times New Roman" w:cs="Times New Roman"/>
          <w:b/>
          <w:sz w:val="24"/>
          <w:szCs w:val="24"/>
        </w:rPr>
        <w:t xml:space="preserve">в администрации </w:t>
      </w:r>
      <w:proofErr w:type="spellStart"/>
      <w:r w:rsidRPr="009E5509">
        <w:rPr>
          <w:rFonts w:ascii="Times New Roman" w:eastAsia="Times New Roman" w:hAnsi="Times New Roman" w:cs="Times New Roman"/>
          <w:b/>
          <w:sz w:val="24"/>
          <w:szCs w:val="24"/>
        </w:rPr>
        <w:t>Ишимского</w:t>
      </w:r>
      <w:proofErr w:type="spellEnd"/>
      <w:r w:rsidRPr="009E5509">
        <w:rPr>
          <w:rFonts w:ascii="Times New Roman" w:eastAsia="Times New Roman" w:hAnsi="Times New Roman" w:cs="Times New Roman"/>
          <w:b/>
          <w:sz w:val="24"/>
          <w:szCs w:val="24"/>
        </w:rPr>
        <w:t xml:space="preserve"> сельсовета</w:t>
      </w:r>
    </w:p>
    <w:p w:rsidR="009E5509" w:rsidRPr="009E5509" w:rsidRDefault="009E5509" w:rsidP="009E5509">
      <w:pPr>
        <w:spacing w:after="0" w:line="240" w:lineRule="auto"/>
        <w:jc w:val="center"/>
        <w:rPr>
          <w:rFonts w:ascii="Times New Roman" w:eastAsia="Times New Roman" w:hAnsi="Times New Roman" w:cs="Times New Roman"/>
          <w:sz w:val="24"/>
          <w:szCs w:val="24"/>
        </w:rPr>
      </w:pPr>
      <w:r w:rsidRPr="009E5509">
        <w:rPr>
          <w:rFonts w:ascii="Times New Roman" w:eastAsia="Times New Roman" w:hAnsi="Times New Roman" w:cs="Times New Roman"/>
          <w:b/>
          <w:sz w:val="24"/>
          <w:szCs w:val="24"/>
        </w:rPr>
        <w:t xml:space="preserve"> Чистоозерного района Новосибирской области</w:t>
      </w:r>
    </w:p>
    <w:p w:rsidR="009E5509" w:rsidRPr="009E5509" w:rsidRDefault="009E5509" w:rsidP="009E5509">
      <w:pPr>
        <w:spacing w:after="0" w:line="240" w:lineRule="auto"/>
        <w:jc w:val="center"/>
        <w:rPr>
          <w:rFonts w:ascii="Times New Roman" w:eastAsia="Times New Roman" w:hAnsi="Times New Roman" w:cs="Times New Roman"/>
          <w:b/>
          <w:sz w:val="24"/>
          <w:szCs w:val="24"/>
        </w:rPr>
      </w:pP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b/>
          <w:bCs/>
          <w:sz w:val="24"/>
          <w:szCs w:val="24"/>
        </w:rPr>
        <w:t xml:space="preserve">Специалист 1 разряда администрации </w:t>
      </w:r>
      <w:proofErr w:type="spellStart"/>
      <w:r w:rsidRPr="009E5509">
        <w:rPr>
          <w:rFonts w:ascii="Times New Roman" w:eastAsia="Times New Roman" w:hAnsi="Times New Roman" w:cs="Times New Roman"/>
          <w:b/>
          <w:bCs/>
          <w:sz w:val="24"/>
          <w:szCs w:val="24"/>
        </w:rPr>
        <w:t>Ишимского</w:t>
      </w:r>
      <w:proofErr w:type="spellEnd"/>
      <w:r w:rsidRPr="009E5509">
        <w:rPr>
          <w:rFonts w:ascii="Times New Roman" w:eastAsia="Times New Roman" w:hAnsi="Times New Roman" w:cs="Times New Roman"/>
          <w:b/>
          <w:bCs/>
          <w:sz w:val="24"/>
          <w:szCs w:val="24"/>
        </w:rPr>
        <w:t xml:space="preserve"> сельсовета</w:t>
      </w:r>
      <w:r w:rsidRPr="009E5509">
        <w:rPr>
          <w:rFonts w:ascii="Times New Roman" w:eastAsia="Times New Roman" w:hAnsi="Times New Roman" w:cs="Times New Roman"/>
          <w:sz w:val="24"/>
          <w:szCs w:val="24"/>
        </w:rPr>
        <w:t xml:space="preserve"> </w:t>
      </w:r>
      <w:r w:rsidRPr="009E5509">
        <w:rPr>
          <w:rFonts w:ascii="Times New Roman" w:eastAsia="Times New Roman" w:hAnsi="Times New Roman" w:cs="Times New Roman"/>
          <w:b/>
          <w:sz w:val="24"/>
          <w:szCs w:val="24"/>
        </w:rPr>
        <w:t xml:space="preserve">по воинскому учету и бронированию Панасенко Наталья Даниловна </w:t>
      </w:r>
      <w:r w:rsidRPr="009E5509">
        <w:rPr>
          <w:rFonts w:ascii="Times New Roman" w:eastAsia="Times New Roman" w:hAnsi="Times New Roman" w:cs="Times New Roman"/>
          <w:sz w:val="24"/>
          <w:szCs w:val="24"/>
        </w:rPr>
        <w:t xml:space="preserve">в мирное и военное время отвечает за организацию и ведение воинского учета и бронирования граждан, пребывающих в запасе в администрации </w:t>
      </w:r>
      <w:proofErr w:type="spellStart"/>
      <w:r w:rsidRPr="009E5509">
        <w:rPr>
          <w:rFonts w:ascii="Times New Roman" w:eastAsia="Times New Roman" w:hAnsi="Times New Roman" w:cs="Times New Roman"/>
          <w:sz w:val="24"/>
          <w:szCs w:val="24"/>
        </w:rPr>
        <w:t>Ишимского</w:t>
      </w:r>
      <w:proofErr w:type="spellEnd"/>
      <w:r w:rsidRPr="009E5509">
        <w:rPr>
          <w:rFonts w:ascii="Times New Roman" w:eastAsia="Times New Roman" w:hAnsi="Times New Roman" w:cs="Times New Roman"/>
          <w:sz w:val="24"/>
          <w:szCs w:val="24"/>
        </w:rPr>
        <w:t xml:space="preserve"> </w:t>
      </w:r>
      <w:proofErr w:type="gramStart"/>
      <w:r w:rsidRPr="009E5509">
        <w:rPr>
          <w:rFonts w:ascii="Times New Roman" w:eastAsia="Times New Roman" w:hAnsi="Times New Roman" w:cs="Times New Roman"/>
          <w:sz w:val="24"/>
          <w:szCs w:val="24"/>
        </w:rPr>
        <w:t>сельсовета,  полноту</w:t>
      </w:r>
      <w:proofErr w:type="gramEnd"/>
      <w:r w:rsidRPr="009E5509">
        <w:rPr>
          <w:rFonts w:ascii="Times New Roman" w:eastAsia="Times New Roman" w:hAnsi="Times New Roman" w:cs="Times New Roman"/>
          <w:sz w:val="24"/>
          <w:szCs w:val="24"/>
        </w:rPr>
        <w:t xml:space="preserve"> и достоверность данных, характеризующих состояние призывных и мобилизационных ресурсов администрации. По вопросам, связанным с бронированием граждан, пребывающих в запасе, взаимодействует с органами исполнительной власти субъектов РФ, территориальными комиссиями и военными комиссариатами.</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Он обязан:</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w:t>
      </w:r>
      <w:r w:rsidRPr="009E5509">
        <w:rPr>
          <w:rFonts w:ascii="Times New Roman" w:eastAsia="Times New Roman" w:hAnsi="Times New Roman" w:cs="Times New Roman"/>
          <w:b/>
          <w:sz w:val="24"/>
          <w:szCs w:val="24"/>
        </w:rPr>
        <w:t>1</w:t>
      </w:r>
      <w:r w:rsidRPr="009E5509">
        <w:rPr>
          <w:rFonts w:ascii="Times New Roman" w:eastAsia="Times New Roman" w:hAnsi="Times New Roman" w:cs="Times New Roman"/>
          <w:sz w:val="24"/>
          <w:szCs w:val="24"/>
        </w:rPr>
        <w:t>. При постановке граждан на воинский учет проверять:</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А).  Наличие и подлинность военных билетов (временных удостоверений, вы</w:t>
      </w:r>
      <w:r w:rsidRPr="009E5509">
        <w:rPr>
          <w:rFonts w:ascii="Times New Roman" w:eastAsia="Times New Roman" w:hAnsi="Times New Roman" w:cs="Times New Roman"/>
          <w:sz w:val="24"/>
          <w:szCs w:val="24"/>
        </w:rPr>
        <w:softHyphen/>
        <w:t>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w:t>
      </w:r>
      <w:r w:rsidRPr="009E5509">
        <w:rPr>
          <w:rFonts w:ascii="Times New Roman" w:eastAsia="Times New Roman" w:hAnsi="Times New Roman" w:cs="Times New Roman"/>
          <w:sz w:val="24"/>
          <w:szCs w:val="24"/>
        </w:rPr>
        <w:softHyphen/>
        <w:t>нообязанных запаса при наличии в военных билетах отметок об их вручении), отметок в документах воинского учета о снятии граж</w:t>
      </w:r>
      <w:r w:rsidRPr="009E5509">
        <w:rPr>
          <w:rFonts w:ascii="Times New Roman" w:eastAsia="Times New Roman" w:hAnsi="Times New Roman" w:cs="Times New Roman"/>
          <w:sz w:val="24"/>
          <w:szCs w:val="24"/>
        </w:rPr>
        <w:softHyphen/>
        <w:t>дан с воинского учета по прежнему месту жительства, отметок в паспортах граждан Российской Федерации об их отношении к во</w:t>
      </w:r>
      <w:r w:rsidRPr="009E5509">
        <w:rPr>
          <w:rFonts w:ascii="Times New Roman" w:eastAsia="Times New Roman" w:hAnsi="Times New Roman" w:cs="Times New Roman"/>
          <w:sz w:val="24"/>
          <w:szCs w:val="24"/>
        </w:rPr>
        <w:softHyphen/>
        <w:t>инской обязанности, жетонов с личны</w:t>
      </w:r>
      <w:r w:rsidRPr="009E5509">
        <w:rPr>
          <w:rFonts w:ascii="Times New Roman" w:eastAsia="Times New Roman" w:hAnsi="Times New Roman" w:cs="Times New Roman"/>
          <w:sz w:val="24"/>
          <w:szCs w:val="24"/>
        </w:rPr>
        <w:softHyphen/>
        <w:t>ми номерами Вооруженных Сил Российской Федерации (для во</w:t>
      </w:r>
      <w:r w:rsidRPr="009E5509">
        <w:rPr>
          <w:rFonts w:ascii="Times New Roman" w:eastAsia="Times New Roman" w:hAnsi="Times New Roman" w:cs="Times New Roman"/>
          <w:sz w:val="24"/>
          <w:szCs w:val="24"/>
        </w:rPr>
        <w:softHyphen/>
        <w:t>еннообязанных запаса при наличии в военных билетах отметок об их вручении).</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Б). Соответствие военных билетов (временных удосто</w:t>
      </w:r>
      <w:r w:rsidRPr="009E5509">
        <w:rPr>
          <w:rFonts w:ascii="Times New Roman" w:eastAsia="Times New Roman" w:hAnsi="Times New Roman" w:cs="Times New Roman"/>
          <w:sz w:val="24"/>
          <w:szCs w:val="24"/>
        </w:rPr>
        <w:softHyphen/>
        <w:t>верений, выданных взамен военных билетов) и удостоверений граждан, подлежащих призыву на военную службу, паспортным данным гражданина, наличие фотографии и ее идентичность вла</w:t>
      </w:r>
      <w:r w:rsidRPr="009E5509">
        <w:rPr>
          <w:rFonts w:ascii="Times New Roman" w:eastAsia="Times New Roman" w:hAnsi="Times New Roman" w:cs="Times New Roman"/>
          <w:sz w:val="24"/>
          <w:szCs w:val="24"/>
        </w:rPr>
        <w:softHyphen/>
        <w:t>дельцу, а во временных удостоверениях, выданных взамен воен</w:t>
      </w:r>
      <w:r w:rsidRPr="009E5509">
        <w:rPr>
          <w:rFonts w:ascii="Times New Roman" w:eastAsia="Times New Roman" w:hAnsi="Times New Roman" w:cs="Times New Roman"/>
          <w:sz w:val="24"/>
          <w:szCs w:val="24"/>
        </w:rPr>
        <w:softHyphen/>
        <w:t>ных билетов, кроме того, и срок действия.</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В) Наличие отметок о снятии граждан с воинского уче</w:t>
      </w:r>
      <w:r w:rsidRPr="009E5509">
        <w:rPr>
          <w:rFonts w:ascii="Times New Roman" w:eastAsia="Times New Roman" w:hAnsi="Times New Roman" w:cs="Times New Roman"/>
          <w:sz w:val="24"/>
          <w:szCs w:val="24"/>
        </w:rPr>
        <w:softHyphen/>
        <w:t>та по прежнему месту жительства, на воинский учет в военном комиссариате по новому месту жительства.</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w:t>
      </w:r>
      <w:proofErr w:type="gramStart"/>
      <w:r w:rsidRPr="009E5509">
        <w:rPr>
          <w:rFonts w:ascii="Times New Roman" w:eastAsia="Times New Roman" w:hAnsi="Times New Roman" w:cs="Times New Roman"/>
          <w:sz w:val="24"/>
          <w:szCs w:val="24"/>
        </w:rPr>
        <w:t>Г)  При</w:t>
      </w:r>
      <w:proofErr w:type="gramEnd"/>
      <w:r w:rsidRPr="009E5509">
        <w:rPr>
          <w:rFonts w:ascii="Times New Roman" w:eastAsia="Times New Roman" w:hAnsi="Times New Roman" w:cs="Times New Roman"/>
          <w:sz w:val="24"/>
          <w:szCs w:val="24"/>
        </w:rPr>
        <w:t xml:space="preserve"> обнаружении в военных билетах (временных удостове</w:t>
      </w:r>
      <w:r w:rsidRPr="009E5509">
        <w:rPr>
          <w:rFonts w:ascii="Times New Roman" w:eastAsia="Times New Roman" w:hAnsi="Times New Roman" w:cs="Times New Roman"/>
          <w:sz w:val="24"/>
          <w:szCs w:val="24"/>
        </w:rPr>
        <w:softHyphen/>
        <w:t>рениях, выданных взамен военных билетов), удостоверениях и мо</w:t>
      </w:r>
      <w:r w:rsidRPr="009E5509">
        <w:rPr>
          <w:rFonts w:ascii="Times New Roman" w:eastAsia="Times New Roman" w:hAnsi="Times New Roman" w:cs="Times New Roman"/>
          <w:sz w:val="24"/>
          <w:szCs w:val="24"/>
        </w:rPr>
        <w:softHyphen/>
        <w:t>билизационных предписаниях граждан, подлежащих призыву на военную службу, неоговоренных исправлений, неточностей и подделок, неполного количества листов сообщать об этом в воен</w:t>
      </w:r>
      <w:r w:rsidRPr="009E5509">
        <w:rPr>
          <w:rFonts w:ascii="Times New Roman" w:eastAsia="Times New Roman" w:hAnsi="Times New Roman" w:cs="Times New Roman"/>
          <w:sz w:val="24"/>
          <w:szCs w:val="24"/>
        </w:rPr>
        <w:softHyphen/>
        <w:t>ный комиссариат для принятия соответствующих мер.</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w:t>
      </w:r>
      <w:proofErr w:type="gramStart"/>
      <w:r w:rsidRPr="009E5509">
        <w:rPr>
          <w:rFonts w:ascii="Times New Roman" w:eastAsia="Times New Roman" w:hAnsi="Times New Roman" w:cs="Times New Roman"/>
          <w:sz w:val="24"/>
          <w:szCs w:val="24"/>
        </w:rPr>
        <w:t>Д)  При</w:t>
      </w:r>
      <w:proofErr w:type="gramEnd"/>
      <w:r w:rsidRPr="009E5509">
        <w:rPr>
          <w:rFonts w:ascii="Times New Roman" w:eastAsia="Times New Roman" w:hAnsi="Times New Roman" w:cs="Times New Roman"/>
          <w:sz w:val="24"/>
          <w:szCs w:val="24"/>
        </w:rPr>
        <w:t xml:space="preserve"> приеме от граждан военного билета (временного удос</w:t>
      </w:r>
      <w:r w:rsidRPr="009E5509">
        <w:rPr>
          <w:rFonts w:ascii="Times New Roman" w:eastAsia="Times New Roman" w:hAnsi="Times New Roman" w:cs="Times New Roman"/>
          <w:sz w:val="24"/>
          <w:szCs w:val="24"/>
        </w:rPr>
        <w:softHyphen/>
        <w:t>товерения, выданного взамен военного билета) или удостоверения гражданина, подлежащего призыву на военную службу, выдавать владельцу документ- расписку.</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Е) Заполнять (в 2 экземплярах) алфавитные карточки и учетные карточки на прапорщиков, мичманов, старшин, сержантов, солдат и матросов запаса в порядке, определяемом настоящими Методи</w:t>
      </w:r>
      <w:r w:rsidRPr="009E5509">
        <w:rPr>
          <w:rFonts w:ascii="Times New Roman" w:eastAsia="Times New Roman" w:hAnsi="Times New Roman" w:cs="Times New Roman"/>
          <w:sz w:val="24"/>
          <w:szCs w:val="24"/>
        </w:rPr>
        <w:softHyphen/>
        <w:t>ческими рекомендациями. Заполнение указанных документов производить в соответствии с записями в военных билетах (временных удостове</w:t>
      </w:r>
      <w:r w:rsidRPr="009E5509">
        <w:rPr>
          <w:rFonts w:ascii="Times New Roman" w:eastAsia="Times New Roman" w:hAnsi="Times New Roman" w:cs="Times New Roman"/>
          <w:sz w:val="24"/>
          <w:szCs w:val="24"/>
        </w:rPr>
        <w:softHyphen/>
        <w:t>рениях, выданных взамен военных билетов) и удостоверениях граждан, подлежащих призыву на военную службу.</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lastRenderedPageBreak/>
        <w:t>Ж).  При этом уточнять сведения о семейном положении, обра</w:t>
      </w:r>
      <w:r w:rsidRPr="009E5509">
        <w:rPr>
          <w:rFonts w:ascii="Times New Roman" w:eastAsia="Times New Roman" w:hAnsi="Times New Roman" w:cs="Times New Roman"/>
          <w:sz w:val="24"/>
          <w:szCs w:val="24"/>
        </w:rPr>
        <w:softHyphen/>
        <w:t>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w:t>
      </w:r>
      <w:proofErr w:type="gramStart"/>
      <w:r w:rsidRPr="009E5509">
        <w:rPr>
          <w:rFonts w:ascii="Times New Roman" w:eastAsia="Times New Roman" w:hAnsi="Times New Roman" w:cs="Times New Roman"/>
          <w:sz w:val="24"/>
          <w:szCs w:val="24"/>
        </w:rPr>
        <w:t>З)В</w:t>
      </w:r>
      <w:proofErr w:type="gramEnd"/>
      <w:r w:rsidRPr="009E5509">
        <w:rPr>
          <w:rFonts w:ascii="Times New Roman" w:eastAsia="Times New Roman" w:hAnsi="Times New Roman" w:cs="Times New Roman"/>
          <w:sz w:val="24"/>
          <w:szCs w:val="24"/>
        </w:rPr>
        <w:t xml:space="preserve">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И) </w:t>
      </w:r>
      <w:r w:rsidRPr="009E5509">
        <w:rPr>
          <w:rFonts w:ascii="Times New Roman" w:eastAsia="Times New Roman" w:hAnsi="Times New Roman" w:cs="Times New Roman"/>
          <w:sz w:val="24"/>
          <w:szCs w:val="24"/>
        </w:rPr>
        <w:tab/>
        <w:t>На граждан, переменивших место жительства в пределах района, города без районного деления или иного муниципального образования, а также граждан, прибывших с временными удосто</w:t>
      </w:r>
      <w:r w:rsidRPr="009E5509">
        <w:rPr>
          <w:rFonts w:ascii="Times New Roman" w:eastAsia="Times New Roman" w:hAnsi="Times New Roman" w:cs="Times New Roman"/>
          <w:sz w:val="24"/>
          <w:szCs w:val="24"/>
        </w:rPr>
        <w:softHyphen/>
        <w:t>верениями, выданными взамен военных билетов, заполнять и вы</w:t>
      </w:r>
      <w:r w:rsidRPr="009E5509">
        <w:rPr>
          <w:rFonts w:ascii="Times New Roman" w:eastAsia="Times New Roman" w:hAnsi="Times New Roman" w:cs="Times New Roman"/>
          <w:sz w:val="24"/>
          <w:szCs w:val="24"/>
        </w:rPr>
        <w:softHyphen/>
        <w:t>сылать в военный комиссариат муниципального образования тетрадь по обмену информацией (именной список) или вносить в список граждан подлежащих призыву на военную службу , с указанием фамилии, имени и отчества, места жительства и работы, занимаемой должности, наименования органа местного самоуправления, где граждане ранее состояли на воинском учете. Учетные карточки и алфавитные карточки на этих граждан не заполнять.</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К) Производить отметку о постановке гражданина на воинский учет в карточке регистрации или в домовой книге штампом адми</w:t>
      </w:r>
      <w:r w:rsidRPr="009E5509">
        <w:rPr>
          <w:rFonts w:ascii="Times New Roman" w:eastAsia="Times New Roman" w:hAnsi="Times New Roman" w:cs="Times New Roman"/>
          <w:sz w:val="24"/>
          <w:szCs w:val="24"/>
        </w:rPr>
        <w:softHyphen/>
        <w:t>нистрации органа местного самоуправления. В случае значитель</w:t>
      </w:r>
      <w:r w:rsidRPr="009E5509">
        <w:rPr>
          <w:rFonts w:ascii="Times New Roman" w:eastAsia="Times New Roman" w:hAnsi="Times New Roman" w:cs="Times New Roman"/>
          <w:sz w:val="24"/>
          <w:szCs w:val="24"/>
        </w:rPr>
        <w:softHyphen/>
        <w:t>ной удаленности органа местного самоуправления от военного ко</w:t>
      </w:r>
      <w:r w:rsidRPr="009E5509">
        <w:rPr>
          <w:rFonts w:ascii="Times New Roman" w:eastAsia="Times New Roman" w:hAnsi="Times New Roman" w:cs="Times New Roman"/>
          <w:sz w:val="24"/>
          <w:szCs w:val="24"/>
        </w:rPr>
        <w:softHyphen/>
        <w:t>миссариата муниципального образования и (или) нахождения органа местного самоуправления на труднодоступной территории производить отметку о постановке гражданина на воинский учет в военном билете солдата (матроса), сержанта (старшины), прапор</w:t>
      </w:r>
      <w:r w:rsidRPr="009E5509">
        <w:rPr>
          <w:rFonts w:ascii="Times New Roman" w:eastAsia="Times New Roman" w:hAnsi="Times New Roman" w:cs="Times New Roman"/>
          <w:sz w:val="24"/>
          <w:szCs w:val="24"/>
        </w:rPr>
        <w:softHyphen/>
        <w:t xml:space="preserve">щика (мичмана) запаса — в графе «Принят» раздела </w:t>
      </w:r>
      <w:r w:rsidRPr="009E5509">
        <w:rPr>
          <w:rFonts w:ascii="Times New Roman" w:eastAsia="Times New Roman" w:hAnsi="Times New Roman" w:cs="Times New Roman"/>
          <w:sz w:val="24"/>
          <w:szCs w:val="24"/>
          <w:lang w:val="en-US"/>
        </w:rPr>
        <w:t>IX</w:t>
      </w:r>
      <w:r w:rsidRPr="009E5509">
        <w:rPr>
          <w:rFonts w:ascii="Times New Roman" w:eastAsia="Times New Roman" w:hAnsi="Times New Roman" w:cs="Times New Roman"/>
          <w:sz w:val="24"/>
          <w:szCs w:val="24"/>
        </w:rPr>
        <w:t xml:space="preserve"> «Отметки о приеме и снятии с воинского учета» </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Л) О принятом решении на предоставление права производства отметок о приеме на воинский учет и снятии с воинского учета солдат (матросов), сержантов (старшин), прапорщиков (мичманов) запаса, военный комиссар муниципального образования письменно уведомлять руководителя соответствующего органа местного самоуправления, осуществляющего первичный воинский учет.</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М) О военнообязанных, прибывших из других районов (горо</w:t>
      </w:r>
      <w:r w:rsidRPr="009E5509">
        <w:rPr>
          <w:rFonts w:ascii="Times New Roman" w:eastAsia="Times New Roman" w:hAnsi="Times New Roman" w:cs="Times New Roman"/>
          <w:sz w:val="24"/>
          <w:szCs w:val="24"/>
        </w:rPr>
        <w:softHyphen/>
        <w:t>дов) или иного муниципального образования с мобилизационны</w:t>
      </w:r>
      <w:r w:rsidRPr="009E5509">
        <w:rPr>
          <w:rFonts w:ascii="Times New Roman" w:eastAsia="Times New Roman" w:hAnsi="Times New Roman" w:cs="Times New Roman"/>
          <w:sz w:val="24"/>
          <w:szCs w:val="24"/>
        </w:rPr>
        <w:softHyphen/>
        <w:t>ми предписаниями, сообщать в военный комиссариат, где они ранее состояли на воинском учете. Изъятие мобилизационных предписаний производить только по указанию военного комис</w:t>
      </w:r>
      <w:r w:rsidRPr="009E5509">
        <w:rPr>
          <w:rFonts w:ascii="Times New Roman" w:eastAsia="Times New Roman" w:hAnsi="Times New Roman" w:cs="Times New Roman"/>
          <w:sz w:val="24"/>
          <w:szCs w:val="24"/>
        </w:rPr>
        <w:softHyphen/>
        <w:t>сариата по месту нахождения органа местного самоуправления, о чем в военных билетах производить отметку</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Н) Учетные карточки солдат (матросов), сержантов (старшин), прапорщиков (мичманов) запаса, учетные карты призывников размещать в соответствующие разделы учетной картотеки </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О) Представлять военные билеты (временные удостоверения, выданные взамен военных билетов), алфавитные и учетные кар</w:t>
      </w:r>
      <w:r w:rsidRPr="009E5509">
        <w:rPr>
          <w:rFonts w:ascii="Times New Roman" w:eastAsia="Times New Roman" w:hAnsi="Times New Roman" w:cs="Times New Roman"/>
          <w:sz w:val="24"/>
          <w:szCs w:val="24"/>
        </w:rPr>
        <w:softHyphen/>
        <w:t>точки прапорщиков, мичманов, старшин, сержантов, солдат и матросов запаса, мобилизационные предписания, список граждан, принятых на воинский учет без заполнения алфавитных и учетных карточек в тетради по обмену информацией, карты пер</w:t>
      </w:r>
      <w:r w:rsidRPr="009E5509">
        <w:rPr>
          <w:rFonts w:ascii="Times New Roman" w:eastAsia="Times New Roman" w:hAnsi="Times New Roman" w:cs="Times New Roman"/>
          <w:sz w:val="24"/>
          <w:szCs w:val="24"/>
        </w:rPr>
        <w:softHyphen/>
        <w:t>вичного воинского учета призывников, удостоверения и список граждан, подлежащих призыву на военную службу, учетные кар</w:t>
      </w:r>
      <w:r w:rsidRPr="009E5509">
        <w:rPr>
          <w:rFonts w:ascii="Times New Roman" w:eastAsia="Times New Roman" w:hAnsi="Times New Roman" w:cs="Times New Roman"/>
          <w:sz w:val="24"/>
          <w:szCs w:val="24"/>
        </w:rPr>
        <w:softHyphen/>
        <w:t>ты, а также паспорта граждан Российской Федерации с отсутству</w:t>
      </w:r>
      <w:r w:rsidRPr="009E5509">
        <w:rPr>
          <w:rFonts w:ascii="Times New Roman" w:eastAsia="Times New Roman" w:hAnsi="Times New Roman" w:cs="Times New Roman"/>
          <w:sz w:val="24"/>
          <w:szCs w:val="24"/>
        </w:rPr>
        <w:softHyphen/>
        <w:t>ющими в них отметками об отношении граждан к воинской обя</w:t>
      </w:r>
      <w:r w:rsidRPr="009E5509">
        <w:rPr>
          <w:rFonts w:ascii="Times New Roman" w:eastAsia="Times New Roman" w:hAnsi="Times New Roman" w:cs="Times New Roman"/>
          <w:sz w:val="24"/>
          <w:szCs w:val="24"/>
        </w:rPr>
        <w:softHyphen/>
        <w:t>занности в 2-недельный срок в военные комиссариаты для оформления постановки на воинский учет.</w:t>
      </w:r>
    </w:p>
    <w:p w:rsidR="009E5509" w:rsidRPr="009E5509" w:rsidRDefault="009E5509" w:rsidP="009877B6">
      <w:pPr>
        <w:spacing w:after="0" w:line="240" w:lineRule="auto"/>
        <w:jc w:val="both"/>
        <w:rPr>
          <w:rFonts w:ascii="Times New Roman" w:eastAsia="Times New Roman" w:hAnsi="Times New Roman" w:cs="Times New Roman"/>
          <w:sz w:val="24"/>
          <w:szCs w:val="24"/>
        </w:rPr>
      </w:pP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2.  При снятии граждан с воинского учета:</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А) Представлять в военные комиссариаты документы воинского учета и паспорта в случае отсутствия в них отметок об отношении граждан к воинской обязан</w:t>
      </w:r>
      <w:r w:rsidRPr="009E5509">
        <w:rPr>
          <w:rFonts w:ascii="Times New Roman" w:eastAsia="Times New Roman" w:hAnsi="Times New Roman" w:cs="Times New Roman"/>
          <w:sz w:val="24"/>
          <w:szCs w:val="24"/>
        </w:rPr>
        <w:softHyphen/>
        <w:t xml:space="preserve">ности для соответствующего оформления указанных документов. </w:t>
      </w:r>
    </w:p>
    <w:p w:rsidR="009E5509" w:rsidRPr="009E5509" w:rsidRDefault="009E5509" w:rsidP="009877B6">
      <w:pPr>
        <w:spacing w:after="0" w:line="240" w:lineRule="auto"/>
        <w:jc w:val="both"/>
        <w:rPr>
          <w:rFonts w:ascii="Times New Roman" w:eastAsia="Times New Roman" w:hAnsi="Times New Roman" w:cs="Times New Roman"/>
          <w:sz w:val="24"/>
          <w:szCs w:val="24"/>
        </w:rPr>
      </w:pPr>
      <w:proofErr w:type="gramStart"/>
      <w:r w:rsidRPr="009E5509">
        <w:rPr>
          <w:rFonts w:ascii="Times New Roman" w:eastAsia="Times New Roman" w:hAnsi="Times New Roman" w:cs="Times New Roman"/>
          <w:sz w:val="24"/>
          <w:szCs w:val="24"/>
        </w:rPr>
        <w:t>Б)  У</w:t>
      </w:r>
      <w:proofErr w:type="gramEnd"/>
      <w:r w:rsidRPr="009E5509">
        <w:rPr>
          <w:rFonts w:ascii="Times New Roman" w:eastAsia="Times New Roman" w:hAnsi="Times New Roman" w:cs="Times New Roman"/>
          <w:sz w:val="24"/>
          <w:szCs w:val="24"/>
        </w:rPr>
        <w:t xml:space="preserve"> военнообязанных, убывающих за пределы муниципального образования, решениями военных комиссаров изымать мобилизационные предписания, о чем делать соответствующие отметки в военных билетах (временных удосто</w:t>
      </w:r>
      <w:r w:rsidRPr="009E5509">
        <w:rPr>
          <w:rFonts w:ascii="Times New Roman" w:eastAsia="Times New Roman" w:hAnsi="Times New Roman" w:cs="Times New Roman"/>
          <w:sz w:val="24"/>
          <w:szCs w:val="24"/>
        </w:rPr>
        <w:softHyphen/>
        <w:t>верениях, выданных взамен военных билетов). В случае необходи</w:t>
      </w:r>
      <w:r w:rsidRPr="009E5509">
        <w:rPr>
          <w:rFonts w:ascii="Times New Roman" w:eastAsia="Times New Roman" w:hAnsi="Times New Roman" w:cs="Times New Roman"/>
          <w:sz w:val="24"/>
          <w:szCs w:val="24"/>
        </w:rPr>
        <w:softHyphen/>
        <w:t xml:space="preserve">мости уточнения военно-учетных данных военнообязанных их оповещать о </w:t>
      </w:r>
      <w:r w:rsidRPr="009E5509">
        <w:rPr>
          <w:rFonts w:ascii="Times New Roman" w:eastAsia="Times New Roman" w:hAnsi="Times New Roman" w:cs="Times New Roman"/>
          <w:sz w:val="24"/>
          <w:szCs w:val="24"/>
        </w:rPr>
        <w:lastRenderedPageBreak/>
        <w:t>необходимости личной явки в военные комиссариа</w:t>
      </w:r>
      <w:r w:rsidRPr="009E5509">
        <w:rPr>
          <w:rFonts w:ascii="Times New Roman" w:eastAsia="Times New Roman" w:hAnsi="Times New Roman" w:cs="Times New Roman"/>
          <w:sz w:val="24"/>
          <w:szCs w:val="24"/>
        </w:rPr>
        <w:softHyphen/>
        <w:t>ты. При приеме от граждан документов воинского учета и паспор</w:t>
      </w:r>
      <w:r w:rsidRPr="009E5509">
        <w:rPr>
          <w:rFonts w:ascii="Times New Roman" w:eastAsia="Times New Roman" w:hAnsi="Times New Roman" w:cs="Times New Roman"/>
          <w:sz w:val="24"/>
          <w:szCs w:val="24"/>
        </w:rPr>
        <w:softHyphen/>
        <w:t xml:space="preserve">тов выдавать расписки. </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w:t>
      </w:r>
      <w:proofErr w:type="gramStart"/>
      <w:r w:rsidRPr="009E5509">
        <w:rPr>
          <w:rFonts w:ascii="Times New Roman" w:eastAsia="Times New Roman" w:hAnsi="Times New Roman" w:cs="Times New Roman"/>
          <w:sz w:val="24"/>
          <w:szCs w:val="24"/>
        </w:rPr>
        <w:t>В)  По</w:t>
      </w:r>
      <w:proofErr w:type="gramEnd"/>
      <w:r w:rsidRPr="009E5509">
        <w:rPr>
          <w:rFonts w:ascii="Times New Roman" w:eastAsia="Times New Roman" w:hAnsi="Times New Roman" w:cs="Times New Roman"/>
          <w:sz w:val="24"/>
          <w:szCs w:val="24"/>
        </w:rPr>
        <w:t xml:space="preserve"> решению военного комиссара изымать мобилизацион</w:t>
      </w:r>
      <w:r w:rsidRPr="009E5509">
        <w:rPr>
          <w:rFonts w:ascii="Times New Roman" w:eastAsia="Times New Roman" w:hAnsi="Times New Roman" w:cs="Times New Roman"/>
          <w:sz w:val="24"/>
          <w:szCs w:val="24"/>
        </w:rPr>
        <w:softHyphen/>
        <w:t>ное предписание у гражданина, убывающего за пределы муници</w:t>
      </w:r>
      <w:r w:rsidRPr="009E5509">
        <w:rPr>
          <w:rFonts w:ascii="Times New Roman" w:eastAsia="Times New Roman" w:hAnsi="Times New Roman" w:cs="Times New Roman"/>
          <w:sz w:val="24"/>
          <w:szCs w:val="24"/>
        </w:rPr>
        <w:softHyphen/>
        <w:t>пального района, сельского (городского) поселения, городского округа, внутригородских территорий городов федерального значе</w:t>
      </w:r>
      <w:r w:rsidRPr="009E5509">
        <w:rPr>
          <w:rFonts w:ascii="Times New Roman" w:eastAsia="Times New Roman" w:hAnsi="Times New Roman" w:cs="Times New Roman"/>
          <w:sz w:val="24"/>
          <w:szCs w:val="24"/>
        </w:rPr>
        <w:softHyphen/>
        <w:t>ния или иного муниципального образования, о чем в военном би</w:t>
      </w:r>
      <w:r w:rsidRPr="009E5509">
        <w:rPr>
          <w:rFonts w:ascii="Times New Roman" w:eastAsia="Times New Roman" w:hAnsi="Times New Roman" w:cs="Times New Roman"/>
          <w:sz w:val="24"/>
          <w:szCs w:val="24"/>
        </w:rPr>
        <w:softHyphen/>
        <w:t>лете производить отметку.</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w:t>
      </w:r>
      <w:proofErr w:type="gramStart"/>
      <w:r w:rsidRPr="009E5509">
        <w:rPr>
          <w:rFonts w:ascii="Times New Roman" w:eastAsia="Times New Roman" w:hAnsi="Times New Roman" w:cs="Times New Roman"/>
          <w:sz w:val="24"/>
          <w:szCs w:val="24"/>
        </w:rPr>
        <w:t>Г)Составлять</w:t>
      </w:r>
      <w:proofErr w:type="gramEnd"/>
      <w:r w:rsidRPr="009E5509">
        <w:rPr>
          <w:rFonts w:ascii="Times New Roman" w:eastAsia="Times New Roman" w:hAnsi="Times New Roman" w:cs="Times New Roman"/>
          <w:sz w:val="24"/>
          <w:szCs w:val="24"/>
        </w:rPr>
        <w:t xml:space="preserve"> и представлять в военный комиссариат в 2-недельный срок списки граждан, убывших на новое место жительст</w:t>
      </w:r>
      <w:r w:rsidRPr="009E5509">
        <w:rPr>
          <w:rFonts w:ascii="Times New Roman" w:eastAsia="Times New Roman" w:hAnsi="Times New Roman" w:cs="Times New Roman"/>
          <w:sz w:val="24"/>
          <w:szCs w:val="24"/>
        </w:rPr>
        <w:softHyphen/>
        <w:t>ва за пределы муниципального образования без снятия с воинско</w:t>
      </w:r>
      <w:r w:rsidRPr="009E5509">
        <w:rPr>
          <w:rFonts w:ascii="Times New Roman" w:eastAsia="Times New Roman" w:hAnsi="Times New Roman" w:cs="Times New Roman"/>
          <w:sz w:val="24"/>
          <w:szCs w:val="24"/>
        </w:rPr>
        <w:softHyphen/>
        <w:t>го учета.</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Д) Составлять и представлять в военный комиссариат в 2-недельный </w:t>
      </w:r>
      <w:proofErr w:type="gramStart"/>
      <w:r w:rsidRPr="009E5509">
        <w:rPr>
          <w:rFonts w:ascii="Times New Roman" w:eastAsia="Times New Roman" w:hAnsi="Times New Roman" w:cs="Times New Roman"/>
          <w:sz w:val="24"/>
          <w:szCs w:val="24"/>
        </w:rPr>
        <w:t>срок  тетради</w:t>
      </w:r>
      <w:proofErr w:type="gramEnd"/>
      <w:r w:rsidRPr="009E5509">
        <w:rPr>
          <w:rFonts w:ascii="Times New Roman" w:eastAsia="Times New Roman" w:hAnsi="Times New Roman" w:cs="Times New Roman"/>
          <w:sz w:val="24"/>
          <w:szCs w:val="24"/>
        </w:rPr>
        <w:t xml:space="preserve"> по обмену информацией список граждан, снятых с воинского учета, вместе с изъятыми мобилизационными предписаниями.</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Е) </w:t>
      </w:r>
      <w:proofErr w:type="gramStart"/>
      <w:r w:rsidRPr="009E5509">
        <w:rPr>
          <w:rFonts w:ascii="Times New Roman" w:eastAsia="Times New Roman" w:hAnsi="Times New Roman" w:cs="Times New Roman"/>
          <w:sz w:val="24"/>
          <w:szCs w:val="24"/>
        </w:rPr>
        <w:t>В</w:t>
      </w:r>
      <w:proofErr w:type="gramEnd"/>
      <w:r w:rsidRPr="009E5509">
        <w:rPr>
          <w:rFonts w:ascii="Times New Roman" w:eastAsia="Times New Roman" w:hAnsi="Times New Roman" w:cs="Times New Roman"/>
          <w:sz w:val="24"/>
          <w:szCs w:val="24"/>
        </w:rPr>
        <w:t xml:space="preserve"> документе воинского учета умершего гражданина производить соответствующую запись, которую заверять подписью Гла</w:t>
      </w:r>
      <w:r w:rsidRPr="009E5509">
        <w:rPr>
          <w:rFonts w:ascii="Times New Roman" w:eastAsia="Times New Roman" w:hAnsi="Times New Roman" w:cs="Times New Roman"/>
          <w:sz w:val="24"/>
          <w:szCs w:val="24"/>
        </w:rPr>
        <w:softHyphen/>
        <w:t>вы органа местного самоуправления и гербовой печатью, после чего военный билет (временное удостоверение, выданное взамен военного билета) или удостоверение гражданина, подлежащего призыву на военную службу, представлять в военный комиссари</w:t>
      </w:r>
      <w:r w:rsidRPr="009E5509">
        <w:rPr>
          <w:rFonts w:ascii="Times New Roman" w:eastAsia="Times New Roman" w:hAnsi="Times New Roman" w:cs="Times New Roman"/>
          <w:sz w:val="24"/>
          <w:szCs w:val="24"/>
        </w:rPr>
        <w:softHyphen/>
        <w:t>ат. О невозможности получения в органе записи актов граждан</w:t>
      </w:r>
      <w:r w:rsidRPr="009E5509">
        <w:rPr>
          <w:rFonts w:ascii="Times New Roman" w:eastAsia="Times New Roman" w:hAnsi="Times New Roman" w:cs="Times New Roman"/>
          <w:sz w:val="24"/>
          <w:szCs w:val="24"/>
        </w:rPr>
        <w:softHyphen/>
        <w:t>ского состояния или у родственников умершего его военного би</w:t>
      </w:r>
      <w:r w:rsidRPr="009E5509">
        <w:rPr>
          <w:rFonts w:ascii="Times New Roman" w:eastAsia="Times New Roman" w:hAnsi="Times New Roman" w:cs="Times New Roman"/>
          <w:sz w:val="24"/>
          <w:szCs w:val="24"/>
        </w:rPr>
        <w:softHyphen/>
        <w:t>лета (временного удостоверения, выданного взамен военного билета) или удостоверения гражданина, подлежащего призыву на военную службу, сообщать в военный комиссариат.</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Ж) Хранить документы первичного воинского учета граждан, снятых с воинского учета, до очередной сверки с учетными дан</w:t>
      </w:r>
      <w:r w:rsidRPr="009E5509">
        <w:rPr>
          <w:rFonts w:ascii="Times New Roman" w:eastAsia="Times New Roman" w:hAnsi="Times New Roman" w:cs="Times New Roman"/>
          <w:sz w:val="24"/>
          <w:szCs w:val="24"/>
        </w:rPr>
        <w:softHyphen/>
        <w:t>ными военного комиссариата, после чего уничтожать их в установленном порядке.</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3. Ежегодно, до 1 ноября, представлять в соответствующие военные комиссариаты отчеты о результатах осуществления первичного воинского учета в предшествующем году </w:t>
      </w:r>
    </w:p>
    <w:p w:rsidR="009E5509" w:rsidRPr="009E5509" w:rsidRDefault="009E5509" w:rsidP="009877B6">
      <w:pPr>
        <w:spacing w:after="0" w:line="240" w:lineRule="auto"/>
        <w:jc w:val="both"/>
        <w:rPr>
          <w:rFonts w:ascii="Times New Roman" w:eastAsia="Times New Roman" w:hAnsi="Times New Roman" w:cs="Times New Roman"/>
          <w:sz w:val="24"/>
          <w:szCs w:val="24"/>
        </w:rPr>
      </w:pPr>
    </w:p>
    <w:p w:rsidR="009E5509" w:rsidRPr="009E5509" w:rsidRDefault="009E5509" w:rsidP="009877B6">
      <w:pPr>
        <w:spacing w:after="0" w:line="240" w:lineRule="auto"/>
        <w:jc w:val="both"/>
        <w:rPr>
          <w:rFonts w:ascii="Times New Roman" w:eastAsia="Times New Roman" w:hAnsi="Times New Roman" w:cs="Times New Roman"/>
          <w:sz w:val="24"/>
          <w:szCs w:val="24"/>
        </w:rPr>
      </w:pPr>
    </w:p>
    <w:p w:rsidR="009E5509" w:rsidRPr="009E5509" w:rsidRDefault="009E5509" w:rsidP="009877B6">
      <w:pPr>
        <w:spacing w:after="0" w:line="240" w:lineRule="auto"/>
        <w:jc w:val="both"/>
        <w:rPr>
          <w:rFonts w:ascii="Times New Roman" w:eastAsia="Times New Roman" w:hAnsi="Times New Roman" w:cs="Times New Roman"/>
          <w:sz w:val="24"/>
          <w:szCs w:val="24"/>
        </w:rPr>
      </w:pPr>
    </w:p>
    <w:p w:rsidR="009E5509" w:rsidRPr="009E5509" w:rsidRDefault="009E5509" w:rsidP="009877B6">
      <w:pPr>
        <w:spacing w:after="0" w:line="240" w:lineRule="auto"/>
        <w:jc w:val="both"/>
        <w:rPr>
          <w:rFonts w:ascii="Times New Roman" w:eastAsia="Times New Roman" w:hAnsi="Times New Roman" w:cs="Times New Roman"/>
          <w:b/>
          <w:sz w:val="24"/>
          <w:szCs w:val="24"/>
        </w:rPr>
      </w:pPr>
      <w:r w:rsidRPr="009E5509">
        <w:rPr>
          <w:rFonts w:ascii="Times New Roman" w:eastAsia="Times New Roman" w:hAnsi="Times New Roman" w:cs="Times New Roman"/>
          <w:sz w:val="24"/>
          <w:szCs w:val="24"/>
        </w:rPr>
        <w:t>Ответственный за воинский учет   __________________ Панасенко Н.Д.</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b/>
          <w:sz w:val="24"/>
          <w:szCs w:val="24"/>
        </w:rPr>
        <w:t xml:space="preserve">                                                                                      </w:t>
      </w:r>
      <w:r w:rsidRPr="009E5509">
        <w:rPr>
          <w:rFonts w:ascii="Times New Roman" w:eastAsia="Times New Roman" w:hAnsi="Times New Roman" w:cs="Times New Roman"/>
          <w:sz w:val="24"/>
          <w:szCs w:val="24"/>
        </w:rPr>
        <w:t>(подпись с расшифровкой фамилии)</w:t>
      </w:r>
    </w:p>
    <w:p w:rsidR="009E5509" w:rsidRP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ab/>
      </w:r>
    </w:p>
    <w:p w:rsidR="009E5509" w:rsidRDefault="009E5509" w:rsidP="009877B6">
      <w:pPr>
        <w:spacing w:after="0" w:line="240" w:lineRule="auto"/>
        <w:jc w:val="both"/>
        <w:rPr>
          <w:rFonts w:ascii="Times New Roman" w:eastAsia="Times New Roman" w:hAnsi="Times New Roman" w:cs="Times New Roman"/>
          <w:sz w:val="24"/>
          <w:szCs w:val="24"/>
        </w:rPr>
      </w:pPr>
      <w:r w:rsidRPr="009E5509">
        <w:rPr>
          <w:rFonts w:ascii="Times New Roman" w:eastAsia="Times New Roman" w:hAnsi="Times New Roman" w:cs="Times New Roman"/>
          <w:sz w:val="24"/>
          <w:szCs w:val="24"/>
        </w:rPr>
        <w:t xml:space="preserve">  Ознакомлена                                                                         Бессмертная А.В.</w:t>
      </w:r>
    </w:p>
    <w:p w:rsidR="009877B6" w:rsidRPr="009E5509" w:rsidRDefault="009877B6" w:rsidP="009877B6">
      <w:pPr>
        <w:spacing w:after="0" w:line="240" w:lineRule="auto"/>
        <w:jc w:val="both"/>
        <w:rPr>
          <w:rFonts w:ascii="Times New Roman" w:eastAsia="Times New Roman" w:hAnsi="Times New Roman" w:cs="Times New Roman"/>
          <w:sz w:val="24"/>
          <w:szCs w:val="24"/>
        </w:rPr>
      </w:pPr>
    </w:p>
    <w:p w:rsidR="008271A9" w:rsidRDefault="008271A9" w:rsidP="009E5509">
      <w:pPr>
        <w:spacing w:after="0" w:line="240" w:lineRule="auto"/>
        <w:jc w:val="center"/>
        <w:rPr>
          <w:rFonts w:ascii="Times New Roman" w:eastAsia="Times New Roman" w:hAnsi="Times New Roman" w:cs="Times New Roman"/>
          <w:sz w:val="24"/>
          <w:szCs w:val="24"/>
        </w:rPr>
      </w:pPr>
    </w:p>
    <w:p w:rsidR="008271A9" w:rsidRDefault="008271A9" w:rsidP="009877B6">
      <w:pPr>
        <w:spacing w:after="0" w:line="240" w:lineRule="auto"/>
        <w:jc w:val="center"/>
        <w:rPr>
          <w:rFonts w:ascii="Times New Roman" w:eastAsia="Times New Roman" w:hAnsi="Times New Roman" w:cs="Times New Roman"/>
          <w:sz w:val="24"/>
          <w:szCs w:val="24"/>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Default="009877B6" w:rsidP="009877B6">
      <w:pPr>
        <w:spacing w:after="0" w:line="240" w:lineRule="auto"/>
        <w:jc w:val="center"/>
        <w:rPr>
          <w:rFonts w:ascii="Times New Roman" w:eastAsia="Calibri" w:hAnsi="Times New Roman" w:cs="Times New Roman"/>
          <w:b/>
          <w:sz w:val="28"/>
          <w:szCs w:val="28"/>
          <w:lang w:eastAsia="en-US"/>
        </w:rPr>
      </w:pPr>
    </w:p>
    <w:p w:rsidR="009877B6" w:rsidRPr="009877B6" w:rsidRDefault="009877B6" w:rsidP="009877B6">
      <w:pPr>
        <w:spacing w:after="0" w:line="240" w:lineRule="auto"/>
        <w:jc w:val="center"/>
        <w:rPr>
          <w:rFonts w:ascii="Times New Roman" w:eastAsia="Calibri" w:hAnsi="Times New Roman" w:cs="Times New Roman"/>
          <w:b/>
          <w:sz w:val="28"/>
          <w:szCs w:val="28"/>
          <w:lang w:eastAsia="en-US"/>
        </w:rPr>
      </w:pPr>
      <w:r w:rsidRPr="009877B6">
        <w:rPr>
          <w:rFonts w:ascii="Times New Roman" w:eastAsia="Calibri" w:hAnsi="Times New Roman" w:cs="Times New Roman"/>
          <w:b/>
          <w:sz w:val="28"/>
          <w:szCs w:val="28"/>
          <w:lang w:eastAsia="en-US"/>
        </w:rPr>
        <w:t xml:space="preserve">АДМИНИСТРАЦИЯ </w:t>
      </w:r>
    </w:p>
    <w:p w:rsidR="009877B6" w:rsidRPr="009877B6" w:rsidRDefault="009877B6" w:rsidP="009877B6">
      <w:pPr>
        <w:spacing w:after="0" w:line="240" w:lineRule="auto"/>
        <w:jc w:val="center"/>
        <w:rPr>
          <w:rFonts w:ascii="Times New Roman" w:eastAsia="Calibri" w:hAnsi="Times New Roman" w:cs="Times New Roman"/>
          <w:b/>
          <w:sz w:val="28"/>
          <w:szCs w:val="28"/>
          <w:lang w:eastAsia="en-US"/>
        </w:rPr>
      </w:pPr>
      <w:proofErr w:type="gramStart"/>
      <w:r w:rsidRPr="009877B6">
        <w:rPr>
          <w:rFonts w:ascii="Times New Roman" w:eastAsia="Calibri" w:hAnsi="Times New Roman" w:cs="Times New Roman"/>
          <w:b/>
          <w:sz w:val="28"/>
          <w:szCs w:val="28"/>
          <w:lang w:eastAsia="en-US"/>
        </w:rPr>
        <w:t>ИШИМСКОГО  СЕЛЬСОВЕТА</w:t>
      </w:r>
      <w:proofErr w:type="gramEnd"/>
    </w:p>
    <w:p w:rsidR="009877B6" w:rsidRPr="009877B6" w:rsidRDefault="009877B6" w:rsidP="009877B6">
      <w:pPr>
        <w:spacing w:after="0" w:line="240" w:lineRule="auto"/>
        <w:jc w:val="center"/>
        <w:rPr>
          <w:rFonts w:ascii="Times New Roman" w:eastAsia="Calibri" w:hAnsi="Times New Roman" w:cs="Times New Roman"/>
          <w:b/>
          <w:sz w:val="28"/>
          <w:szCs w:val="28"/>
          <w:lang w:eastAsia="en-US"/>
        </w:rPr>
      </w:pPr>
      <w:r w:rsidRPr="009877B6">
        <w:rPr>
          <w:rFonts w:ascii="Times New Roman" w:eastAsia="Calibri" w:hAnsi="Times New Roman" w:cs="Times New Roman"/>
          <w:b/>
          <w:sz w:val="28"/>
          <w:szCs w:val="28"/>
          <w:lang w:eastAsia="en-US"/>
        </w:rPr>
        <w:lastRenderedPageBreak/>
        <w:t>ЧИСТООЗЕРНОГО РАЙОНА</w:t>
      </w:r>
    </w:p>
    <w:p w:rsidR="009877B6" w:rsidRPr="009877B6" w:rsidRDefault="009877B6" w:rsidP="009877B6">
      <w:pPr>
        <w:spacing w:after="0" w:line="240" w:lineRule="auto"/>
        <w:jc w:val="center"/>
        <w:rPr>
          <w:rFonts w:ascii="Times New Roman" w:eastAsia="Calibri" w:hAnsi="Times New Roman" w:cs="Times New Roman"/>
          <w:b/>
          <w:sz w:val="28"/>
          <w:szCs w:val="28"/>
          <w:lang w:eastAsia="en-US"/>
        </w:rPr>
      </w:pPr>
      <w:r w:rsidRPr="009877B6">
        <w:rPr>
          <w:rFonts w:ascii="Times New Roman" w:eastAsia="Calibri" w:hAnsi="Times New Roman" w:cs="Times New Roman"/>
          <w:b/>
          <w:sz w:val="28"/>
          <w:szCs w:val="28"/>
          <w:lang w:eastAsia="en-US"/>
        </w:rPr>
        <w:t xml:space="preserve"> НОВОСИБИРСКОЙ ОБЛАСТИ</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ПОСТАНОВЛЕНИЕ</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tabs>
          <w:tab w:val="left" w:pos="7275"/>
        </w:tabs>
        <w:spacing w:after="0" w:line="240" w:lineRule="auto"/>
        <w:rPr>
          <w:rFonts w:ascii="Times New Roman" w:eastAsia="Times New Roman" w:hAnsi="Times New Roman" w:cs="Times New Roman"/>
          <w:sz w:val="28"/>
          <w:szCs w:val="28"/>
        </w:rPr>
      </w:pPr>
      <w:r w:rsidRPr="009877B6">
        <w:rPr>
          <w:rFonts w:ascii="Times New Roman" w:eastAsia="Times New Roman" w:hAnsi="Times New Roman" w:cs="Times New Roman"/>
          <w:b/>
          <w:sz w:val="28"/>
          <w:szCs w:val="28"/>
        </w:rPr>
        <w:t>23.01.2023 г</w:t>
      </w:r>
      <w:r w:rsidRPr="009877B6">
        <w:rPr>
          <w:rFonts w:ascii="Times New Roman" w:eastAsia="Times New Roman" w:hAnsi="Times New Roman" w:cs="Times New Roman"/>
          <w:b/>
          <w:sz w:val="28"/>
          <w:szCs w:val="28"/>
        </w:rPr>
        <w:tab/>
        <w:t xml:space="preserve">     № 4</w:t>
      </w:r>
      <w:r w:rsidRPr="009877B6">
        <w:rPr>
          <w:rFonts w:ascii="Times New Roman" w:eastAsia="Times New Roman" w:hAnsi="Times New Roman" w:cs="Times New Roman"/>
          <w:sz w:val="28"/>
          <w:szCs w:val="28"/>
        </w:rPr>
        <w:t xml:space="preserve">      </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О внесении изменений в штатное расписание по воинскому учету</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 xml:space="preserve">администрации </w:t>
      </w:r>
      <w:proofErr w:type="spellStart"/>
      <w:r w:rsidRPr="009877B6">
        <w:rPr>
          <w:rFonts w:ascii="Times New Roman" w:eastAsia="Times New Roman" w:hAnsi="Times New Roman" w:cs="Times New Roman"/>
          <w:b/>
          <w:sz w:val="28"/>
          <w:szCs w:val="28"/>
        </w:rPr>
        <w:t>Ишимского</w:t>
      </w:r>
      <w:proofErr w:type="spellEnd"/>
      <w:r w:rsidRPr="009877B6">
        <w:rPr>
          <w:rFonts w:ascii="Times New Roman" w:eastAsia="Times New Roman" w:hAnsi="Times New Roman" w:cs="Times New Roman"/>
          <w:b/>
          <w:sz w:val="28"/>
          <w:szCs w:val="28"/>
        </w:rPr>
        <w:t xml:space="preserve"> сельсовета Чистоозерного района Новосибирской области на 2023 год</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     В соответствии со ст.22 Федерального закона от 02.03.2007 г. № 25-ФЗ         </w:t>
      </w:r>
      <w:proofErr w:type="gramStart"/>
      <w:r w:rsidRPr="009877B6">
        <w:rPr>
          <w:rFonts w:ascii="Times New Roman" w:eastAsia="Times New Roman" w:hAnsi="Times New Roman" w:cs="Times New Roman"/>
          <w:sz w:val="28"/>
          <w:szCs w:val="28"/>
        </w:rPr>
        <w:t xml:space="preserve">   «</w:t>
      </w:r>
      <w:proofErr w:type="gramEnd"/>
      <w:r w:rsidRPr="009877B6">
        <w:rPr>
          <w:rFonts w:ascii="Times New Roman" w:eastAsia="Times New Roman" w:hAnsi="Times New Roman" w:cs="Times New Roman"/>
          <w:sz w:val="28"/>
          <w:szCs w:val="28"/>
        </w:rPr>
        <w:t xml:space="preserve">О муниципальной службе в Российской Федерации», Уставом сельского поселения </w:t>
      </w:r>
      <w:proofErr w:type="spellStart"/>
      <w:r w:rsidRPr="009877B6">
        <w:rPr>
          <w:rFonts w:ascii="Times New Roman" w:eastAsia="Times New Roman" w:hAnsi="Times New Roman" w:cs="Times New Roman"/>
          <w:sz w:val="28"/>
          <w:szCs w:val="28"/>
        </w:rPr>
        <w:t>Ишимского</w:t>
      </w:r>
      <w:proofErr w:type="spellEnd"/>
      <w:r w:rsidRPr="009877B6">
        <w:rPr>
          <w:rFonts w:ascii="Times New Roman" w:eastAsia="Times New Roman" w:hAnsi="Times New Roman" w:cs="Times New Roman"/>
          <w:sz w:val="28"/>
          <w:szCs w:val="28"/>
        </w:rPr>
        <w:t xml:space="preserve"> сельсовета Чистоозерного муниципального  района Новосибирской области, администрация </w:t>
      </w:r>
      <w:proofErr w:type="spellStart"/>
      <w:r w:rsidRPr="009877B6">
        <w:rPr>
          <w:rFonts w:ascii="Times New Roman" w:eastAsia="Times New Roman" w:hAnsi="Times New Roman" w:cs="Times New Roman"/>
          <w:sz w:val="28"/>
          <w:szCs w:val="28"/>
        </w:rPr>
        <w:t>Ишимского</w:t>
      </w:r>
      <w:proofErr w:type="spellEnd"/>
      <w:r w:rsidRPr="009877B6">
        <w:rPr>
          <w:rFonts w:ascii="Times New Roman" w:eastAsia="Times New Roman" w:hAnsi="Times New Roman" w:cs="Times New Roman"/>
          <w:sz w:val="28"/>
          <w:szCs w:val="28"/>
        </w:rPr>
        <w:t xml:space="preserve"> сельсовета Чистоозерного района Новосибирской области</w:t>
      </w: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ind w:firstLine="360"/>
        <w:jc w:val="both"/>
        <w:rPr>
          <w:rFonts w:ascii="Times New Roman" w:eastAsia="Times New Roman" w:hAnsi="Times New Roman" w:cs="Times New Roman"/>
          <w:sz w:val="28"/>
          <w:szCs w:val="28"/>
        </w:rPr>
      </w:pPr>
      <w:r w:rsidRPr="009877B6">
        <w:rPr>
          <w:rFonts w:ascii="Times New Roman" w:eastAsia="Times New Roman" w:hAnsi="Times New Roman" w:cs="Times New Roman"/>
          <w:b/>
          <w:sz w:val="28"/>
          <w:szCs w:val="28"/>
        </w:rPr>
        <w:t>ПОСТАНОВЛЯЕТ</w:t>
      </w:r>
      <w:r w:rsidRPr="009877B6">
        <w:rPr>
          <w:rFonts w:ascii="Times New Roman" w:eastAsia="Times New Roman" w:hAnsi="Times New Roman" w:cs="Times New Roman"/>
          <w:sz w:val="28"/>
          <w:szCs w:val="28"/>
        </w:rPr>
        <w:t xml:space="preserve">: </w:t>
      </w:r>
    </w:p>
    <w:p w:rsidR="009877B6" w:rsidRPr="009877B6" w:rsidRDefault="009877B6" w:rsidP="009877B6">
      <w:pPr>
        <w:spacing w:after="0" w:line="240" w:lineRule="auto"/>
        <w:ind w:firstLine="360"/>
        <w:jc w:val="both"/>
        <w:rPr>
          <w:rFonts w:ascii="Times New Roman" w:eastAsia="Times New Roman" w:hAnsi="Times New Roman" w:cs="Times New Roman"/>
          <w:sz w:val="28"/>
          <w:szCs w:val="28"/>
        </w:rPr>
      </w:pPr>
    </w:p>
    <w:p w:rsidR="009877B6" w:rsidRPr="009877B6" w:rsidRDefault="009877B6" w:rsidP="009877B6">
      <w:pPr>
        <w:spacing w:after="0" w:line="240" w:lineRule="auto"/>
        <w:ind w:firstLine="360"/>
        <w:jc w:val="both"/>
        <w:rPr>
          <w:rFonts w:ascii="Times New Roman" w:eastAsia="Times New Roman" w:hAnsi="Times New Roman" w:cs="Times New Roman"/>
          <w:sz w:val="28"/>
          <w:szCs w:val="28"/>
        </w:rPr>
      </w:pPr>
    </w:p>
    <w:p w:rsidR="009877B6" w:rsidRPr="009877B6" w:rsidRDefault="009877B6" w:rsidP="009877B6">
      <w:pPr>
        <w:numPr>
          <w:ilvl w:val="0"/>
          <w:numId w:val="9"/>
        </w:num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Внести изменения в штатное расписание по ВУ администрации </w:t>
      </w:r>
      <w:proofErr w:type="spellStart"/>
      <w:r w:rsidRPr="009877B6">
        <w:rPr>
          <w:rFonts w:ascii="Times New Roman" w:eastAsia="Times New Roman" w:hAnsi="Times New Roman" w:cs="Times New Roman"/>
          <w:sz w:val="28"/>
          <w:szCs w:val="28"/>
        </w:rPr>
        <w:t>Ишимского</w:t>
      </w:r>
      <w:proofErr w:type="spellEnd"/>
      <w:r w:rsidRPr="009877B6">
        <w:rPr>
          <w:rFonts w:ascii="Times New Roman" w:eastAsia="Times New Roman" w:hAnsi="Times New Roman" w:cs="Times New Roman"/>
          <w:sz w:val="28"/>
          <w:szCs w:val="28"/>
        </w:rPr>
        <w:t xml:space="preserve"> сельсовета Чистоозерного района Новосибирской области на 2023 год, утвержденное приложением № 2 к постановлению администрации №4 от 23.01.2023 г. </w:t>
      </w:r>
      <w:proofErr w:type="gramStart"/>
      <w:r w:rsidRPr="009877B6">
        <w:rPr>
          <w:rFonts w:ascii="Times New Roman" w:eastAsia="Times New Roman" w:hAnsi="Times New Roman" w:cs="Times New Roman"/>
          <w:sz w:val="28"/>
          <w:szCs w:val="28"/>
        </w:rPr>
        <w:t>Постановление</w:t>
      </w:r>
      <w:proofErr w:type="gramEnd"/>
      <w:r w:rsidRPr="009877B6">
        <w:rPr>
          <w:rFonts w:ascii="Times New Roman" w:eastAsia="Times New Roman" w:hAnsi="Times New Roman" w:cs="Times New Roman"/>
          <w:sz w:val="28"/>
          <w:szCs w:val="28"/>
        </w:rPr>
        <w:t xml:space="preserve"> вступает в силу с 01.01.2023 года</w:t>
      </w:r>
      <w:r w:rsidRPr="009877B6">
        <w:rPr>
          <w:rFonts w:ascii="Times New Roman" w:eastAsia="Times New Roman" w:hAnsi="Times New Roman" w:cs="Times New Roman"/>
          <w:bCs/>
          <w:color w:val="000000"/>
          <w:sz w:val="28"/>
          <w:szCs w:val="28"/>
        </w:rPr>
        <w:t xml:space="preserve">. </w:t>
      </w:r>
    </w:p>
    <w:p w:rsidR="009877B6" w:rsidRPr="009877B6" w:rsidRDefault="009877B6" w:rsidP="009877B6">
      <w:pPr>
        <w:numPr>
          <w:ilvl w:val="0"/>
          <w:numId w:val="9"/>
        </w:num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Опубликовать постановление в газете «</w:t>
      </w:r>
      <w:proofErr w:type="spellStart"/>
      <w:r w:rsidRPr="009877B6">
        <w:rPr>
          <w:rFonts w:ascii="Times New Roman" w:eastAsia="Times New Roman" w:hAnsi="Times New Roman" w:cs="Times New Roman"/>
          <w:sz w:val="28"/>
          <w:szCs w:val="28"/>
        </w:rPr>
        <w:t>Ишимский</w:t>
      </w:r>
      <w:proofErr w:type="spellEnd"/>
      <w:r w:rsidRPr="009877B6">
        <w:rPr>
          <w:rFonts w:ascii="Times New Roman" w:eastAsia="Times New Roman" w:hAnsi="Times New Roman" w:cs="Times New Roman"/>
          <w:sz w:val="28"/>
          <w:szCs w:val="28"/>
        </w:rPr>
        <w:t xml:space="preserve"> Вестник» и на официальном сайте администрации </w:t>
      </w:r>
      <w:proofErr w:type="spellStart"/>
      <w:r w:rsidRPr="009877B6">
        <w:rPr>
          <w:rFonts w:ascii="Times New Roman" w:eastAsia="Times New Roman" w:hAnsi="Times New Roman" w:cs="Times New Roman"/>
          <w:bCs/>
          <w:spacing w:val="-8"/>
          <w:sz w:val="28"/>
          <w:szCs w:val="28"/>
        </w:rPr>
        <w:t>Ишимского</w:t>
      </w:r>
      <w:proofErr w:type="spellEnd"/>
      <w:r w:rsidRPr="009877B6">
        <w:rPr>
          <w:rFonts w:ascii="Times New Roman" w:eastAsia="Times New Roman" w:hAnsi="Times New Roman" w:cs="Times New Roman"/>
          <w:sz w:val="28"/>
          <w:szCs w:val="28"/>
        </w:rPr>
        <w:t xml:space="preserve"> сельсовета</w:t>
      </w:r>
    </w:p>
    <w:p w:rsidR="009877B6" w:rsidRPr="009877B6" w:rsidRDefault="009877B6" w:rsidP="009877B6">
      <w:pPr>
        <w:spacing w:after="0" w:line="240" w:lineRule="auto"/>
        <w:ind w:left="720"/>
        <w:jc w:val="both"/>
        <w:rPr>
          <w:rFonts w:ascii="Times New Roman" w:eastAsia="Times New Roman" w:hAnsi="Times New Roman" w:cs="Times New Roman"/>
          <w:sz w:val="28"/>
          <w:szCs w:val="28"/>
        </w:rPr>
      </w:pPr>
    </w:p>
    <w:p w:rsidR="009877B6" w:rsidRPr="009877B6" w:rsidRDefault="009877B6" w:rsidP="009877B6">
      <w:pPr>
        <w:numPr>
          <w:ilvl w:val="0"/>
          <w:numId w:val="9"/>
        </w:num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Контроль за исполнением постановления оставляю за собой.</w:t>
      </w:r>
    </w:p>
    <w:p w:rsidR="009877B6" w:rsidRPr="009877B6" w:rsidRDefault="009877B6" w:rsidP="009877B6">
      <w:pPr>
        <w:spacing w:after="0" w:line="240" w:lineRule="auto"/>
        <w:jc w:val="both"/>
        <w:rPr>
          <w:rFonts w:ascii="Arial" w:eastAsia="Times New Roman" w:hAnsi="Arial" w:cs="Arial"/>
          <w:sz w:val="24"/>
          <w:szCs w:val="24"/>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Глава </w:t>
      </w:r>
      <w:proofErr w:type="spellStart"/>
      <w:r w:rsidRPr="009877B6">
        <w:rPr>
          <w:rFonts w:ascii="Times New Roman" w:eastAsia="Times New Roman" w:hAnsi="Times New Roman" w:cs="Times New Roman"/>
          <w:sz w:val="28"/>
          <w:szCs w:val="28"/>
        </w:rPr>
        <w:t>Ишимского</w:t>
      </w:r>
      <w:proofErr w:type="spellEnd"/>
      <w:r w:rsidRPr="009877B6">
        <w:rPr>
          <w:rFonts w:ascii="Times New Roman" w:eastAsia="Times New Roman" w:hAnsi="Times New Roman" w:cs="Times New Roman"/>
          <w:sz w:val="28"/>
          <w:szCs w:val="28"/>
        </w:rPr>
        <w:t xml:space="preserve"> сельсовета</w:t>
      </w: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Чистоозерного района</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8"/>
          <w:szCs w:val="28"/>
        </w:rPr>
        <w:t>Новосибирской области                                                      Е.Е. Иванко</w:t>
      </w:r>
    </w:p>
    <w:p w:rsidR="008271A9" w:rsidRDefault="008271A9" w:rsidP="007857B4">
      <w:pPr>
        <w:spacing w:after="0" w:line="240" w:lineRule="auto"/>
        <w:rPr>
          <w:rFonts w:ascii="Times New Roman" w:eastAsia="Times New Roman" w:hAnsi="Times New Roman" w:cs="Times New Roman"/>
          <w:sz w:val="24"/>
          <w:szCs w:val="24"/>
        </w:rPr>
      </w:pPr>
    </w:p>
    <w:p w:rsidR="008271A9" w:rsidRDefault="008271A9" w:rsidP="007857B4">
      <w:pPr>
        <w:spacing w:after="0" w:line="240" w:lineRule="auto"/>
        <w:rPr>
          <w:rFonts w:ascii="Times New Roman" w:eastAsia="Times New Roman" w:hAnsi="Times New Roman" w:cs="Times New Roman"/>
          <w:sz w:val="24"/>
          <w:szCs w:val="24"/>
        </w:rPr>
      </w:pPr>
    </w:p>
    <w:p w:rsidR="008271A9" w:rsidRDefault="008271A9" w:rsidP="007857B4">
      <w:pPr>
        <w:spacing w:after="0" w:line="240" w:lineRule="auto"/>
        <w:rPr>
          <w:rFonts w:ascii="Times New Roman" w:eastAsia="Times New Roman" w:hAnsi="Times New Roman" w:cs="Times New Roman"/>
          <w:sz w:val="24"/>
          <w:szCs w:val="24"/>
        </w:rPr>
      </w:pPr>
    </w:p>
    <w:p w:rsidR="008271A9" w:rsidRDefault="008271A9" w:rsidP="007857B4">
      <w:pPr>
        <w:spacing w:after="0" w:line="240" w:lineRule="auto"/>
        <w:rPr>
          <w:rFonts w:ascii="Times New Roman" w:eastAsia="Times New Roman" w:hAnsi="Times New Roman" w:cs="Times New Roman"/>
          <w:sz w:val="24"/>
          <w:szCs w:val="24"/>
        </w:rPr>
      </w:pPr>
    </w:p>
    <w:p w:rsidR="008271A9" w:rsidRDefault="008271A9" w:rsidP="007857B4">
      <w:pPr>
        <w:spacing w:after="0" w:line="240" w:lineRule="auto"/>
        <w:rPr>
          <w:rFonts w:ascii="Times New Roman" w:eastAsia="Times New Roman" w:hAnsi="Times New Roman" w:cs="Times New Roman"/>
          <w:sz w:val="24"/>
          <w:szCs w:val="24"/>
        </w:rPr>
      </w:pPr>
    </w:p>
    <w:p w:rsidR="008271A9" w:rsidRDefault="008271A9" w:rsidP="008271A9">
      <w:pPr>
        <w:spacing w:after="0" w:line="240" w:lineRule="auto"/>
        <w:jc w:val="center"/>
        <w:rPr>
          <w:rFonts w:ascii="Times New Roman" w:eastAsia="Times New Roman" w:hAnsi="Times New Roman" w:cs="Times New Roman"/>
          <w:sz w:val="24"/>
          <w:szCs w:val="24"/>
        </w:rPr>
      </w:pPr>
    </w:p>
    <w:p w:rsidR="007857B4" w:rsidRPr="007857B4" w:rsidRDefault="007857B4" w:rsidP="007857B4">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jc w:val="center"/>
        <w:rPr>
          <w:rFonts w:ascii="Times New Roman" w:eastAsia="Times New Roman" w:hAnsi="Times New Roman" w:cs="Times New Roman"/>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lastRenderedPageBreak/>
        <w:t>АДМИНИСТРАЦИЯ</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 xml:space="preserve"> ИШИМСКОГО СЕЛЬСОВЕТА</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 xml:space="preserve">ЧИСТООЗЕРНОГО РАЙОНА </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НОВОСИБИРСКОЙ ОБЛАСТИ</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ПОСТАНОВЛЕНИЕ</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23.01.2023            № 5</w:t>
      </w:r>
    </w:p>
    <w:p w:rsidR="009877B6" w:rsidRPr="009877B6" w:rsidRDefault="009877B6" w:rsidP="009877B6">
      <w:pPr>
        <w:spacing w:after="0" w:line="240" w:lineRule="auto"/>
        <w:rPr>
          <w:rFonts w:ascii="Times New Roman" w:eastAsia="Times New Roman" w:hAnsi="Times New Roman" w:cs="Times New Roman"/>
          <w:b/>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 xml:space="preserve">О плане работы </w:t>
      </w:r>
      <w:proofErr w:type="gramStart"/>
      <w:r w:rsidRPr="009877B6">
        <w:rPr>
          <w:rFonts w:ascii="Times New Roman" w:eastAsia="Times New Roman" w:hAnsi="Times New Roman" w:cs="Times New Roman"/>
          <w:b/>
          <w:sz w:val="28"/>
          <w:szCs w:val="28"/>
        </w:rPr>
        <w:t xml:space="preserve">администрации  </w:t>
      </w:r>
      <w:proofErr w:type="spellStart"/>
      <w:r w:rsidRPr="009877B6">
        <w:rPr>
          <w:rFonts w:ascii="Times New Roman" w:eastAsia="Times New Roman" w:hAnsi="Times New Roman" w:cs="Times New Roman"/>
          <w:b/>
          <w:sz w:val="28"/>
          <w:szCs w:val="28"/>
        </w:rPr>
        <w:t>Ишимского</w:t>
      </w:r>
      <w:proofErr w:type="spellEnd"/>
      <w:proofErr w:type="gramEnd"/>
      <w:r w:rsidRPr="009877B6">
        <w:rPr>
          <w:rFonts w:ascii="Times New Roman" w:eastAsia="Times New Roman" w:hAnsi="Times New Roman" w:cs="Times New Roman"/>
          <w:b/>
          <w:sz w:val="28"/>
          <w:szCs w:val="28"/>
        </w:rPr>
        <w:t xml:space="preserve"> сельсовета Чистоозерного района Новосибирской области на 2023 год</w:t>
      </w:r>
    </w:p>
    <w:p w:rsidR="009877B6" w:rsidRPr="009877B6" w:rsidRDefault="009877B6" w:rsidP="009877B6">
      <w:pPr>
        <w:spacing w:after="0" w:line="240" w:lineRule="auto"/>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      В целях эффективного исполнения полномочий администрации муниципального образования, повышения исполнительной дисциплины в решении экономических и социальных вопросов жизнеобеспечения </w:t>
      </w:r>
      <w:proofErr w:type="spellStart"/>
      <w:r w:rsidRPr="009877B6">
        <w:rPr>
          <w:rFonts w:ascii="Times New Roman" w:eastAsia="Times New Roman" w:hAnsi="Times New Roman" w:cs="Times New Roman"/>
          <w:sz w:val="28"/>
          <w:szCs w:val="28"/>
        </w:rPr>
        <w:t>Ишимского</w:t>
      </w:r>
      <w:proofErr w:type="spellEnd"/>
      <w:r w:rsidRPr="009877B6">
        <w:rPr>
          <w:rFonts w:ascii="Times New Roman" w:eastAsia="Times New Roman" w:hAnsi="Times New Roman" w:cs="Times New Roman"/>
          <w:sz w:val="28"/>
          <w:szCs w:val="28"/>
        </w:rPr>
        <w:t xml:space="preserve"> сельсовета Чистоозерного района Новосибирской области, администрация </w:t>
      </w:r>
      <w:proofErr w:type="spellStart"/>
      <w:r w:rsidRPr="009877B6">
        <w:rPr>
          <w:rFonts w:ascii="Times New Roman" w:eastAsia="Times New Roman" w:hAnsi="Times New Roman" w:cs="Times New Roman"/>
          <w:sz w:val="28"/>
          <w:szCs w:val="28"/>
        </w:rPr>
        <w:t>Ишимского</w:t>
      </w:r>
      <w:proofErr w:type="spellEnd"/>
      <w:r w:rsidRPr="009877B6">
        <w:rPr>
          <w:rFonts w:ascii="Times New Roman" w:eastAsia="Times New Roman" w:hAnsi="Times New Roman" w:cs="Times New Roman"/>
          <w:sz w:val="28"/>
          <w:szCs w:val="28"/>
        </w:rPr>
        <w:t xml:space="preserve"> сельсовета Чистоозерного района Новосибирской </w:t>
      </w:r>
      <w:proofErr w:type="gramStart"/>
      <w:r w:rsidRPr="009877B6">
        <w:rPr>
          <w:rFonts w:ascii="Times New Roman" w:eastAsia="Times New Roman" w:hAnsi="Times New Roman" w:cs="Times New Roman"/>
          <w:sz w:val="28"/>
          <w:szCs w:val="28"/>
        </w:rPr>
        <w:t xml:space="preserve">области  </w:t>
      </w:r>
      <w:r w:rsidRPr="009877B6">
        <w:rPr>
          <w:rFonts w:ascii="Times New Roman" w:eastAsia="Times New Roman" w:hAnsi="Times New Roman" w:cs="Times New Roman"/>
          <w:b/>
          <w:sz w:val="28"/>
          <w:szCs w:val="28"/>
        </w:rPr>
        <w:t>п</w:t>
      </w:r>
      <w:proofErr w:type="gramEnd"/>
      <w:r w:rsidRPr="009877B6">
        <w:rPr>
          <w:rFonts w:ascii="Times New Roman" w:eastAsia="Times New Roman" w:hAnsi="Times New Roman" w:cs="Times New Roman"/>
          <w:b/>
          <w:sz w:val="28"/>
          <w:szCs w:val="28"/>
        </w:rPr>
        <w:t xml:space="preserve"> о с т а н о в л я е т </w:t>
      </w:r>
      <w:r w:rsidRPr="009877B6">
        <w:rPr>
          <w:rFonts w:ascii="Times New Roman" w:eastAsia="Times New Roman" w:hAnsi="Times New Roman" w:cs="Times New Roman"/>
          <w:sz w:val="28"/>
          <w:szCs w:val="28"/>
        </w:rPr>
        <w:t>:</w:t>
      </w:r>
    </w:p>
    <w:p w:rsidR="009877B6" w:rsidRPr="009877B6" w:rsidRDefault="009877B6" w:rsidP="009877B6">
      <w:pPr>
        <w:numPr>
          <w:ilvl w:val="0"/>
          <w:numId w:val="10"/>
        </w:num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Утвердить план работы </w:t>
      </w:r>
      <w:proofErr w:type="gramStart"/>
      <w:r w:rsidRPr="009877B6">
        <w:rPr>
          <w:rFonts w:ascii="Times New Roman" w:eastAsia="Times New Roman" w:hAnsi="Times New Roman" w:cs="Times New Roman"/>
          <w:sz w:val="28"/>
          <w:szCs w:val="28"/>
        </w:rPr>
        <w:t xml:space="preserve">администрации  </w:t>
      </w:r>
      <w:proofErr w:type="spellStart"/>
      <w:r w:rsidRPr="009877B6">
        <w:rPr>
          <w:rFonts w:ascii="Times New Roman" w:eastAsia="Times New Roman" w:hAnsi="Times New Roman" w:cs="Times New Roman"/>
          <w:sz w:val="28"/>
          <w:szCs w:val="28"/>
        </w:rPr>
        <w:t>Ишимского</w:t>
      </w:r>
      <w:proofErr w:type="spellEnd"/>
      <w:proofErr w:type="gramEnd"/>
      <w:r w:rsidRPr="009877B6">
        <w:rPr>
          <w:rFonts w:ascii="Times New Roman" w:eastAsia="Times New Roman" w:hAnsi="Times New Roman" w:cs="Times New Roman"/>
          <w:sz w:val="28"/>
          <w:szCs w:val="28"/>
        </w:rPr>
        <w:t xml:space="preserve"> сельсовета</w:t>
      </w: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Чистоозерного района Новосибирской области на 2023 </w:t>
      </w:r>
      <w:proofErr w:type="gramStart"/>
      <w:r w:rsidRPr="009877B6">
        <w:rPr>
          <w:rFonts w:ascii="Times New Roman" w:eastAsia="Times New Roman" w:hAnsi="Times New Roman" w:cs="Times New Roman"/>
          <w:sz w:val="28"/>
          <w:szCs w:val="28"/>
        </w:rPr>
        <w:t>год  (</w:t>
      </w:r>
      <w:proofErr w:type="gramEnd"/>
      <w:r w:rsidRPr="009877B6">
        <w:rPr>
          <w:rFonts w:ascii="Times New Roman" w:eastAsia="Times New Roman" w:hAnsi="Times New Roman" w:cs="Times New Roman"/>
          <w:sz w:val="28"/>
          <w:szCs w:val="28"/>
        </w:rPr>
        <w:t>приложение 1).</w:t>
      </w:r>
    </w:p>
    <w:p w:rsidR="009877B6" w:rsidRPr="009877B6" w:rsidRDefault="009877B6" w:rsidP="009877B6">
      <w:pPr>
        <w:numPr>
          <w:ilvl w:val="0"/>
          <w:numId w:val="10"/>
        </w:numPr>
        <w:spacing w:after="0" w:line="240" w:lineRule="auto"/>
        <w:jc w:val="both"/>
        <w:rPr>
          <w:rFonts w:ascii="Times New Roman" w:eastAsia="Times New Roman" w:hAnsi="Times New Roman" w:cs="Times New Roman"/>
          <w:sz w:val="28"/>
          <w:szCs w:val="28"/>
        </w:rPr>
      </w:pPr>
      <w:proofErr w:type="gramStart"/>
      <w:r w:rsidRPr="009877B6">
        <w:rPr>
          <w:rFonts w:ascii="Times New Roman" w:eastAsia="Times New Roman" w:hAnsi="Times New Roman" w:cs="Times New Roman"/>
          <w:sz w:val="28"/>
          <w:szCs w:val="28"/>
        </w:rPr>
        <w:t>Утвердить  план</w:t>
      </w:r>
      <w:proofErr w:type="gramEnd"/>
      <w:r w:rsidRPr="009877B6">
        <w:rPr>
          <w:rFonts w:ascii="Times New Roman" w:eastAsia="Times New Roman" w:hAnsi="Times New Roman" w:cs="Times New Roman"/>
          <w:sz w:val="28"/>
          <w:szCs w:val="28"/>
        </w:rPr>
        <w:t xml:space="preserve"> правотворческой деятельности администрации</w:t>
      </w:r>
    </w:p>
    <w:p w:rsidR="009877B6" w:rsidRPr="009877B6" w:rsidRDefault="009877B6" w:rsidP="009877B6">
      <w:pPr>
        <w:spacing w:after="0" w:line="240" w:lineRule="auto"/>
        <w:jc w:val="both"/>
        <w:rPr>
          <w:rFonts w:ascii="Times New Roman" w:eastAsia="Times New Roman" w:hAnsi="Times New Roman" w:cs="Times New Roman"/>
          <w:sz w:val="28"/>
          <w:szCs w:val="28"/>
        </w:rPr>
      </w:pPr>
      <w:proofErr w:type="spellStart"/>
      <w:r w:rsidRPr="009877B6">
        <w:rPr>
          <w:rFonts w:ascii="Times New Roman" w:eastAsia="Times New Roman" w:hAnsi="Times New Roman" w:cs="Times New Roman"/>
          <w:sz w:val="28"/>
          <w:szCs w:val="28"/>
        </w:rPr>
        <w:t>Ишимского</w:t>
      </w:r>
      <w:proofErr w:type="spellEnd"/>
      <w:r w:rsidRPr="009877B6">
        <w:rPr>
          <w:rFonts w:ascii="Times New Roman" w:eastAsia="Times New Roman" w:hAnsi="Times New Roman" w:cs="Times New Roman"/>
          <w:sz w:val="28"/>
          <w:szCs w:val="28"/>
        </w:rPr>
        <w:t xml:space="preserve"> сельсовета Чистоозерного района Новосибирской </w:t>
      </w:r>
      <w:proofErr w:type="gramStart"/>
      <w:r w:rsidRPr="009877B6">
        <w:rPr>
          <w:rFonts w:ascii="Times New Roman" w:eastAsia="Times New Roman" w:hAnsi="Times New Roman" w:cs="Times New Roman"/>
          <w:sz w:val="28"/>
          <w:szCs w:val="28"/>
        </w:rPr>
        <w:t>области  на</w:t>
      </w:r>
      <w:proofErr w:type="gramEnd"/>
      <w:r w:rsidRPr="009877B6">
        <w:rPr>
          <w:rFonts w:ascii="Times New Roman" w:eastAsia="Times New Roman" w:hAnsi="Times New Roman" w:cs="Times New Roman"/>
          <w:sz w:val="28"/>
          <w:szCs w:val="28"/>
        </w:rPr>
        <w:t xml:space="preserve"> 2023 год (приложение 2).</w:t>
      </w: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Глава </w:t>
      </w:r>
      <w:proofErr w:type="spellStart"/>
      <w:r w:rsidRPr="009877B6">
        <w:rPr>
          <w:rFonts w:ascii="Times New Roman" w:eastAsia="Times New Roman" w:hAnsi="Times New Roman" w:cs="Times New Roman"/>
          <w:sz w:val="28"/>
          <w:szCs w:val="28"/>
        </w:rPr>
        <w:t>Ишимского</w:t>
      </w:r>
      <w:proofErr w:type="spellEnd"/>
      <w:r w:rsidRPr="009877B6">
        <w:rPr>
          <w:rFonts w:ascii="Times New Roman" w:eastAsia="Times New Roman" w:hAnsi="Times New Roman" w:cs="Times New Roman"/>
          <w:sz w:val="28"/>
          <w:szCs w:val="28"/>
        </w:rPr>
        <w:t xml:space="preserve"> сельсовета</w:t>
      </w: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Чистоозерного района</w:t>
      </w: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Новосибирской области                                                              Е.Е. Иванко</w:t>
      </w: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9877B6">
        <w:rPr>
          <w:rFonts w:ascii="Times New Roman" w:eastAsia="Times New Roman" w:hAnsi="Times New Roman" w:cs="Times New Roman"/>
          <w:sz w:val="24"/>
          <w:szCs w:val="24"/>
        </w:rPr>
        <w:t>Приложение 1</w:t>
      </w:r>
      <w:r w:rsidRPr="0053434B">
        <w:rPr>
          <w:rFonts w:ascii="Times New Roman" w:eastAsia="Times New Roman" w:hAnsi="Times New Roman" w:cs="Times New Roman"/>
          <w:sz w:val="24"/>
          <w:szCs w:val="24"/>
        </w:rPr>
        <w:t xml:space="preserve">                                                                                                                                          </w:t>
      </w:r>
      <w:r w:rsidRPr="009877B6">
        <w:rPr>
          <w:rFonts w:ascii="Times New Roman" w:eastAsia="Times New Roman" w:hAnsi="Times New Roman" w:cs="Times New Roman"/>
          <w:sz w:val="24"/>
          <w:szCs w:val="24"/>
        </w:rPr>
        <w:t>УТВЕРЖДЕН</w:t>
      </w:r>
    </w:p>
    <w:p w:rsidR="009877B6" w:rsidRPr="009877B6" w:rsidRDefault="009877B6" w:rsidP="009877B6">
      <w:pPr>
        <w:spacing w:after="0" w:line="240" w:lineRule="auto"/>
        <w:jc w:val="right"/>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lastRenderedPageBreak/>
        <w:t>постановлением администрации</w:t>
      </w:r>
    </w:p>
    <w:p w:rsidR="009877B6" w:rsidRPr="009877B6" w:rsidRDefault="009877B6" w:rsidP="009877B6">
      <w:pPr>
        <w:spacing w:after="0" w:line="240" w:lineRule="auto"/>
        <w:jc w:val="right"/>
        <w:rPr>
          <w:rFonts w:ascii="Times New Roman" w:eastAsia="Times New Roman" w:hAnsi="Times New Roman" w:cs="Times New Roman"/>
          <w:sz w:val="24"/>
          <w:szCs w:val="24"/>
        </w:rPr>
      </w:pPr>
      <w:proofErr w:type="spellStart"/>
      <w:r w:rsidRPr="009877B6">
        <w:rPr>
          <w:rFonts w:ascii="Times New Roman" w:eastAsia="Times New Roman" w:hAnsi="Times New Roman" w:cs="Times New Roman"/>
          <w:sz w:val="24"/>
          <w:szCs w:val="24"/>
        </w:rPr>
        <w:t>Ишимского</w:t>
      </w:r>
      <w:proofErr w:type="spellEnd"/>
      <w:r w:rsidRPr="009877B6">
        <w:rPr>
          <w:rFonts w:ascii="Times New Roman" w:eastAsia="Times New Roman" w:hAnsi="Times New Roman" w:cs="Times New Roman"/>
          <w:sz w:val="24"/>
          <w:szCs w:val="24"/>
        </w:rPr>
        <w:t xml:space="preserve"> сельсовета</w:t>
      </w:r>
    </w:p>
    <w:p w:rsidR="009877B6" w:rsidRDefault="009877B6" w:rsidP="009877B6">
      <w:pPr>
        <w:spacing w:after="0" w:line="240" w:lineRule="auto"/>
        <w:jc w:val="right"/>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Чистоозерного района </w:t>
      </w:r>
    </w:p>
    <w:p w:rsidR="009877B6" w:rsidRPr="009877B6" w:rsidRDefault="009877B6" w:rsidP="009877B6">
      <w:pPr>
        <w:spacing w:after="0" w:line="240" w:lineRule="auto"/>
        <w:jc w:val="right"/>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Новосибирской области </w:t>
      </w:r>
    </w:p>
    <w:p w:rsidR="009877B6" w:rsidRPr="009877B6" w:rsidRDefault="009877B6" w:rsidP="009877B6">
      <w:pPr>
        <w:spacing w:after="0" w:line="240" w:lineRule="auto"/>
        <w:jc w:val="right"/>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от 23.01.2023 №5</w:t>
      </w:r>
    </w:p>
    <w:p w:rsidR="009877B6" w:rsidRPr="009877B6" w:rsidRDefault="009877B6" w:rsidP="009877B6">
      <w:pPr>
        <w:spacing w:after="0" w:line="240" w:lineRule="auto"/>
        <w:jc w:val="right"/>
        <w:rPr>
          <w:rFonts w:ascii="Times New Roman" w:eastAsia="Times New Roman" w:hAnsi="Times New Roman" w:cs="Times New Roman"/>
          <w:sz w:val="28"/>
          <w:szCs w:val="28"/>
        </w:rPr>
      </w:pP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 xml:space="preserve">План работы администрации </w:t>
      </w:r>
      <w:proofErr w:type="spellStart"/>
      <w:r w:rsidRPr="009877B6">
        <w:rPr>
          <w:rFonts w:ascii="Times New Roman" w:eastAsia="Times New Roman" w:hAnsi="Times New Roman" w:cs="Times New Roman"/>
          <w:b/>
          <w:sz w:val="28"/>
          <w:szCs w:val="28"/>
        </w:rPr>
        <w:t>Польяновского</w:t>
      </w:r>
      <w:proofErr w:type="spellEnd"/>
      <w:r w:rsidRPr="009877B6">
        <w:rPr>
          <w:rFonts w:ascii="Times New Roman" w:eastAsia="Times New Roman" w:hAnsi="Times New Roman" w:cs="Times New Roman"/>
          <w:b/>
          <w:sz w:val="28"/>
          <w:szCs w:val="28"/>
        </w:rPr>
        <w:t xml:space="preserve"> сельсовета </w:t>
      </w:r>
    </w:p>
    <w:p w:rsidR="009877B6" w:rsidRPr="009877B6" w:rsidRDefault="009877B6" w:rsidP="009877B6">
      <w:pPr>
        <w:spacing w:after="0" w:line="240" w:lineRule="auto"/>
        <w:jc w:val="center"/>
        <w:rPr>
          <w:rFonts w:ascii="Times New Roman" w:eastAsia="Times New Roman" w:hAnsi="Times New Roman" w:cs="Times New Roman"/>
          <w:b/>
          <w:sz w:val="28"/>
          <w:szCs w:val="28"/>
        </w:rPr>
      </w:pPr>
      <w:r w:rsidRPr="009877B6">
        <w:rPr>
          <w:rFonts w:ascii="Times New Roman" w:eastAsia="Times New Roman" w:hAnsi="Times New Roman" w:cs="Times New Roman"/>
          <w:b/>
          <w:sz w:val="28"/>
          <w:szCs w:val="28"/>
        </w:rPr>
        <w:t>Чистоозерного района Новосибирской области на 2023 год</w:t>
      </w:r>
    </w:p>
    <w:p w:rsidR="009877B6" w:rsidRPr="009877B6" w:rsidRDefault="009877B6" w:rsidP="009877B6">
      <w:pPr>
        <w:spacing w:after="0" w:line="240" w:lineRule="auto"/>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3564"/>
        <w:gridCol w:w="2303"/>
        <w:gridCol w:w="2394"/>
        <w:gridCol w:w="1440"/>
      </w:tblGrid>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п/п</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МЕРОПРИЯТИЯ</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Срок исполнения</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Ответственный</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Отметка об исполнении</w:t>
            </w:r>
          </w:p>
        </w:tc>
      </w:tr>
      <w:tr w:rsidR="009877B6" w:rsidRPr="009877B6" w:rsidTr="007478A6">
        <w:tc>
          <w:tcPr>
            <w:tcW w:w="0" w:type="auto"/>
            <w:gridSpan w:val="5"/>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widowControl w:val="0"/>
              <w:numPr>
                <w:ilvl w:val="0"/>
                <w:numId w:val="11"/>
              </w:numPr>
              <w:autoSpaceDE w:val="0"/>
              <w:autoSpaceDN w:val="0"/>
              <w:adjustRightInd w:val="0"/>
              <w:spacing w:after="0" w:line="240" w:lineRule="auto"/>
              <w:jc w:val="both"/>
              <w:rPr>
                <w:rFonts w:ascii="Times New Roman" w:eastAsia="Calibri" w:hAnsi="Times New Roman" w:cs="Times New Roman"/>
                <w:b/>
                <w:sz w:val="24"/>
                <w:szCs w:val="24"/>
              </w:rPr>
            </w:pPr>
            <w:r w:rsidRPr="009877B6">
              <w:rPr>
                <w:rFonts w:ascii="Times New Roman" w:eastAsia="Calibri" w:hAnsi="Times New Roman" w:cs="Times New Roman"/>
                <w:b/>
                <w:sz w:val="24"/>
                <w:szCs w:val="24"/>
              </w:rPr>
              <w:t>ФИНАНСОВО-ЭКОНОМИЧЕСКИЕ</w:t>
            </w:r>
          </w:p>
          <w:p w:rsidR="009877B6" w:rsidRPr="009877B6" w:rsidRDefault="009877B6" w:rsidP="009877B6">
            <w:pPr>
              <w:widowControl w:val="0"/>
              <w:autoSpaceDE w:val="0"/>
              <w:autoSpaceDN w:val="0"/>
              <w:adjustRightInd w:val="0"/>
              <w:spacing w:after="0" w:line="240" w:lineRule="auto"/>
              <w:ind w:left="720"/>
              <w:jc w:val="both"/>
              <w:rPr>
                <w:rFonts w:ascii="Times New Roman" w:eastAsia="Calibri" w:hAnsi="Times New Roman" w:cs="Times New Roman"/>
                <w:b/>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1.</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Исполнение бюджета </w:t>
            </w:r>
            <w:proofErr w:type="spellStart"/>
            <w:r w:rsidRPr="009877B6">
              <w:rPr>
                <w:rFonts w:ascii="Times New Roman" w:eastAsia="Times New Roman" w:hAnsi="Times New Roman" w:cs="Times New Roman"/>
                <w:sz w:val="24"/>
                <w:szCs w:val="24"/>
              </w:rPr>
              <w:t>Ишимского</w:t>
            </w:r>
            <w:proofErr w:type="spellEnd"/>
            <w:r w:rsidRPr="009877B6">
              <w:rPr>
                <w:rFonts w:ascii="Times New Roman" w:eastAsia="Times New Roman" w:hAnsi="Times New Roman" w:cs="Times New Roman"/>
                <w:sz w:val="24"/>
                <w:szCs w:val="24"/>
              </w:rPr>
              <w:t xml:space="preserve"> сельсовета</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2.</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Подготовка и утверждение  отчета об исполнении бюджета за очередной финансовый год</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Февраль-март</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Иванко Е.Е. </w:t>
            </w:r>
          </w:p>
          <w:p w:rsidR="009877B6" w:rsidRPr="009877B6" w:rsidRDefault="009877B6" w:rsidP="009877B6">
            <w:pPr>
              <w:spacing w:after="0" w:line="240" w:lineRule="auto"/>
              <w:rPr>
                <w:rFonts w:ascii="Times New Roman" w:eastAsia="Times New Roman" w:hAnsi="Times New Roman" w:cs="Times New Roman"/>
                <w:sz w:val="24"/>
                <w:szCs w:val="24"/>
              </w:rPr>
            </w:pPr>
            <w:proofErr w:type="spellStart"/>
            <w:r w:rsidRPr="009877B6">
              <w:rPr>
                <w:rFonts w:ascii="Times New Roman" w:eastAsia="Times New Roman" w:hAnsi="Times New Roman" w:cs="Times New Roman"/>
                <w:sz w:val="24"/>
                <w:szCs w:val="24"/>
              </w:rPr>
              <w:t>Баум</w:t>
            </w:r>
            <w:proofErr w:type="spellEnd"/>
            <w:r w:rsidRPr="009877B6">
              <w:rPr>
                <w:rFonts w:ascii="Times New Roman" w:eastAsia="Times New Roman" w:hAnsi="Times New Roman" w:cs="Times New Roman"/>
                <w:sz w:val="24"/>
                <w:szCs w:val="24"/>
              </w:rPr>
              <w:t xml:space="preserve"> И.В. бухгалтер  МКУ «Центр обеспечения Чистоозерного района» (по согласованию)</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3.</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Установление, изменение и особенности уплаты местных налогов и сборов</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Ноябрь-декабрь</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4.</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Исполнение полномочий и обязательств в соответствии с Федеральным законом №44-ФЗ от 15.04.2013 «О контрактной системе в сфере закупок товаров, работ, услуг для обеспечения государственных и муниципальных нужд»</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 течении года</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Гуртовая М.С. бухгалтер </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МКУ «Центр обеспечения Чистоозерного района» (по согласованию)</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5.</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Мероприятия по мобилизации доходов в местный бюджет. Работа с налогоплательщиками</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6.</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Оформление правоустанавливающих документов на объекты муниципальной собственности</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 течении года</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Бессмертная А.В..</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7.</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Опубликование муниципальных нормативно-правовых актов в периодическом печатном издании «Вестник МО </w:t>
            </w:r>
            <w:proofErr w:type="spellStart"/>
            <w:r w:rsidRPr="009877B6">
              <w:rPr>
                <w:rFonts w:ascii="Times New Roman" w:eastAsia="Times New Roman" w:hAnsi="Times New Roman" w:cs="Times New Roman"/>
                <w:sz w:val="24"/>
                <w:szCs w:val="24"/>
              </w:rPr>
              <w:t>Польяновского</w:t>
            </w:r>
            <w:proofErr w:type="spellEnd"/>
            <w:r w:rsidRPr="009877B6">
              <w:rPr>
                <w:rFonts w:ascii="Times New Roman" w:eastAsia="Times New Roman" w:hAnsi="Times New Roman" w:cs="Times New Roman"/>
                <w:sz w:val="24"/>
                <w:szCs w:val="24"/>
              </w:rPr>
              <w:t xml:space="preserve"> сельсовета».</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Осуществление работы по наполнению сайта администрации сельского поселения информационными ресурсами в соответствии с </w:t>
            </w:r>
            <w:r w:rsidRPr="009877B6">
              <w:rPr>
                <w:rFonts w:ascii="Times New Roman" w:eastAsia="Times New Roman" w:hAnsi="Times New Roman" w:cs="Times New Roman"/>
                <w:sz w:val="24"/>
                <w:szCs w:val="24"/>
              </w:rPr>
              <w:lastRenderedPageBreak/>
              <w:t xml:space="preserve">Положением о сайте </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lastRenderedPageBreak/>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lastRenderedPageBreak/>
              <w:t>8.</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Получение, отправка электронной </w:t>
            </w:r>
            <w:proofErr w:type="gramStart"/>
            <w:r w:rsidRPr="009877B6">
              <w:rPr>
                <w:rFonts w:ascii="Times New Roman" w:eastAsia="Times New Roman" w:hAnsi="Times New Roman" w:cs="Times New Roman"/>
                <w:sz w:val="24"/>
                <w:szCs w:val="24"/>
              </w:rPr>
              <w:t>почты .</w:t>
            </w:r>
            <w:proofErr w:type="gramEnd"/>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Организация документооборота. Контроль исполнения документов</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Бессмертная А.В.</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9877B6">
        <w:trPr>
          <w:trHeight w:val="1745"/>
        </w:trPr>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9.</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Предоставление статистической отчетности</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Панасенко </w:t>
            </w:r>
            <w:proofErr w:type="gramStart"/>
            <w:r w:rsidRPr="009877B6">
              <w:rPr>
                <w:rFonts w:ascii="Times New Roman" w:eastAsia="Times New Roman" w:hAnsi="Times New Roman" w:cs="Times New Roman"/>
                <w:sz w:val="24"/>
                <w:szCs w:val="24"/>
              </w:rPr>
              <w:t>Н.Д..</w:t>
            </w:r>
            <w:proofErr w:type="gramEnd"/>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 МКУ «Центр обеспечения Чистоозерного района» (по согласованию)</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0" w:type="auto"/>
            <w:gridSpan w:val="5"/>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b/>
                <w:sz w:val="24"/>
                <w:szCs w:val="24"/>
              </w:rPr>
              <w:t>П.</w:t>
            </w:r>
            <w:r w:rsidRPr="009877B6">
              <w:rPr>
                <w:rFonts w:ascii="Times New Roman" w:eastAsia="Times New Roman" w:hAnsi="Times New Roman" w:cs="Times New Roman"/>
                <w:sz w:val="24"/>
                <w:szCs w:val="24"/>
              </w:rPr>
              <w:t xml:space="preserve"> </w:t>
            </w:r>
            <w:proofErr w:type="gramStart"/>
            <w:r w:rsidRPr="009877B6">
              <w:rPr>
                <w:rFonts w:ascii="Times New Roman" w:eastAsia="Times New Roman" w:hAnsi="Times New Roman" w:cs="Times New Roman"/>
                <w:b/>
                <w:bCs/>
                <w:sz w:val="24"/>
                <w:szCs w:val="24"/>
              </w:rPr>
              <w:t>ВОПРОСЫ  ИМУЩЕСТВЕННЫХ</w:t>
            </w:r>
            <w:proofErr w:type="gramEnd"/>
            <w:r w:rsidRPr="009877B6">
              <w:rPr>
                <w:rFonts w:ascii="Times New Roman" w:eastAsia="Times New Roman" w:hAnsi="Times New Roman" w:cs="Times New Roman"/>
                <w:b/>
                <w:bCs/>
                <w:sz w:val="24"/>
                <w:szCs w:val="24"/>
              </w:rPr>
              <w:t xml:space="preserve"> ОТНОШЕНИЙ.</w:t>
            </w:r>
          </w:p>
          <w:p w:rsidR="009877B6" w:rsidRPr="009877B6" w:rsidRDefault="009877B6" w:rsidP="009877B6">
            <w:pPr>
              <w:spacing w:after="0" w:line="240" w:lineRule="auto"/>
              <w:rPr>
                <w:rFonts w:ascii="Times New Roman" w:eastAsia="Times New Roman" w:hAnsi="Times New Roman" w:cs="Times New Roman"/>
                <w:b/>
                <w:bCs/>
                <w:sz w:val="24"/>
                <w:szCs w:val="24"/>
              </w:rPr>
            </w:pPr>
            <w:r w:rsidRPr="009877B6">
              <w:rPr>
                <w:rFonts w:ascii="Times New Roman" w:eastAsia="Times New Roman" w:hAnsi="Times New Roman" w:cs="Times New Roman"/>
                <w:b/>
                <w:bCs/>
                <w:sz w:val="24"/>
                <w:szCs w:val="24"/>
              </w:rPr>
              <w:t> РАЗВИТИЕ ЛПХ</w:t>
            </w:r>
          </w:p>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1.</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Работа по выявлению невостребованных земельных долей, признанию права собственности поселения на эти доли</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2.</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Ведение реестра муниципального имущества</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 МКУ «Центр обеспечения Чистоозерного района» (по согласованию)</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3.</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Обеспечение информационного взаимодействия с территориальными органами Федеральной налоговой службы, Федеральной кадастровой палатой Федеральной службы государственной регистрации, кадастра и картографии</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4.</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  Сверка сведений о ЛПХ с данными </w:t>
            </w:r>
            <w:proofErr w:type="spellStart"/>
            <w:r w:rsidRPr="009877B6">
              <w:rPr>
                <w:rFonts w:ascii="Times New Roman" w:eastAsia="Times New Roman" w:hAnsi="Times New Roman" w:cs="Times New Roman"/>
                <w:sz w:val="24"/>
                <w:szCs w:val="24"/>
              </w:rPr>
              <w:t>похозяйственного</w:t>
            </w:r>
            <w:proofErr w:type="spellEnd"/>
            <w:r w:rsidRPr="009877B6">
              <w:rPr>
                <w:rFonts w:ascii="Times New Roman" w:eastAsia="Times New Roman" w:hAnsi="Times New Roman" w:cs="Times New Roman"/>
                <w:sz w:val="24"/>
                <w:szCs w:val="24"/>
              </w:rPr>
              <w:t xml:space="preserve"> учета путем подворного обхода</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До 01.07.2023</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5.</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Организация и проведение муниципального контроля на территории поселения</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0" w:type="auto"/>
            <w:gridSpan w:val="5"/>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b/>
                <w:bCs/>
                <w:sz w:val="24"/>
                <w:szCs w:val="24"/>
              </w:rPr>
            </w:pPr>
            <w:r w:rsidRPr="009877B6">
              <w:rPr>
                <w:rFonts w:ascii="Times New Roman" w:eastAsia="Times New Roman" w:hAnsi="Times New Roman" w:cs="Times New Roman"/>
                <w:b/>
                <w:bCs/>
                <w:sz w:val="24"/>
                <w:szCs w:val="24"/>
              </w:rPr>
              <w:t>III. ОБЩИЕ НАПРАВЛЕНИЯ</w:t>
            </w:r>
          </w:p>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1.</w:t>
            </w:r>
          </w:p>
        </w:tc>
        <w:tc>
          <w:tcPr>
            <w:tcW w:w="3416" w:type="dxa"/>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Совещания, заседания, </w:t>
            </w:r>
            <w:r w:rsidRPr="009877B6">
              <w:rPr>
                <w:rFonts w:ascii="Times New Roman" w:eastAsia="Times New Roman" w:hAnsi="Times New Roman" w:cs="Times New Roman"/>
                <w:sz w:val="24"/>
                <w:szCs w:val="24"/>
              </w:rPr>
              <w:lastRenderedPageBreak/>
              <w:t>семинары:</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оперативные совещания со специалистами администрации и руководителями муниципальных учреждений;</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 заседания постоянных комиссий </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   - административная комиссия</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   - комиссия по делам несовершеннолетних</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   - комиссия по жилищным вопросам</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   - комиссия по благоустройству территории поселения</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Организация проведения публичных слушаний</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lastRenderedPageBreak/>
              <w:t>Постоянно</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 плану комиссий</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 необходимости</w:t>
            </w:r>
          </w:p>
        </w:tc>
        <w:tc>
          <w:tcPr>
            <w:tcW w:w="2269" w:type="dxa"/>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lastRenderedPageBreak/>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lastRenderedPageBreak/>
              <w:t>Панасенко Н.Д.</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Председатели комиссий</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lastRenderedPageBreak/>
              <w:t>2.</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Осуществление государственных полномочий по:</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ведению первичного воинского учета;</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совершение нотариальных действий</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3.</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Ведение приема граждан по личным вопросам, работа с обращениями граждан</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 графику</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Специалисты администрации</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4.</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Контроль за соблюдением сроков и порядка работы с обращениями граждан</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5.</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Предоставление руководителями учреждений и муниципальными служащими сведений о доходах , об имуществе и обязательствах имущественного характера и организация проверки достоверности представленных сведений</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Январь – апрель</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6.</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Проведение мероприятий по противодействию коррупции в соответствии с программой </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Е.Е..</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rPr>
          <w:trHeight w:val="2279"/>
        </w:trPr>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7.</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Проведение антикоррупционной экспертизы МНПА и предоставление МНПА в Министерство юстиции Российской Федерации по Новосибирской области</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Е.Е</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lastRenderedPageBreak/>
              <w:t>8.</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Изучение изменений федерального  и областного законодательства, приведение МНПА в соответствие</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Специалисты администрации</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9.</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Организация и проведение </w:t>
            </w:r>
            <w:proofErr w:type="gramStart"/>
            <w:r w:rsidRPr="009877B6">
              <w:rPr>
                <w:rFonts w:ascii="Times New Roman" w:eastAsia="Times New Roman" w:hAnsi="Times New Roman" w:cs="Times New Roman"/>
                <w:sz w:val="24"/>
                <w:szCs w:val="24"/>
              </w:rPr>
              <w:t>собраний  граждан</w:t>
            </w:r>
            <w:proofErr w:type="gramEnd"/>
            <w:r w:rsidRPr="009877B6">
              <w:rPr>
                <w:rFonts w:ascii="Times New Roman" w:eastAsia="Times New Roman" w:hAnsi="Times New Roman" w:cs="Times New Roman"/>
                <w:sz w:val="24"/>
                <w:szCs w:val="24"/>
              </w:rPr>
              <w:t>:</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О санитарном состоянии и благоустройстве территории поселения;</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 О соблюдении </w:t>
            </w:r>
            <w:proofErr w:type="gramStart"/>
            <w:r w:rsidRPr="009877B6">
              <w:rPr>
                <w:rFonts w:ascii="Times New Roman" w:eastAsia="Times New Roman" w:hAnsi="Times New Roman" w:cs="Times New Roman"/>
                <w:sz w:val="24"/>
                <w:szCs w:val="24"/>
              </w:rPr>
              <w:t>правил  пожарной</w:t>
            </w:r>
            <w:proofErr w:type="gramEnd"/>
            <w:r w:rsidRPr="009877B6">
              <w:rPr>
                <w:rFonts w:ascii="Times New Roman" w:eastAsia="Times New Roman" w:hAnsi="Times New Roman" w:cs="Times New Roman"/>
                <w:sz w:val="24"/>
                <w:szCs w:val="24"/>
              </w:rPr>
              <w:t xml:space="preserve"> безопасности в жилом секторе</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 течении года</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Специалисты администрации</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10.</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Организация досуга населения - работа КДЦ</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Бессмертная А.В.</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11.</w:t>
            </w:r>
          </w:p>
        </w:tc>
        <w:tc>
          <w:tcPr>
            <w:tcW w:w="3416" w:type="dxa"/>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Участие в районных фестивалях</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Бессмертная А.В.</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0" w:type="auto"/>
            <w:gridSpan w:val="5"/>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b/>
                <w:bCs/>
                <w:sz w:val="24"/>
                <w:szCs w:val="24"/>
              </w:rPr>
            </w:pPr>
            <w:r w:rsidRPr="009877B6">
              <w:rPr>
                <w:rFonts w:ascii="Times New Roman" w:eastAsia="Times New Roman" w:hAnsi="Times New Roman" w:cs="Times New Roman"/>
                <w:b/>
                <w:bCs/>
                <w:sz w:val="24"/>
                <w:szCs w:val="24"/>
              </w:rPr>
              <w:t>V.СПОРТИВНАЯ РАБОТА</w:t>
            </w:r>
          </w:p>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1.</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Подготовка и участие команды поселения в соревнованиях Чистоозерного района</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2.</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Организация и проведение спортивных соревнований на территории сельсовета </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Бессмертная А.В.</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0" w:type="auto"/>
            <w:gridSpan w:val="5"/>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b/>
                <w:bCs/>
                <w:sz w:val="24"/>
                <w:szCs w:val="24"/>
              </w:rPr>
            </w:pPr>
            <w:r w:rsidRPr="009877B6">
              <w:rPr>
                <w:rFonts w:ascii="Times New Roman" w:eastAsia="Times New Roman" w:hAnsi="Times New Roman" w:cs="Times New Roman"/>
                <w:b/>
                <w:bCs/>
                <w:sz w:val="24"/>
                <w:szCs w:val="24"/>
              </w:rPr>
              <w:t xml:space="preserve">VI. МЕРОПРИЯТИЯ В </w:t>
            </w:r>
            <w:proofErr w:type="gramStart"/>
            <w:r w:rsidRPr="009877B6">
              <w:rPr>
                <w:rFonts w:ascii="Times New Roman" w:eastAsia="Times New Roman" w:hAnsi="Times New Roman" w:cs="Times New Roman"/>
                <w:b/>
                <w:bCs/>
                <w:sz w:val="24"/>
                <w:szCs w:val="24"/>
              </w:rPr>
              <w:t>ОБЛАСТИ  ГО</w:t>
            </w:r>
            <w:proofErr w:type="gramEnd"/>
            <w:r w:rsidRPr="009877B6">
              <w:rPr>
                <w:rFonts w:ascii="Times New Roman" w:eastAsia="Times New Roman" w:hAnsi="Times New Roman" w:cs="Times New Roman"/>
                <w:b/>
                <w:bCs/>
                <w:sz w:val="24"/>
                <w:szCs w:val="24"/>
              </w:rPr>
              <w:t xml:space="preserve"> и ЧС</w:t>
            </w:r>
          </w:p>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1.</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Участие в работе комиссии КЧС</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2.</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Исполнение решений комиссии по предупреждению и ликвидации чрезвычайных ситуаций и обеспечению пожарной безопасности администрации Чистоозерного района</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Иванко </w:t>
            </w:r>
            <w:proofErr w:type="gramStart"/>
            <w:r w:rsidRPr="009877B6">
              <w:rPr>
                <w:rFonts w:ascii="Times New Roman" w:eastAsia="Times New Roman" w:hAnsi="Times New Roman" w:cs="Times New Roman"/>
                <w:sz w:val="24"/>
                <w:szCs w:val="24"/>
              </w:rPr>
              <w:t>Е.Е..</w:t>
            </w:r>
            <w:proofErr w:type="gramEnd"/>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0" w:type="auto"/>
            <w:gridSpan w:val="5"/>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b/>
                <w:sz w:val="24"/>
                <w:szCs w:val="24"/>
              </w:rPr>
            </w:pPr>
            <w:r w:rsidRPr="009877B6">
              <w:rPr>
                <w:rFonts w:ascii="Times New Roman" w:eastAsia="Times New Roman" w:hAnsi="Times New Roman" w:cs="Times New Roman"/>
                <w:b/>
                <w:sz w:val="24"/>
                <w:szCs w:val="24"/>
                <w:lang w:val="en-US"/>
              </w:rPr>
              <w:t>VII</w:t>
            </w:r>
            <w:r w:rsidRPr="009877B6">
              <w:rPr>
                <w:rFonts w:ascii="Times New Roman" w:eastAsia="Times New Roman" w:hAnsi="Times New Roman" w:cs="Times New Roman"/>
                <w:b/>
                <w:sz w:val="24"/>
                <w:szCs w:val="24"/>
              </w:rPr>
              <w:t>. ОРГАНИЗАЦИЯ РАБОТЫ ПО ПОЖАРНОЙ БЕЗОПАСНОСТИ</w:t>
            </w:r>
          </w:p>
          <w:p w:rsidR="009877B6" w:rsidRPr="009877B6" w:rsidRDefault="009877B6" w:rsidP="009877B6">
            <w:pPr>
              <w:spacing w:after="0" w:line="240" w:lineRule="auto"/>
              <w:rPr>
                <w:rFonts w:ascii="Times New Roman" w:eastAsia="Times New Roman" w:hAnsi="Times New Roman" w:cs="Times New Roman"/>
                <w:b/>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1.</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Организация и исполнение полномочий ОМС в соответствии с Федеральным законом от 21.12.1994 № 69-ФЗ «О пожарной безопасности»</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Иванко </w:t>
            </w:r>
            <w:proofErr w:type="gramStart"/>
            <w:r w:rsidRPr="009877B6">
              <w:rPr>
                <w:rFonts w:ascii="Times New Roman" w:eastAsia="Times New Roman" w:hAnsi="Times New Roman" w:cs="Times New Roman"/>
                <w:sz w:val="24"/>
                <w:szCs w:val="24"/>
              </w:rPr>
              <w:t>Е.Е..</w:t>
            </w:r>
            <w:proofErr w:type="gramEnd"/>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Панасенко Н.Д.</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0" w:type="auto"/>
            <w:gridSpan w:val="5"/>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b/>
                <w:bCs/>
                <w:sz w:val="24"/>
                <w:szCs w:val="24"/>
              </w:rPr>
            </w:pPr>
            <w:r w:rsidRPr="009877B6">
              <w:rPr>
                <w:rFonts w:ascii="Times New Roman" w:eastAsia="Times New Roman" w:hAnsi="Times New Roman" w:cs="Times New Roman"/>
                <w:b/>
                <w:bCs/>
                <w:sz w:val="24"/>
                <w:szCs w:val="24"/>
                <w:lang w:val="en-US"/>
              </w:rPr>
              <w:t>VIII</w:t>
            </w:r>
            <w:r w:rsidRPr="009877B6">
              <w:rPr>
                <w:rFonts w:ascii="Times New Roman" w:eastAsia="Times New Roman" w:hAnsi="Times New Roman" w:cs="Times New Roman"/>
                <w:b/>
                <w:bCs/>
                <w:sz w:val="24"/>
                <w:szCs w:val="24"/>
              </w:rPr>
              <w:t>. БЛАГОУСТРОЙСТВО И ОХРАНА ОКРУЖАЮЩЕЙ СРЕДЫ</w:t>
            </w:r>
          </w:p>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lastRenderedPageBreak/>
              <w:t>1.</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Проведение экологических субботников по уборке прилегающих территорий к частным домовладениям, организациям</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Май</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сентябрь</w:t>
            </w:r>
          </w:p>
        </w:tc>
        <w:tc>
          <w:tcPr>
            <w:tcW w:w="2269" w:type="dxa"/>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2.</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Благоустройство территорий кладбищ</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 мере необходимости</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3.</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Ликвидация несанкционированных свалок</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4.</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Выявление и уничтожение очагов дикорастущей конопли на территории поселения</w:t>
            </w: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Май-сентябрь</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Иванко Е.Е </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Бессмертная А.В.</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392"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6.</w:t>
            </w:r>
          </w:p>
        </w:tc>
        <w:tc>
          <w:tcPr>
            <w:tcW w:w="3416"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Озеленение территории: разбивка цветников, уход за ними</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p>
        </w:tc>
        <w:tc>
          <w:tcPr>
            <w:tcW w:w="2054"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Весенне-летний период</w:t>
            </w:r>
          </w:p>
        </w:tc>
        <w:tc>
          <w:tcPr>
            <w:tcW w:w="2269" w:type="dxa"/>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Руководители учреждений</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p>
        </w:tc>
      </w:tr>
      <w:tr w:rsidR="009877B6" w:rsidRPr="009877B6" w:rsidTr="007478A6">
        <w:tc>
          <w:tcPr>
            <w:tcW w:w="0" w:type="auto"/>
            <w:gridSpan w:val="5"/>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b/>
                <w:bCs/>
                <w:sz w:val="24"/>
                <w:szCs w:val="24"/>
              </w:rPr>
            </w:pPr>
          </w:p>
          <w:p w:rsidR="009877B6" w:rsidRPr="009877B6" w:rsidRDefault="009877B6" w:rsidP="009877B6">
            <w:pPr>
              <w:spacing w:after="0" w:line="240" w:lineRule="auto"/>
              <w:rPr>
                <w:rFonts w:ascii="Times New Roman" w:eastAsia="Times New Roman" w:hAnsi="Times New Roman" w:cs="Times New Roman"/>
                <w:b/>
                <w:bCs/>
                <w:sz w:val="24"/>
                <w:szCs w:val="24"/>
              </w:rPr>
            </w:pPr>
            <w:r w:rsidRPr="009877B6">
              <w:rPr>
                <w:rFonts w:ascii="Times New Roman" w:eastAsia="Times New Roman" w:hAnsi="Times New Roman" w:cs="Times New Roman"/>
                <w:b/>
                <w:bCs/>
                <w:sz w:val="24"/>
                <w:szCs w:val="24"/>
                <w:lang w:val="en-US"/>
              </w:rPr>
              <w:t>I</w:t>
            </w:r>
            <w:r w:rsidRPr="009877B6">
              <w:rPr>
                <w:rFonts w:ascii="Times New Roman" w:eastAsia="Times New Roman" w:hAnsi="Times New Roman" w:cs="Times New Roman"/>
                <w:b/>
                <w:bCs/>
                <w:sz w:val="24"/>
                <w:szCs w:val="24"/>
              </w:rPr>
              <w:t xml:space="preserve">Х. Взаимодействие администрации </w:t>
            </w:r>
            <w:proofErr w:type="spellStart"/>
            <w:r w:rsidRPr="009877B6">
              <w:rPr>
                <w:rFonts w:ascii="Times New Roman" w:eastAsia="Times New Roman" w:hAnsi="Times New Roman" w:cs="Times New Roman"/>
                <w:b/>
                <w:bCs/>
                <w:sz w:val="24"/>
                <w:szCs w:val="24"/>
              </w:rPr>
              <w:t>Ишимского</w:t>
            </w:r>
            <w:proofErr w:type="spellEnd"/>
            <w:r w:rsidRPr="009877B6">
              <w:rPr>
                <w:rFonts w:ascii="Times New Roman" w:eastAsia="Times New Roman" w:hAnsi="Times New Roman" w:cs="Times New Roman"/>
                <w:b/>
                <w:bCs/>
                <w:sz w:val="24"/>
                <w:szCs w:val="24"/>
              </w:rPr>
              <w:t xml:space="preserve"> сельсовета с Администрацией Чистоозерного района, органами  государственной власти Новосибирской  области, прокуратурой Чистоозерного района и  иными организациями и учреждениями</w:t>
            </w:r>
          </w:p>
        </w:tc>
      </w:tr>
    </w:tbl>
    <w:p w:rsidR="009877B6" w:rsidRPr="009877B6" w:rsidRDefault="009877B6" w:rsidP="009877B6">
      <w:pPr>
        <w:spacing w:after="0" w:line="240" w:lineRule="auto"/>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
        <w:gridCol w:w="6128"/>
        <w:gridCol w:w="1405"/>
        <w:gridCol w:w="2435"/>
      </w:tblGrid>
      <w:tr w:rsidR="009877B6" w:rsidRPr="009877B6" w:rsidTr="007478A6">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Предоставление необходимой отчетности и запрашиваемой информации</w:t>
            </w:r>
          </w:p>
        </w:tc>
        <w:tc>
          <w:tcPr>
            <w:tcW w:w="0" w:type="auto"/>
            <w:tcBorders>
              <w:top w:val="single" w:sz="4" w:space="0" w:color="000000"/>
              <w:left w:val="single" w:sz="4" w:space="0" w:color="000000"/>
              <w:bottom w:val="single" w:sz="4" w:space="0" w:color="000000"/>
              <w:right w:val="single" w:sz="4" w:space="0" w:color="000000"/>
            </w:tcBorders>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Постоянно</w:t>
            </w:r>
          </w:p>
          <w:p w:rsidR="009877B6" w:rsidRPr="009877B6" w:rsidRDefault="009877B6" w:rsidP="009877B6">
            <w:pPr>
              <w:spacing w:after="0" w:line="240" w:lineRule="auto"/>
              <w:rPr>
                <w:rFonts w:ascii="Times New Roman" w:eastAsia="Times New Roman" w:hAnsi="Times New Roman" w:cs="Times New Roman"/>
                <w:sz w:val="24"/>
                <w:szCs w:val="24"/>
              </w:rPr>
            </w:pP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По запросам </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Специалисты администрации</w:t>
            </w:r>
          </w:p>
        </w:tc>
      </w:tr>
      <w:tr w:rsidR="009877B6" w:rsidRPr="009877B6" w:rsidTr="007478A6">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 xml:space="preserve">Участие в межмуниципальных семинарах </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Специалисты администрации</w:t>
            </w:r>
          </w:p>
        </w:tc>
      </w:tr>
      <w:tr w:rsidR="009877B6" w:rsidRPr="009877B6" w:rsidTr="007478A6">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Участие в областных совещаниях, семинарах</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Специалисты администрации</w:t>
            </w:r>
          </w:p>
        </w:tc>
      </w:tr>
      <w:tr w:rsidR="009877B6" w:rsidRPr="009877B6" w:rsidTr="007478A6">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Участие в межмуниципальных мероприятиях (культурно – массовых, спортивно- оздоровительных и др.)</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Весь период</w:t>
            </w:r>
          </w:p>
        </w:tc>
        <w:tc>
          <w:tcPr>
            <w:tcW w:w="0" w:type="auto"/>
            <w:tcBorders>
              <w:top w:val="single" w:sz="4" w:space="0" w:color="000000"/>
              <w:left w:val="single" w:sz="4" w:space="0" w:color="000000"/>
              <w:bottom w:val="single" w:sz="4" w:space="0" w:color="000000"/>
              <w:right w:val="single" w:sz="4" w:space="0" w:color="000000"/>
            </w:tcBorders>
            <w:hideMark/>
          </w:tcPr>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Иванко Е.Е</w:t>
            </w:r>
          </w:p>
          <w:p w:rsidR="009877B6" w:rsidRPr="009877B6" w:rsidRDefault="009877B6" w:rsidP="009877B6">
            <w:pPr>
              <w:spacing w:after="0" w:line="240" w:lineRule="auto"/>
              <w:rPr>
                <w:rFonts w:ascii="Times New Roman" w:eastAsia="Times New Roman" w:hAnsi="Times New Roman" w:cs="Times New Roman"/>
                <w:sz w:val="24"/>
                <w:szCs w:val="24"/>
              </w:rPr>
            </w:pPr>
            <w:r w:rsidRPr="009877B6">
              <w:rPr>
                <w:rFonts w:ascii="Times New Roman" w:eastAsia="Times New Roman" w:hAnsi="Times New Roman" w:cs="Times New Roman"/>
                <w:sz w:val="24"/>
                <w:szCs w:val="24"/>
              </w:rPr>
              <w:t>Бессмертная А.В.</w:t>
            </w:r>
          </w:p>
          <w:p w:rsidR="009877B6" w:rsidRPr="009877B6" w:rsidRDefault="009877B6" w:rsidP="009877B6">
            <w:pPr>
              <w:spacing w:after="0" w:line="240" w:lineRule="auto"/>
              <w:rPr>
                <w:rFonts w:ascii="Times New Roman" w:eastAsia="Times New Roman" w:hAnsi="Times New Roman" w:cs="Times New Roman"/>
                <w:sz w:val="24"/>
                <w:szCs w:val="24"/>
              </w:rPr>
            </w:pPr>
          </w:p>
        </w:tc>
      </w:tr>
    </w:tbl>
    <w:p w:rsidR="009877B6" w:rsidRPr="009877B6" w:rsidRDefault="009877B6" w:rsidP="009877B6">
      <w:pPr>
        <w:spacing w:after="0" w:line="240" w:lineRule="auto"/>
        <w:rPr>
          <w:rFonts w:ascii="Times New Roman" w:eastAsia="Times New Roman" w:hAnsi="Times New Roman" w:cs="Times New Roman"/>
          <w:sz w:val="28"/>
          <w:szCs w:val="28"/>
        </w:rPr>
      </w:pPr>
    </w:p>
    <w:p w:rsidR="009877B6" w:rsidRPr="009877B6" w:rsidRDefault="009877B6" w:rsidP="009877B6">
      <w:pPr>
        <w:spacing w:after="0" w:line="240" w:lineRule="auto"/>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Ответственные должностные лица _________________ </w:t>
      </w:r>
      <w:r>
        <w:rPr>
          <w:rFonts w:ascii="Times New Roman" w:eastAsia="Times New Roman" w:hAnsi="Times New Roman" w:cs="Times New Roman"/>
          <w:sz w:val="28"/>
          <w:szCs w:val="28"/>
        </w:rPr>
        <w:t>Е.Е. Иванко</w:t>
      </w:r>
    </w:p>
    <w:p w:rsidR="009877B6" w:rsidRPr="009877B6" w:rsidRDefault="009877B6" w:rsidP="009877B6">
      <w:pPr>
        <w:spacing w:after="0" w:line="240" w:lineRule="auto"/>
        <w:jc w:val="both"/>
        <w:rPr>
          <w:rFonts w:ascii="Times New Roman" w:eastAsia="Times New Roman" w:hAnsi="Times New Roman" w:cs="Times New Roman"/>
          <w:sz w:val="28"/>
          <w:szCs w:val="28"/>
        </w:rPr>
      </w:pP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 xml:space="preserve">Специалист 1-го разряда                 _____________________    </w:t>
      </w:r>
      <w:proofErr w:type="spellStart"/>
      <w:r w:rsidRPr="009877B6">
        <w:rPr>
          <w:rFonts w:ascii="Times New Roman" w:eastAsia="Times New Roman" w:hAnsi="Times New Roman" w:cs="Times New Roman"/>
          <w:sz w:val="28"/>
          <w:szCs w:val="28"/>
        </w:rPr>
        <w:t>Н.Д.Панасенко</w:t>
      </w:r>
      <w:proofErr w:type="spellEnd"/>
    </w:p>
    <w:p w:rsid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Специалист 2-го разряда               __________________      А.В. Бессмертная</w:t>
      </w:r>
    </w:p>
    <w:p w:rsidR="009877B6" w:rsidRPr="009877B6" w:rsidRDefault="009877B6" w:rsidP="009877B6">
      <w:pPr>
        <w:spacing w:after="0" w:line="240" w:lineRule="auto"/>
        <w:jc w:val="both"/>
        <w:rPr>
          <w:rFonts w:ascii="Times New Roman" w:eastAsia="Times New Roman" w:hAnsi="Times New Roman" w:cs="Times New Roman"/>
          <w:sz w:val="28"/>
          <w:szCs w:val="28"/>
        </w:rPr>
      </w:pPr>
      <w:r w:rsidRPr="009877B6">
        <w:rPr>
          <w:rFonts w:ascii="Times New Roman" w:eastAsia="Times New Roman" w:hAnsi="Times New Roman" w:cs="Times New Roman"/>
          <w:sz w:val="28"/>
          <w:szCs w:val="28"/>
        </w:rPr>
        <w:t>Директор МКУК «</w:t>
      </w:r>
      <w:proofErr w:type="spellStart"/>
      <w:r w:rsidRPr="009877B6">
        <w:rPr>
          <w:rFonts w:ascii="Times New Roman" w:eastAsia="Times New Roman" w:hAnsi="Times New Roman" w:cs="Times New Roman"/>
          <w:sz w:val="28"/>
          <w:szCs w:val="28"/>
        </w:rPr>
        <w:t>Ишимский</w:t>
      </w:r>
      <w:proofErr w:type="spellEnd"/>
      <w:r w:rsidRPr="009877B6">
        <w:rPr>
          <w:rFonts w:ascii="Times New Roman" w:eastAsia="Times New Roman" w:hAnsi="Times New Roman" w:cs="Times New Roman"/>
          <w:sz w:val="28"/>
          <w:szCs w:val="28"/>
        </w:rPr>
        <w:t xml:space="preserve"> КДЦ» _______________        А.В. Бессмертная</w:t>
      </w:r>
    </w:p>
    <w:p w:rsidR="00E542F4" w:rsidRPr="007857B4" w:rsidRDefault="00E542F4" w:rsidP="009877B6">
      <w:pPr>
        <w:spacing w:after="0" w:line="240" w:lineRule="auto"/>
        <w:jc w:val="center"/>
        <w:rPr>
          <w:rFonts w:ascii="Times New Roman" w:eastAsia="Times New Roman" w:hAnsi="Times New Roman" w:cs="Times New Roman"/>
          <w:sz w:val="24"/>
          <w:szCs w:val="24"/>
        </w:rPr>
      </w:pPr>
    </w:p>
    <w:p w:rsidR="00E542F4" w:rsidRPr="00DD4639" w:rsidRDefault="00E542F4" w:rsidP="007857B4">
      <w:pPr>
        <w:spacing w:after="0" w:line="240" w:lineRule="auto"/>
        <w:rPr>
          <w:rFonts w:ascii="Times New Roman" w:eastAsia="Times New Roman" w:hAnsi="Times New Roman" w:cs="Times New Roman"/>
          <w:sz w:val="28"/>
          <w:szCs w:val="28"/>
        </w:rPr>
      </w:pPr>
    </w:p>
    <w:p w:rsidR="00DD4639" w:rsidRPr="00DD4639" w:rsidRDefault="00DD4639" w:rsidP="00DD4639">
      <w:pPr>
        <w:spacing w:after="0" w:line="240" w:lineRule="auto"/>
        <w:jc w:val="center"/>
        <w:rPr>
          <w:rFonts w:ascii="Times New Roman" w:eastAsia="Times New Roman" w:hAnsi="Times New Roman" w:cs="Times New Roman"/>
          <w:b/>
          <w:bCs/>
          <w:sz w:val="28"/>
          <w:szCs w:val="28"/>
        </w:rPr>
      </w:pPr>
    </w:p>
    <w:p w:rsidR="00DD4639" w:rsidRPr="00DD4639" w:rsidRDefault="00DD4639" w:rsidP="00DD4639">
      <w:pPr>
        <w:spacing w:after="0" w:line="240" w:lineRule="auto"/>
        <w:jc w:val="center"/>
        <w:rPr>
          <w:rFonts w:ascii="Times New Roman" w:eastAsia="Times New Roman" w:hAnsi="Times New Roman" w:cs="Times New Roman"/>
          <w:b/>
          <w:bCs/>
          <w:sz w:val="28"/>
          <w:szCs w:val="28"/>
        </w:rPr>
      </w:pPr>
      <w:r w:rsidRPr="00DD4639">
        <w:rPr>
          <w:rFonts w:ascii="Times New Roman" w:eastAsia="Times New Roman" w:hAnsi="Times New Roman" w:cs="Times New Roman"/>
          <w:b/>
          <w:bCs/>
          <w:sz w:val="28"/>
          <w:szCs w:val="28"/>
        </w:rPr>
        <w:t xml:space="preserve">СОВЕТ ДЕПУТАТОВ </w:t>
      </w:r>
    </w:p>
    <w:p w:rsidR="00DD4639" w:rsidRPr="00DD4639" w:rsidRDefault="00DD4639" w:rsidP="00DD4639">
      <w:pPr>
        <w:spacing w:after="0" w:line="240" w:lineRule="auto"/>
        <w:jc w:val="center"/>
        <w:rPr>
          <w:rFonts w:ascii="Times New Roman" w:eastAsia="Times New Roman" w:hAnsi="Times New Roman" w:cs="Times New Roman"/>
          <w:b/>
          <w:bCs/>
          <w:sz w:val="28"/>
          <w:szCs w:val="28"/>
        </w:rPr>
      </w:pPr>
      <w:r w:rsidRPr="00DD4639">
        <w:rPr>
          <w:rFonts w:ascii="Times New Roman" w:eastAsia="Times New Roman" w:hAnsi="Times New Roman" w:cs="Times New Roman"/>
          <w:b/>
          <w:bCs/>
          <w:sz w:val="28"/>
          <w:szCs w:val="28"/>
        </w:rPr>
        <w:t xml:space="preserve">ИШИМСКОГО СЕЛЬСОВЕТА </w:t>
      </w:r>
    </w:p>
    <w:p w:rsidR="00DD4639" w:rsidRPr="00DD4639" w:rsidRDefault="00DD4639" w:rsidP="00DD4639">
      <w:pPr>
        <w:spacing w:after="0" w:line="240" w:lineRule="auto"/>
        <w:jc w:val="center"/>
        <w:rPr>
          <w:rFonts w:ascii="Times New Roman" w:eastAsia="Times New Roman" w:hAnsi="Times New Roman" w:cs="Times New Roman"/>
          <w:b/>
          <w:bCs/>
          <w:sz w:val="28"/>
          <w:szCs w:val="28"/>
        </w:rPr>
      </w:pPr>
      <w:r w:rsidRPr="00DD4639">
        <w:rPr>
          <w:rFonts w:ascii="Times New Roman" w:eastAsia="Times New Roman" w:hAnsi="Times New Roman" w:cs="Times New Roman"/>
          <w:b/>
          <w:bCs/>
          <w:sz w:val="28"/>
          <w:szCs w:val="28"/>
        </w:rPr>
        <w:t xml:space="preserve">ЧИСТООЗЕРНОГО РАЙОНА </w:t>
      </w:r>
    </w:p>
    <w:p w:rsidR="00DD4639" w:rsidRPr="00DD4639" w:rsidRDefault="00DD4639" w:rsidP="00DD4639">
      <w:pPr>
        <w:spacing w:after="0" w:line="240" w:lineRule="auto"/>
        <w:jc w:val="center"/>
        <w:rPr>
          <w:rFonts w:ascii="Times New Roman" w:eastAsia="Times New Roman" w:hAnsi="Times New Roman" w:cs="Times New Roman"/>
          <w:sz w:val="28"/>
          <w:szCs w:val="28"/>
        </w:rPr>
      </w:pPr>
      <w:r w:rsidRPr="00DD4639">
        <w:rPr>
          <w:rFonts w:ascii="Times New Roman" w:eastAsia="Times New Roman" w:hAnsi="Times New Roman" w:cs="Times New Roman"/>
          <w:b/>
          <w:bCs/>
          <w:sz w:val="28"/>
          <w:szCs w:val="28"/>
        </w:rPr>
        <w:t>НОВОСИБИРСКОЙ ОБЛАСТИ</w:t>
      </w:r>
    </w:p>
    <w:p w:rsidR="00DD4639" w:rsidRPr="00DD4639" w:rsidRDefault="00DD4639" w:rsidP="00DD4639">
      <w:pPr>
        <w:spacing w:after="0" w:line="240" w:lineRule="auto"/>
        <w:jc w:val="center"/>
        <w:rPr>
          <w:rFonts w:ascii="Times New Roman" w:eastAsia="Times New Roman" w:hAnsi="Times New Roman" w:cs="Times New Roman"/>
          <w:sz w:val="28"/>
          <w:szCs w:val="28"/>
        </w:rPr>
      </w:pPr>
      <w:r w:rsidRPr="00DD4639">
        <w:rPr>
          <w:rFonts w:ascii="Times New Roman" w:eastAsia="Times New Roman" w:hAnsi="Times New Roman" w:cs="Times New Roman"/>
          <w:sz w:val="28"/>
          <w:szCs w:val="28"/>
        </w:rPr>
        <w:lastRenderedPageBreak/>
        <w:t>(шестого созыва)</w:t>
      </w:r>
    </w:p>
    <w:p w:rsidR="00DD4639" w:rsidRPr="00DD4639" w:rsidRDefault="00DD4639" w:rsidP="00DD4639">
      <w:pPr>
        <w:spacing w:after="0" w:line="240" w:lineRule="auto"/>
        <w:jc w:val="center"/>
        <w:rPr>
          <w:rFonts w:ascii="Times New Roman" w:eastAsia="Times New Roman" w:hAnsi="Times New Roman" w:cs="Times New Roman"/>
          <w:sz w:val="28"/>
          <w:szCs w:val="28"/>
        </w:rPr>
      </w:pPr>
    </w:p>
    <w:p w:rsidR="00DD4639" w:rsidRPr="00DD4639" w:rsidRDefault="00DD4639" w:rsidP="00DD4639">
      <w:pPr>
        <w:spacing w:after="0" w:line="240" w:lineRule="auto"/>
        <w:jc w:val="center"/>
        <w:rPr>
          <w:rFonts w:ascii="Times New Roman" w:eastAsia="Times New Roman" w:hAnsi="Times New Roman" w:cs="Times New Roman"/>
          <w:sz w:val="28"/>
          <w:szCs w:val="28"/>
        </w:rPr>
      </w:pPr>
      <w:r w:rsidRPr="00DD4639">
        <w:rPr>
          <w:rFonts w:ascii="Times New Roman" w:eastAsia="Times New Roman" w:hAnsi="Times New Roman" w:cs="Times New Roman"/>
          <w:b/>
          <w:bCs/>
          <w:sz w:val="28"/>
          <w:szCs w:val="28"/>
        </w:rPr>
        <w:t>РЕШЕНИЕ</w:t>
      </w:r>
    </w:p>
    <w:p w:rsidR="00DD4639" w:rsidRPr="00DD4639" w:rsidRDefault="00DD4639" w:rsidP="00DD4639">
      <w:pPr>
        <w:spacing w:after="0" w:line="240" w:lineRule="auto"/>
        <w:jc w:val="center"/>
        <w:rPr>
          <w:rFonts w:ascii="Times New Roman" w:eastAsia="Times New Roman" w:hAnsi="Times New Roman" w:cs="Times New Roman"/>
          <w:sz w:val="28"/>
          <w:szCs w:val="28"/>
        </w:rPr>
      </w:pPr>
      <w:r w:rsidRPr="00DD4639">
        <w:rPr>
          <w:rFonts w:ascii="Times New Roman" w:eastAsia="Times New Roman" w:hAnsi="Times New Roman" w:cs="Times New Roman"/>
          <w:sz w:val="28"/>
          <w:szCs w:val="28"/>
        </w:rPr>
        <w:t>Сороковой сессии</w:t>
      </w:r>
    </w:p>
    <w:p w:rsidR="00DD4639" w:rsidRPr="00DD4639" w:rsidRDefault="00DD4639" w:rsidP="00DD4639">
      <w:pPr>
        <w:spacing w:after="0" w:line="240" w:lineRule="auto"/>
        <w:jc w:val="center"/>
        <w:rPr>
          <w:rFonts w:ascii="Times New Roman" w:eastAsia="Times New Roman" w:hAnsi="Times New Roman" w:cs="Times New Roman"/>
          <w:sz w:val="28"/>
          <w:szCs w:val="28"/>
        </w:rPr>
      </w:pPr>
      <w:r w:rsidRPr="00DD4639">
        <w:rPr>
          <w:rFonts w:ascii="Times New Roman" w:eastAsia="Times New Roman" w:hAnsi="Times New Roman" w:cs="Times New Roman"/>
          <w:sz w:val="28"/>
          <w:szCs w:val="28"/>
        </w:rPr>
        <w:t>20.01.2023 г                                                                                             № 121</w:t>
      </w:r>
    </w:p>
    <w:p w:rsidR="00DD4639" w:rsidRPr="00DD4639" w:rsidRDefault="00DD4639" w:rsidP="00DD4639">
      <w:pPr>
        <w:spacing w:after="0" w:line="240" w:lineRule="auto"/>
        <w:jc w:val="center"/>
        <w:rPr>
          <w:rFonts w:ascii="Times New Roman" w:eastAsia="Times New Roman" w:hAnsi="Times New Roman" w:cs="Times New Roman"/>
          <w:b/>
          <w:bCs/>
          <w:sz w:val="28"/>
          <w:szCs w:val="28"/>
        </w:rPr>
      </w:pPr>
    </w:p>
    <w:p w:rsidR="00DD4639" w:rsidRPr="00DD4639" w:rsidRDefault="00DD4639" w:rsidP="00DD4639">
      <w:pPr>
        <w:spacing w:after="0" w:line="240" w:lineRule="auto"/>
        <w:jc w:val="center"/>
        <w:rPr>
          <w:rFonts w:ascii="Times New Roman" w:eastAsia="Times New Roman" w:hAnsi="Times New Roman" w:cs="Times New Roman"/>
          <w:b/>
          <w:bCs/>
          <w:sz w:val="28"/>
          <w:szCs w:val="28"/>
        </w:rPr>
      </w:pPr>
      <w:r w:rsidRPr="00DD4639">
        <w:rPr>
          <w:rFonts w:ascii="Times New Roman" w:eastAsia="Times New Roman" w:hAnsi="Times New Roman" w:cs="Times New Roman"/>
          <w:b/>
          <w:bCs/>
          <w:sz w:val="28"/>
          <w:szCs w:val="28"/>
        </w:rPr>
        <w:t xml:space="preserve">Об утверждении структуры администрации </w:t>
      </w:r>
      <w:proofErr w:type="spellStart"/>
      <w:r w:rsidRPr="00DD4639">
        <w:rPr>
          <w:rFonts w:ascii="Times New Roman" w:eastAsia="Times New Roman" w:hAnsi="Times New Roman" w:cs="Times New Roman"/>
          <w:b/>
          <w:bCs/>
          <w:sz w:val="28"/>
          <w:szCs w:val="28"/>
        </w:rPr>
        <w:t>Ишимского</w:t>
      </w:r>
      <w:proofErr w:type="spellEnd"/>
      <w:r w:rsidRPr="00DD4639">
        <w:rPr>
          <w:rFonts w:ascii="Times New Roman" w:eastAsia="Times New Roman" w:hAnsi="Times New Roman" w:cs="Times New Roman"/>
          <w:b/>
          <w:bCs/>
          <w:sz w:val="28"/>
          <w:szCs w:val="28"/>
        </w:rPr>
        <w:t xml:space="preserve"> сельсовета Чистоозерного района Новосибирской области</w:t>
      </w:r>
    </w:p>
    <w:p w:rsidR="00DD4639" w:rsidRPr="00DD4639" w:rsidRDefault="00DD4639" w:rsidP="00DD4639">
      <w:pPr>
        <w:spacing w:after="0" w:line="240" w:lineRule="auto"/>
        <w:jc w:val="both"/>
        <w:rPr>
          <w:rFonts w:ascii="Times New Roman" w:eastAsia="Times New Roman" w:hAnsi="Times New Roman" w:cs="Times New Roman"/>
          <w:sz w:val="28"/>
          <w:szCs w:val="28"/>
        </w:rPr>
      </w:pPr>
    </w:p>
    <w:p w:rsidR="00DD4639" w:rsidRPr="00DD4639" w:rsidRDefault="00DD4639" w:rsidP="00DD4639">
      <w:pPr>
        <w:spacing w:after="0" w:line="240" w:lineRule="auto"/>
        <w:jc w:val="both"/>
        <w:rPr>
          <w:rFonts w:ascii="Times New Roman" w:eastAsia="Times New Roman" w:hAnsi="Times New Roman" w:cs="Times New Roman"/>
          <w:sz w:val="28"/>
          <w:szCs w:val="28"/>
        </w:rPr>
      </w:pPr>
      <w:r w:rsidRPr="00DD4639">
        <w:rPr>
          <w:rFonts w:ascii="Times New Roman" w:eastAsia="Times New Roman" w:hAnsi="Times New Roman" w:cs="Times New Roman"/>
          <w:sz w:val="28"/>
          <w:szCs w:val="28"/>
        </w:rPr>
        <w:t xml:space="preserve">     Руководствуясь частью 8 статьи 37 ФЗ от 06.10.2003 г. № 131-ФЗ «Об общих принципах организации местного самоуправления в Российской Федерации», на основании пункта 13 статьи 19 Устава сельского </w:t>
      </w:r>
      <w:proofErr w:type="gramStart"/>
      <w:r w:rsidRPr="00DD4639">
        <w:rPr>
          <w:rFonts w:ascii="Times New Roman" w:eastAsia="Times New Roman" w:hAnsi="Times New Roman" w:cs="Times New Roman"/>
          <w:sz w:val="28"/>
          <w:szCs w:val="28"/>
        </w:rPr>
        <w:t xml:space="preserve">поселения  </w:t>
      </w:r>
      <w:proofErr w:type="spellStart"/>
      <w:r w:rsidRPr="00DD4639">
        <w:rPr>
          <w:rFonts w:ascii="Times New Roman" w:eastAsia="Times New Roman" w:hAnsi="Times New Roman" w:cs="Times New Roman"/>
          <w:sz w:val="28"/>
          <w:szCs w:val="28"/>
        </w:rPr>
        <w:t>Ишимского</w:t>
      </w:r>
      <w:proofErr w:type="spellEnd"/>
      <w:proofErr w:type="gramEnd"/>
      <w:r w:rsidRPr="00DD4639">
        <w:rPr>
          <w:rFonts w:ascii="Times New Roman" w:eastAsia="Times New Roman" w:hAnsi="Times New Roman" w:cs="Times New Roman"/>
          <w:sz w:val="28"/>
          <w:szCs w:val="28"/>
        </w:rPr>
        <w:t xml:space="preserve"> сельсовета Чистоозерного муниципального района Новосибирской области, Совет депутатов </w:t>
      </w:r>
      <w:proofErr w:type="spellStart"/>
      <w:r w:rsidRPr="00DD4639">
        <w:rPr>
          <w:rFonts w:ascii="Times New Roman" w:eastAsia="Times New Roman" w:hAnsi="Times New Roman" w:cs="Times New Roman"/>
          <w:sz w:val="28"/>
          <w:szCs w:val="28"/>
        </w:rPr>
        <w:t>Ишимского</w:t>
      </w:r>
      <w:proofErr w:type="spellEnd"/>
      <w:r w:rsidRPr="00DD4639">
        <w:rPr>
          <w:rFonts w:ascii="Times New Roman" w:eastAsia="Times New Roman" w:hAnsi="Times New Roman" w:cs="Times New Roman"/>
          <w:sz w:val="28"/>
          <w:szCs w:val="28"/>
        </w:rPr>
        <w:t xml:space="preserve"> сельсовета Чистоозерного района Новосибирской области </w:t>
      </w:r>
    </w:p>
    <w:p w:rsidR="00DD4639" w:rsidRPr="00DD4639" w:rsidRDefault="00DD4639" w:rsidP="00DD4639">
      <w:pPr>
        <w:spacing w:after="0" w:line="240" w:lineRule="auto"/>
        <w:jc w:val="both"/>
        <w:rPr>
          <w:rFonts w:ascii="Times New Roman" w:eastAsia="Times New Roman" w:hAnsi="Times New Roman" w:cs="Times New Roman"/>
          <w:b/>
          <w:sz w:val="28"/>
          <w:szCs w:val="28"/>
        </w:rPr>
      </w:pPr>
      <w:r w:rsidRPr="00DD4639">
        <w:rPr>
          <w:rFonts w:ascii="Times New Roman" w:eastAsia="Times New Roman" w:hAnsi="Times New Roman" w:cs="Times New Roman"/>
          <w:b/>
          <w:sz w:val="28"/>
          <w:szCs w:val="28"/>
        </w:rPr>
        <w:t>РЕШИЛ:</w:t>
      </w:r>
    </w:p>
    <w:p w:rsidR="00DD4639" w:rsidRPr="00DD4639" w:rsidRDefault="00DD4639" w:rsidP="00DD4639">
      <w:pPr>
        <w:spacing w:after="0" w:line="240" w:lineRule="auto"/>
        <w:jc w:val="both"/>
        <w:rPr>
          <w:rFonts w:ascii="Times New Roman" w:eastAsia="Times New Roman" w:hAnsi="Times New Roman" w:cs="Times New Roman"/>
          <w:sz w:val="28"/>
          <w:szCs w:val="28"/>
        </w:rPr>
      </w:pPr>
      <w:r w:rsidRPr="00DD4639">
        <w:rPr>
          <w:rFonts w:ascii="Times New Roman" w:eastAsia="Times New Roman" w:hAnsi="Times New Roman" w:cs="Times New Roman"/>
          <w:sz w:val="28"/>
          <w:szCs w:val="28"/>
        </w:rPr>
        <w:t xml:space="preserve">1.Утвердить структуру администрации </w:t>
      </w:r>
      <w:proofErr w:type="spellStart"/>
      <w:r w:rsidRPr="00DD4639">
        <w:rPr>
          <w:rFonts w:ascii="Times New Roman" w:eastAsia="Times New Roman" w:hAnsi="Times New Roman" w:cs="Times New Roman"/>
          <w:sz w:val="28"/>
          <w:szCs w:val="28"/>
        </w:rPr>
        <w:t>Ишимского</w:t>
      </w:r>
      <w:proofErr w:type="spellEnd"/>
      <w:r w:rsidRPr="00DD4639">
        <w:rPr>
          <w:rFonts w:ascii="Times New Roman" w:eastAsia="Times New Roman" w:hAnsi="Times New Roman" w:cs="Times New Roman"/>
          <w:sz w:val="28"/>
          <w:szCs w:val="28"/>
        </w:rPr>
        <w:t xml:space="preserve"> сельсовета Чистоозерного района Новосибирской области, согласно приложению, к настоящему решению.</w:t>
      </w:r>
    </w:p>
    <w:p w:rsidR="00DD4639" w:rsidRPr="00DD4639" w:rsidRDefault="00DD4639" w:rsidP="00DD4639">
      <w:pPr>
        <w:spacing w:after="0" w:line="240" w:lineRule="auto"/>
        <w:jc w:val="both"/>
        <w:rPr>
          <w:rFonts w:ascii="Times New Roman" w:eastAsia="Times New Roman" w:hAnsi="Times New Roman" w:cs="Times New Roman"/>
          <w:sz w:val="28"/>
          <w:szCs w:val="28"/>
        </w:rPr>
      </w:pPr>
      <w:r w:rsidRPr="00DD4639">
        <w:rPr>
          <w:rFonts w:ascii="Times New Roman" w:eastAsia="Times New Roman" w:hAnsi="Times New Roman" w:cs="Times New Roman"/>
          <w:sz w:val="28"/>
          <w:szCs w:val="28"/>
        </w:rPr>
        <w:t>2. Опубликовать настоящее решение в газете «</w:t>
      </w:r>
      <w:proofErr w:type="spellStart"/>
      <w:r w:rsidRPr="00DD4639">
        <w:rPr>
          <w:rFonts w:ascii="Times New Roman" w:eastAsia="Times New Roman" w:hAnsi="Times New Roman" w:cs="Times New Roman"/>
          <w:sz w:val="28"/>
          <w:szCs w:val="28"/>
        </w:rPr>
        <w:t>Ишимский</w:t>
      </w:r>
      <w:proofErr w:type="spellEnd"/>
      <w:r w:rsidRPr="00DD4639">
        <w:rPr>
          <w:rFonts w:ascii="Times New Roman" w:eastAsia="Times New Roman" w:hAnsi="Times New Roman" w:cs="Times New Roman"/>
          <w:sz w:val="28"/>
          <w:szCs w:val="28"/>
        </w:rPr>
        <w:t xml:space="preserve"> Вестник» и разместить на официальном сайте.</w:t>
      </w:r>
    </w:p>
    <w:p w:rsidR="00DD4639" w:rsidRPr="00DD4639" w:rsidRDefault="00DD4639" w:rsidP="00DD4639">
      <w:pPr>
        <w:spacing w:after="0" w:line="240" w:lineRule="auto"/>
        <w:jc w:val="both"/>
        <w:rPr>
          <w:rFonts w:ascii="Times New Roman" w:eastAsia="Times New Roman" w:hAnsi="Times New Roman" w:cs="Times New Roman"/>
          <w:sz w:val="28"/>
          <w:szCs w:val="28"/>
        </w:rPr>
      </w:pPr>
      <w:r w:rsidRPr="00DD4639">
        <w:rPr>
          <w:rFonts w:ascii="Times New Roman" w:eastAsia="Times New Roman" w:hAnsi="Times New Roman" w:cs="Times New Roman"/>
          <w:sz w:val="28"/>
          <w:szCs w:val="28"/>
        </w:rPr>
        <w:t>3. Настоящее Решение вступает в силу с момента официального опубликования.</w:t>
      </w:r>
    </w:p>
    <w:p w:rsidR="00DD4639" w:rsidRPr="00DD4639" w:rsidRDefault="00DD4639" w:rsidP="00DD4639">
      <w:pPr>
        <w:spacing w:after="0" w:line="240" w:lineRule="auto"/>
        <w:jc w:val="both"/>
        <w:rPr>
          <w:rFonts w:ascii="Times New Roman" w:eastAsia="Times New Roman" w:hAnsi="Times New Roman" w:cs="Times New Roman"/>
          <w:sz w:val="28"/>
          <w:szCs w:val="28"/>
        </w:rPr>
      </w:pPr>
    </w:p>
    <w:p w:rsidR="00DD4639" w:rsidRDefault="00DD4639" w:rsidP="00DD4639">
      <w:pPr>
        <w:spacing w:after="0" w:line="240" w:lineRule="auto"/>
        <w:jc w:val="both"/>
        <w:rPr>
          <w:rFonts w:ascii="Times New Roman" w:eastAsia="Times New Roman" w:hAnsi="Times New Roman" w:cs="Times New Roman"/>
          <w:sz w:val="28"/>
          <w:szCs w:val="28"/>
        </w:rPr>
      </w:pPr>
    </w:p>
    <w:p w:rsidR="00DD4639" w:rsidRDefault="00DD4639" w:rsidP="00DD4639">
      <w:pPr>
        <w:spacing w:after="0" w:line="240" w:lineRule="auto"/>
        <w:jc w:val="both"/>
        <w:rPr>
          <w:rFonts w:ascii="Times New Roman" w:eastAsia="Times New Roman" w:hAnsi="Times New Roman" w:cs="Times New Roman"/>
          <w:sz w:val="28"/>
          <w:szCs w:val="28"/>
        </w:rPr>
      </w:pPr>
    </w:p>
    <w:p w:rsidR="00DD4639" w:rsidRDefault="00DD4639" w:rsidP="00DD4639">
      <w:pPr>
        <w:spacing w:after="0" w:line="240" w:lineRule="auto"/>
        <w:jc w:val="both"/>
        <w:rPr>
          <w:rFonts w:ascii="Times New Roman" w:eastAsia="Times New Roman" w:hAnsi="Times New Roman" w:cs="Times New Roman"/>
          <w:sz w:val="28"/>
          <w:szCs w:val="28"/>
        </w:rPr>
      </w:pPr>
    </w:p>
    <w:p w:rsidR="00DD4639" w:rsidRPr="00DD4639" w:rsidRDefault="00DD4639" w:rsidP="00DD4639">
      <w:pPr>
        <w:spacing w:after="0" w:line="240" w:lineRule="auto"/>
        <w:jc w:val="both"/>
        <w:rPr>
          <w:rFonts w:ascii="Times New Roman" w:eastAsia="Times New Roman" w:hAnsi="Times New Roman" w:cs="Times New Roman"/>
          <w:sz w:val="28"/>
          <w:szCs w:val="28"/>
        </w:rPr>
      </w:pPr>
      <w:r w:rsidRPr="00DD4639">
        <w:rPr>
          <w:rFonts w:ascii="Times New Roman" w:eastAsia="Times New Roman" w:hAnsi="Times New Roman" w:cs="Times New Roman"/>
          <w:sz w:val="28"/>
          <w:szCs w:val="28"/>
        </w:rPr>
        <w:t xml:space="preserve"> </w:t>
      </w:r>
      <w:proofErr w:type="gramStart"/>
      <w:r w:rsidRPr="00DD4639">
        <w:rPr>
          <w:rFonts w:ascii="Times New Roman" w:eastAsia="Times New Roman" w:hAnsi="Times New Roman" w:cs="Times New Roman"/>
          <w:sz w:val="28"/>
          <w:szCs w:val="28"/>
        </w:rPr>
        <w:t xml:space="preserve">Глава  </w:t>
      </w:r>
      <w:proofErr w:type="spellStart"/>
      <w:r w:rsidRPr="00DD4639">
        <w:rPr>
          <w:rFonts w:ascii="Times New Roman" w:eastAsia="Times New Roman" w:hAnsi="Times New Roman" w:cs="Times New Roman"/>
          <w:sz w:val="28"/>
          <w:szCs w:val="28"/>
        </w:rPr>
        <w:t>Ишимского</w:t>
      </w:r>
      <w:proofErr w:type="spellEnd"/>
      <w:proofErr w:type="gramEnd"/>
      <w:r w:rsidRPr="00DD4639">
        <w:rPr>
          <w:rFonts w:ascii="Times New Roman" w:eastAsia="Times New Roman" w:hAnsi="Times New Roman" w:cs="Times New Roman"/>
          <w:sz w:val="28"/>
          <w:szCs w:val="28"/>
        </w:rPr>
        <w:t xml:space="preserve">  сельсовета                        Председатель Совета  депутатов</w:t>
      </w:r>
    </w:p>
    <w:p w:rsidR="00DD4639" w:rsidRPr="00DD4639" w:rsidRDefault="00DD4639" w:rsidP="00DD4639">
      <w:pPr>
        <w:spacing w:after="0" w:line="240" w:lineRule="auto"/>
        <w:jc w:val="both"/>
        <w:rPr>
          <w:rFonts w:ascii="Times New Roman" w:eastAsia="Times New Roman" w:hAnsi="Times New Roman" w:cs="Times New Roman"/>
          <w:sz w:val="28"/>
          <w:szCs w:val="28"/>
        </w:rPr>
      </w:pPr>
      <w:proofErr w:type="gramStart"/>
      <w:r w:rsidRPr="00DD4639">
        <w:rPr>
          <w:rFonts w:ascii="Times New Roman" w:eastAsia="Times New Roman" w:hAnsi="Times New Roman" w:cs="Times New Roman"/>
          <w:sz w:val="28"/>
          <w:szCs w:val="28"/>
        </w:rPr>
        <w:t>Чистоозерного  района</w:t>
      </w:r>
      <w:proofErr w:type="gramEnd"/>
      <w:r w:rsidRPr="00DD4639">
        <w:rPr>
          <w:rFonts w:ascii="Times New Roman" w:eastAsia="Times New Roman" w:hAnsi="Times New Roman" w:cs="Times New Roman"/>
          <w:sz w:val="28"/>
          <w:szCs w:val="28"/>
        </w:rPr>
        <w:t xml:space="preserve">                                      </w:t>
      </w:r>
      <w:proofErr w:type="spellStart"/>
      <w:r w:rsidRPr="00DD4639">
        <w:rPr>
          <w:rFonts w:ascii="Times New Roman" w:eastAsia="Times New Roman" w:hAnsi="Times New Roman" w:cs="Times New Roman"/>
          <w:sz w:val="28"/>
          <w:szCs w:val="28"/>
        </w:rPr>
        <w:t>Ишимского</w:t>
      </w:r>
      <w:proofErr w:type="spellEnd"/>
      <w:r w:rsidRPr="00DD4639">
        <w:rPr>
          <w:rFonts w:ascii="Times New Roman" w:eastAsia="Times New Roman" w:hAnsi="Times New Roman" w:cs="Times New Roman"/>
          <w:sz w:val="28"/>
          <w:szCs w:val="28"/>
        </w:rPr>
        <w:t xml:space="preserve">  сельсовета</w:t>
      </w:r>
    </w:p>
    <w:p w:rsidR="00DD4639" w:rsidRPr="00DD4639" w:rsidRDefault="00DD4639" w:rsidP="00DD4639">
      <w:pPr>
        <w:spacing w:after="0" w:line="240" w:lineRule="auto"/>
        <w:jc w:val="both"/>
        <w:rPr>
          <w:rFonts w:ascii="Times New Roman" w:eastAsia="Times New Roman" w:hAnsi="Times New Roman" w:cs="Times New Roman"/>
          <w:sz w:val="28"/>
          <w:szCs w:val="28"/>
        </w:rPr>
      </w:pPr>
      <w:proofErr w:type="gramStart"/>
      <w:r w:rsidRPr="00DD4639">
        <w:rPr>
          <w:rFonts w:ascii="Times New Roman" w:eastAsia="Times New Roman" w:hAnsi="Times New Roman" w:cs="Times New Roman"/>
          <w:sz w:val="28"/>
          <w:szCs w:val="28"/>
        </w:rPr>
        <w:t>Новосибирской  области</w:t>
      </w:r>
      <w:proofErr w:type="gramEnd"/>
      <w:r w:rsidRPr="00DD4639">
        <w:rPr>
          <w:rFonts w:ascii="Times New Roman" w:eastAsia="Times New Roman" w:hAnsi="Times New Roman" w:cs="Times New Roman"/>
          <w:sz w:val="28"/>
          <w:szCs w:val="28"/>
        </w:rPr>
        <w:t xml:space="preserve">                                   Чистоозерного района </w:t>
      </w:r>
    </w:p>
    <w:p w:rsidR="00DD4639" w:rsidRPr="00DD4639" w:rsidRDefault="00DD4639" w:rsidP="00DD4639">
      <w:pPr>
        <w:spacing w:after="0" w:line="240" w:lineRule="auto"/>
        <w:jc w:val="both"/>
        <w:rPr>
          <w:rFonts w:ascii="Times New Roman" w:eastAsia="Times New Roman" w:hAnsi="Times New Roman" w:cs="Times New Roman"/>
          <w:sz w:val="28"/>
          <w:szCs w:val="28"/>
        </w:rPr>
      </w:pPr>
      <w:r w:rsidRPr="00DD4639">
        <w:rPr>
          <w:rFonts w:ascii="Times New Roman" w:eastAsia="Times New Roman" w:hAnsi="Times New Roman" w:cs="Times New Roman"/>
          <w:sz w:val="28"/>
          <w:szCs w:val="28"/>
        </w:rPr>
        <w:t xml:space="preserve">                                                                              Новосибирской области</w:t>
      </w:r>
    </w:p>
    <w:p w:rsidR="00DD4639" w:rsidRPr="00DD4639" w:rsidRDefault="00DD4639" w:rsidP="00DD4639">
      <w:pPr>
        <w:spacing w:after="0" w:line="240" w:lineRule="auto"/>
        <w:jc w:val="both"/>
        <w:rPr>
          <w:rFonts w:ascii="Times New Roman" w:eastAsia="Times New Roman" w:hAnsi="Times New Roman" w:cs="Times New Roman"/>
          <w:b/>
          <w:sz w:val="28"/>
          <w:szCs w:val="28"/>
        </w:rPr>
      </w:pPr>
      <w:r w:rsidRPr="00DD4639">
        <w:rPr>
          <w:rFonts w:ascii="Times New Roman" w:eastAsia="Times New Roman" w:hAnsi="Times New Roman" w:cs="Times New Roman"/>
          <w:sz w:val="28"/>
          <w:szCs w:val="28"/>
        </w:rPr>
        <w:t>__________________</w:t>
      </w:r>
      <w:proofErr w:type="spellStart"/>
      <w:r w:rsidRPr="00DD4639">
        <w:rPr>
          <w:rFonts w:ascii="Times New Roman" w:eastAsia="Times New Roman" w:hAnsi="Times New Roman" w:cs="Times New Roman"/>
          <w:sz w:val="28"/>
          <w:szCs w:val="28"/>
        </w:rPr>
        <w:t>Е.Е.Иванко</w:t>
      </w:r>
      <w:proofErr w:type="spellEnd"/>
      <w:r w:rsidRPr="00DD4639">
        <w:rPr>
          <w:rFonts w:ascii="Times New Roman" w:eastAsia="Times New Roman" w:hAnsi="Times New Roman" w:cs="Times New Roman"/>
          <w:sz w:val="28"/>
          <w:szCs w:val="28"/>
        </w:rPr>
        <w:t xml:space="preserve">                       __________</w:t>
      </w:r>
      <w:proofErr w:type="spellStart"/>
      <w:r w:rsidRPr="00DD4639">
        <w:rPr>
          <w:rFonts w:ascii="Times New Roman" w:eastAsia="Times New Roman" w:hAnsi="Times New Roman" w:cs="Times New Roman"/>
          <w:sz w:val="28"/>
          <w:szCs w:val="28"/>
        </w:rPr>
        <w:t>Н.И.Болтунова</w:t>
      </w:r>
      <w:proofErr w:type="spellEnd"/>
    </w:p>
    <w:p w:rsidR="00DD4639" w:rsidRPr="00DD4639" w:rsidRDefault="00DD4639" w:rsidP="00DD4639">
      <w:pPr>
        <w:spacing w:after="0" w:line="240" w:lineRule="auto"/>
        <w:jc w:val="center"/>
        <w:rPr>
          <w:rFonts w:ascii="Times New Roman" w:eastAsia="Times New Roman" w:hAnsi="Times New Roman" w:cs="Times New Roman"/>
          <w:sz w:val="24"/>
          <w:szCs w:val="24"/>
        </w:rPr>
      </w:pPr>
    </w:p>
    <w:p w:rsidR="00DD4639" w:rsidRPr="00DD4639" w:rsidRDefault="00DD4639" w:rsidP="00DD4639">
      <w:pPr>
        <w:spacing w:after="0" w:line="240" w:lineRule="auto"/>
        <w:jc w:val="center"/>
        <w:rPr>
          <w:rFonts w:ascii="Times New Roman" w:eastAsia="Times New Roman" w:hAnsi="Times New Roman" w:cs="Times New Roman"/>
          <w:sz w:val="24"/>
          <w:szCs w:val="24"/>
        </w:rPr>
      </w:pP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 </w:t>
      </w:r>
    </w:p>
    <w:p w:rsidR="00DD4639" w:rsidRPr="00DD4639" w:rsidRDefault="00DD4639" w:rsidP="00DD4639">
      <w:pPr>
        <w:spacing w:after="0" w:line="240" w:lineRule="auto"/>
        <w:jc w:val="center"/>
        <w:rPr>
          <w:rFonts w:ascii="Times New Roman" w:eastAsia="Times New Roman" w:hAnsi="Times New Roman" w:cs="Times New Roman"/>
          <w:sz w:val="24"/>
          <w:szCs w:val="24"/>
        </w:rPr>
      </w:pPr>
    </w:p>
    <w:p w:rsidR="00DD4639" w:rsidRPr="00DD4639" w:rsidRDefault="00DD4639" w:rsidP="00DD4639">
      <w:pPr>
        <w:spacing w:after="0" w:line="240" w:lineRule="auto"/>
        <w:jc w:val="center"/>
        <w:rPr>
          <w:rFonts w:ascii="Times New Roman" w:eastAsia="Times New Roman" w:hAnsi="Times New Roman" w:cs="Times New Roman"/>
          <w:sz w:val="24"/>
          <w:szCs w:val="24"/>
        </w:rPr>
      </w:pPr>
    </w:p>
    <w:p w:rsidR="00DD4639" w:rsidRPr="00DD4639" w:rsidRDefault="00DD4639" w:rsidP="00DD4639">
      <w:pPr>
        <w:spacing w:after="0" w:line="240" w:lineRule="auto"/>
        <w:jc w:val="center"/>
        <w:rPr>
          <w:rFonts w:ascii="Times New Roman" w:eastAsia="Times New Roman" w:hAnsi="Times New Roman" w:cs="Times New Roman"/>
          <w:sz w:val="24"/>
          <w:szCs w:val="24"/>
        </w:rPr>
      </w:pPr>
    </w:p>
    <w:p w:rsidR="00DD4639" w:rsidRDefault="00DD4639" w:rsidP="00DD4639">
      <w:pPr>
        <w:spacing w:after="0" w:line="240" w:lineRule="auto"/>
        <w:jc w:val="center"/>
        <w:rPr>
          <w:rFonts w:ascii="Times New Roman" w:eastAsia="Times New Roman" w:hAnsi="Times New Roman" w:cs="Times New Roman"/>
          <w:b/>
          <w:bCs/>
          <w:sz w:val="24"/>
          <w:szCs w:val="24"/>
        </w:rPr>
      </w:pPr>
    </w:p>
    <w:p w:rsidR="00DD4639" w:rsidRDefault="00DD4639" w:rsidP="00DD4639">
      <w:pPr>
        <w:spacing w:after="0" w:line="240" w:lineRule="auto"/>
        <w:jc w:val="center"/>
        <w:rPr>
          <w:rFonts w:ascii="Times New Roman" w:eastAsia="Times New Roman" w:hAnsi="Times New Roman" w:cs="Times New Roman"/>
          <w:b/>
          <w:bCs/>
          <w:sz w:val="24"/>
          <w:szCs w:val="24"/>
        </w:rPr>
      </w:pPr>
    </w:p>
    <w:p w:rsidR="00DD4639" w:rsidRDefault="00DD4639" w:rsidP="00DD4639">
      <w:pPr>
        <w:spacing w:after="0" w:line="240" w:lineRule="auto"/>
        <w:jc w:val="center"/>
        <w:rPr>
          <w:rFonts w:ascii="Times New Roman" w:eastAsia="Times New Roman" w:hAnsi="Times New Roman" w:cs="Times New Roman"/>
          <w:b/>
          <w:bCs/>
          <w:sz w:val="24"/>
          <w:szCs w:val="24"/>
        </w:rPr>
      </w:pPr>
    </w:p>
    <w:p w:rsidR="00DD4639" w:rsidRDefault="00DD4639" w:rsidP="00DD4639">
      <w:pPr>
        <w:spacing w:after="0" w:line="240" w:lineRule="auto"/>
        <w:jc w:val="right"/>
        <w:rPr>
          <w:rFonts w:ascii="Times New Roman" w:eastAsia="Times New Roman" w:hAnsi="Times New Roman" w:cs="Times New Roman"/>
          <w:b/>
          <w:bCs/>
          <w:sz w:val="24"/>
          <w:szCs w:val="24"/>
        </w:rPr>
      </w:pPr>
    </w:p>
    <w:p w:rsidR="00DD4639" w:rsidRPr="00DD4639" w:rsidRDefault="00DD4639" w:rsidP="00DD4639">
      <w:pPr>
        <w:spacing w:after="0" w:line="240" w:lineRule="auto"/>
        <w:jc w:val="right"/>
        <w:rPr>
          <w:rFonts w:ascii="Times New Roman" w:eastAsia="Times New Roman" w:hAnsi="Times New Roman" w:cs="Times New Roman"/>
          <w:sz w:val="24"/>
          <w:szCs w:val="24"/>
        </w:rPr>
      </w:pPr>
      <w:r w:rsidRPr="00DD4639">
        <w:rPr>
          <w:rFonts w:ascii="Times New Roman" w:eastAsia="Times New Roman" w:hAnsi="Times New Roman" w:cs="Times New Roman"/>
          <w:b/>
          <w:bCs/>
          <w:sz w:val="24"/>
          <w:szCs w:val="24"/>
        </w:rPr>
        <w:t>Приложение №1</w:t>
      </w:r>
    </w:p>
    <w:p w:rsidR="00DD4639" w:rsidRPr="00DD4639" w:rsidRDefault="00DD4639" w:rsidP="00DD4639">
      <w:pPr>
        <w:spacing w:after="0" w:line="240" w:lineRule="auto"/>
        <w:jc w:val="right"/>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к решению № 121 от 20.01.2023 г.</w:t>
      </w:r>
    </w:p>
    <w:p w:rsidR="00DD4639" w:rsidRPr="00DD4639" w:rsidRDefault="00DD4639" w:rsidP="00DD4639">
      <w:pPr>
        <w:spacing w:after="0" w:line="240" w:lineRule="auto"/>
        <w:jc w:val="right"/>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                                                                                шестого созыва Совета депутатов</w:t>
      </w:r>
    </w:p>
    <w:p w:rsidR="00DD4639" w:rsidRPr="00DD4639" w:rsidRDefault="00DD4639" w:rsidP="00DD4639">
      <w:pPr>
        <w:spacing w:after="0" w:line="240" w:lineRule="auto"/>
        <w:jc w:val="right"/>
        <w:rPr>
          <w:rFonts w:ascii="Times New Roman" w:eastAsia="Times New Roman" w:hAnsi="Times New Roman" w:cs="Times New Roman"/>
          <w:sz w:val="24"/>
          <w:szCs w:val="24"/>
        </w:rPr>
      </w:pPr>
      <w:proofErr w:type="spellStart"/>
      <w:r w:rsidRPr="00DD4639">
        <w:rPr>
          <w:rFonts w:ascii="Times New Roman" w:eastAsia="Times New Roman" w:hAnsi="Times New Roman" w:cs="Times New Roman"/>
          <w:sz w:val="24"/>
          <w:szCs w:val="24"/>
        </w:rPr>
        <w:t>Ишимского</w:t>
      </w:r>
      <w:proofErr w:type="spellEnd"/>
      <w:r w:rsidRPr="00DD4639">
        <w:rPr>
          <w:rFonts w:ascii="Times New Roman" w:eastAsia="Times New Roman" w:hAnsi="Times New Roman" w:cs="Times New Roman"/>
          <w:sz w:val="24"/>
          <w:szCs w:val="24"/>
        </w:rPr>
        <w:t xml:space="preserve"> сельсовета</w:t>
      </w:r>
    </w:p>
    <w:p w:rsidR="00DD4639" w:rsidRPr="00DD4639" w:rsidRDefault="00DD4639" w:rsidP="00DD4639">
      <w:pPr>
        <w:spacing w:after="0" w:line="240" w:lineRule="auto"/>
        <w:jc w:val="right"/>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Чистоозерного района</w:t>
      </w:r>
    </w:p>
    <w:p w:rsidR="00DD4639" w:rsidRPr="00DD4639" w:rsidRDefault="00DD4639" w:rsidP="00DD4639">
      <w:pPr>
        <w:spacing w:after="0" w:line="240" w:lineRule="auto"/>
        <w:jc w:val="right"/>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Новосибирской области</w:t>
      </w:r>
    </w:p>
    <w:p w:rsidR="00DD4639" w:rsidRPr="00DD4639" w:rsidRDefault="00DD4639" w:rsidP="00DD4639">
      <w:pPr>
        <w:spacing w:after="0" w:line="240" w:lineRule="auto"/>
        <w:jc w:val="center"/>
        <w:rPr>
          <w:rFonts w:ascii="Times New Roman" w:eastAsia="Times New Roman" w:hAnsi="Times New Roman" w:cs="Times New Roman"/>
          <w:sz w:val="24"/>
          <w:szCs w:val="24"/>
        </w:rPr>
      </w:pP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b/>
          <w:bCs/>
          <w:sz w:val="24"/>
          <w:szCs w:val="24"/>
        </w:rPr>
        <w:lastRenderedPageBreak/>
        <w:t xml:space="preserve">Структура администрации </w:t>
      </w:r>
      <w:proofErr w:type="spellStart"/>
      <w:r w:rsidRPr="00DD4639">
        <w:rPr>
          <w:rFonts w:ascii="Times New Roman" w:eastAsia="Times New Roman" w:hAnsi="Times New Roman" w:cs="Times New Roman"/>
          <w:b/>
          <w:bCs/>
          <w:sz w:val="24"/>
          <w:szCs w:val="24"/>
        </w:rPr>
        <w:t>Ишимского</w:t>
      </w:r>
      <w:proofErr w:type="spellEnd"/>
      <w:r w:rsidRPr="00DD4639">
        <w:rPr>
          <w:rFonts w:ascii="Times New Roman" w:eastAsia="Times New Roman" w:hAnsi="Times New Roman" w:cs="Times New Roman"/>
          <w:b/>
          <w:bCs/>
          <w:sz w:val="24"/>
          <w:szCs w:val="24"/>
        </w:rPr>
        <w:t xml:space="preserve"> сельсовета</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b/>
          <w:bCs/>
          <w:sz w:val="24"/>
          <w:szCs w:val="24"/>
        </w:rPr>
        <w:t>Чистоозерного района Новосибирской области</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Глава администрации </w:t>
      </w:r>
      <w:proofErr w:type="spellStart"/>
      <w:r w:rsidRPr="00DD4639">
        <w:rPr>
          <w:rFonts w:ascii="Times New Roman" w:eastAsia="Times New Roman" w:hAnsi="Times New Roman" w:cs="Times New Roman"/>
          <w:sz w:val="24"/>
          <w:szCs w:val="24"/>
        </w:rPr>
        <w:t>Ишимского</w:t>
      </w:r>
      <w:proofErr w:type="spellEnd"/>
      <w:r w:rsidRPr="00DD4639">
        <w:rPr>
          <w:rFonts w:ascii="Times New Roman" w:eastAsia="Times New Roman" w:hAnsi="Times New Roman" w:cs="Times New Roman"/>
          <w:sz w:val="24"/>
          <w:szCs w:val="24"/>
        </w:rPr>
        <w:t xml:space="preserve"> сельсовета</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Специалист 1 разряда</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Специалист 1 разряда (по земельным отношениям)</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Рабочий</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Тракторист</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Директор МКУК «</w:t>
      </w:r>
      <w:proofErr w:type="spellStart"/>
      <w:r w:rsidRPr="00DD4639">
        <w:rPr>
          <w:rFonts w:ascii="Times New Roman" w:eastAsia="Times New Roman" w:hAnsi="Times New Roman" w:cs="Times New Roman"/>
          <w:sz w:val="24"/>
          <w:szCs w:val="24"/>
        </w:rPr>
        <w:t>Ишимский</w:t>
      </w:r>
      <w:proofErr w:type="spellEnd"/>
      <w:r w:rsidRPr="00DD4639">
        <w:rPr>
          <w:rFonts w:ascii="Times New Roman" w:eastAsia="Times New Roman" w:hAnsi="Times New Roman" w:cs="Times New Roman"/>
          <w:sz w:val="24"/>
          <w:szCs w:val="24"/>
        </w:rPr>
        <w:t xml:space="preserve"> КДЦ»</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Художественный руководитель</w:t>
      </w:r>
    </w:p>
    <w:p w:rsidR="00DD4639" w:rsidRPr="00DD4639" w:rsidRDefault="00DD4639" w:rsidP="00DD4639">
      <w:pPr>
        <w:spacing w:after="0" w:line="240" w:lineRule="auto"/>
        <w:jc w:val="center"/>
        <w:rPr>
          <w:rFonts w:ascii="Times New Roman" w:eastAsia="Times New Roman" w:hAnsi="Times New Roman" w:cs="Times New Roman"/>
          <w:sz w:val="24"/>
          <w:szCs w:val="24"/>
        </w:rPr>
      </w:pPr>
      <w:proofErr w:type="spellStart"/>
      <w:r w:rsidRPr="00DD4639">
        <w:rPr>
          <w:rFonts w:ascii="Times New Roman" w:eastAsia="Times New Roman" w:hAnsi="Times New Roman" w:cs="Times New Roman"/>
          <w:sz w:val="24"/>
          <w:szCs w:val="24"/>
        </w:rPr>
        <w:t>Культорганизатор</w:t>
      </w:r>
      <w:proofErr w:type="spellEnd"/>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w:t>
      </w:r>
    </w:p>
    <w:p w:rsidR="00DD4639" w:rsidRPr="00DD4639" w:rsidRDefault="00DD4639" w:rsidP="00DD4639">
      <w:pPr>
        <w:spacing w:after="0" w:line="240" w:lineRule="auto"/>
        <w:jc w:val="center"/>
        <w:rPr>
          <w:rFonts w:ascii="Times New Roman" w:eastAsia="Times New Roman" w:hAnsi="Times New Roman" w:cs="Times New Roman"/>
          <w:b/>
          <w:bCs/>
          <w:sz w:val="24"/>
          <w:szCs w:val="24"/>
        </w:rPr>
      </w:pPr>
      <w:r w:rsidRPr="00DD4639">
        <w:rPr>
          <w:rFonts w:ascii="Times New Roman" w:eastAsia="Times New Roman" w:hAnsi="Times New Roman" w:cs="Times New Roman"/>
          <w:b/>
          <w:bCs/>
          <w:sz w:val="24"/>
          <w:szCs w:val="24"/>
        </w:rPr>
        <w:t xml:space="preserve">Штатная численность администрации </w:t>
      </w:r>
      <w:proofErr w:type="spellStart"/>
      <w:r w:rsidRPr="00DD4639">
        <w:rPr>
          <w:rFonts w:ascii="Times New Roman" w:eastAsia="Times New Roman" w:hAnsi="Times New Roman" w:cs="Times New Roman"/>
          <w:b/>
          <w:bCs/>
          <w:sz w:val="24"/>
          <w:szCs w:val="24"/>
        </w:rPr>
        <w:t>Ишимского</w:t>
      </w:r>
      <w:proofErr w:type="spellEnd"/>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b/>
          <w:bCs/>
          <w:sz w:val="24"/>
          <w:szCs w:val="24"/>
        </w:rPr>
        <w:t xml:space="preserve"> сельсовета Чистоозерного района Новосибирской области</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w:t>
      </w:r>
    </w:p>
    <w:tbl>
      <w:tblPr>
        <w:tblW w:w="10500"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firstRow="1" w:lastRow="0" w:firstColumn="1" w:lastColumn="0" w:noHBand="0" w:noVBand="1"/>
      </w:tblPr>
      <w:tblGrid>
        <w:gridCol w:w="660"/>
        <w:gridCol w:w="7005"/>
        <w:gridCol w:w="2835"/>
      </w:tblGrid>
      <w:tr w:rsidR="00DD4639" w:rsidRPr="00DD4639" w:rsidTr="007478A6">
        <w:tc>
          <w:tcPr>
            <w:tcW w:w="660" w:type="dxa"/>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п/п</w:t>
            </w:r>
          </w:p>
        </w:tc>
        <w:tc>
          <w:tcPr>
            <w:tcW w:w="7005"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Наименование структурных подразделений и должностей</w:t>
            </w:r>
          </w:p>
        </w:tc>
        <w:tc>
          <w:tcPr>
            <w:tcW w:w="2835" w:type="dxa"/>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Количество штатных единиц/ Замещено</w:t>
            </w:r>
          </w:p>
        </w:tc>
      </w:tr>
      <w:tr w:rsidR="00DD4639" w:rsidRPr="00DD4639" w:rsidTr="007478A6">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1.</w:t>
            </w:r>
          </w:p>
        </w:tc>
        <w:tc>
          <w:tcPr>
            <w:tcW w:w="7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Глава администрации </w:t>
            </w:r>
            <w:proofErr w:type="spellStart"/>
            <w:r w:rsidRPr="00DD4639">
              <w:rPr>
                <w:rFonts w:ascii="Times New Roman" w:eastAsia="Times New Roman" w:hAnsi="Times New Roman" w:cs="Times New Roman"/>
                <w:sz w:val="24"/>
                <w:szCs w:val="24"/>
              </w:rPr>
              <w:t>Ишимского</w:t>
            </w:r>
            <w:proofErr w:type="spellEnd"/>
            <w:r w:rsidRPr="00DD4639">
              <w:rPr>
                <w:rFonts w:ascii="Times New Roman" w:eastAsia="Times New Roman" w:hAnsi="Times New Roman" w:cs="Times New Roman"/>
                <w:sz w:val="24"/>
                <w:szCs w:val="24"/>
              </w:rPr>
              <w:t xml:space="preserve"> сельсовета Чистоозерного района Новосибирской области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1/1</w:t>
            </w:r>
          </w:p>
        </w:tc>
      </w:tr>
      <w:tr w:rsidR="00DD4639" w:rsidRPr="00DD4639" w:rsidTr="007478A6">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3.</w:t>
            </w:r>
          </w:p>
        </w:tc>
        <w:tc>
          <w:tcPr>
            <w:tcW w:w="7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Специалист 1 </w:t>
            </w:r>
            <w:proofErr w:type="gramStart"/>
            <w:r w:rsidRPr="00DD4639">
              <w:rPr>
                <w:rFonts w:ascii="Times New Roman" w:eastAsia="Times New Roman" w:hAnsi="Times New Roman" w:cs="Times New Roman"/>
                <w:sz w:val="24"/>
                <w:szCs w:val="24"/>
              </w:rPr>
              <w:t xml:space="preserve">разряда  </w:t>
            </w:r>
            <w:proofErr w:type="spellStart"/>
            <w:r w:rsidRPr="00DD4639">
              <w:rPr>
                <w:rFonts w:ascii="Times New Roman" w:eastAsia="Times New Roman" w:hAnsi="Times New Roman" w:cs="Times New Roman"/>
                <w:sz w:val="24"/>
                <w:szCs w:val="24"/>
              </w:rPr>
              <w:t>Ишимского</w:t>
            </w:r>
            <w:proofErr w:type="spellEnd"/>
            <w:proofErr w:type="gramEnd"/>
            <w:r w:rsidRPr="00DD4639">
              <w:rPr>
                <w:rFonts w:ascii="Times New Roman" w:eastAsia="Times New Roman" w:hAnsi="Times New Roman" w:cs="Times New Roman"/>
                <w:sz w:val="24"/>
                <w:szCs w:val="24"/>
              </w:rPr>
              <w:t xml:space="preserve"> сельсовета</w:t>
            </w:r>
          </w:p>
          <w:p w:rsidR="00DD4639" w:rsidRPr="00DD4639" w:rsidRDefault="00DD4639" w:rsidP="00DD4639">
            <w:pPr>
              <w:spacing w:after="0" w:line="240" w:lineRule="auto"/>
              <w:jc w:val="center"/>
              <w:rPr>
                <w:rFonts w:ascii="Times New Roman" w:eastAsia="Times New Roman" w:hAnsi="Times New Roman" w:cs="Times New Roman"/>
                <w:i/>
                <w:sz w:val="24"/>
                <w:szCs w:val="24"/>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1/1</w:t>
            </w:r>
          </w:p>
        </w:tc>
      </w:tr>
      <w:tr w:rsidR="00DD4639" w:rsidRPr="00DD4639" w:rsidTr="007478A6">
        <w:tc>
          <w:tcPr>
            <w:tcW w:w="660"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4.</w:t>
            </w:r>
          </w:p>
        </w:tc>
        <w:tc>
          <w:tcPr>
            <w:tcW w:w="700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xml:space="preserve">Специалист 2 </w:t>
            </w:r>
            <w:proofErr w:type="gramStart"/>
            <w:r w:rsidRPr="00DD4639">
              <w:rPr>
                <w:rFonts w:ascii="Times New Roman" w:eastAsia="Times New Roman" w:hAnsi="Times New Roman" w:cs="Times New Roman"/>
                <w:sz w:val="24"/>
                <w:szCs w:val="24"/>
              </w:rPr>
              <w:t xml:space="preserve">разряда  </w:t>
            </w:r>
            <w:proofErr w:type="spellStart"/>
            <w:r w:rsidRPr="00DD4639">
              <w:rPr>
                <w:rFonts w:ascii="Times New Roman" w:eastAsia="Times New Roman" w:hAnsi="Times New Roman" w:cs="Times New Roman"/>
                <w:sz w:val="24"/>
                <w:szCs w:val="24"/>
              </w:rPr>
              <w:t>Ишимского</w:t>
            </w:r>
            <w:proofErr w:type="spellEnd"/>
            <w:proofErr w:type="gramEnd"/>
            <w:r w:rsidRPr="00DD4639">
              <w:rPr>
                <w:rFonts w:ascii="Times New Roman" w:eastAsia="Times New Roman" w:hAnsi="Times New Roman" w:cs="Times New Roman"/>
                <w:sz w:val="24"/>
                <w:szCs w:val="24"/>
              </w:rPr>
              <w:t xml:space="preserve"> сельсовета  (по земельным отношениям)</w:t>
            </w:r>
          </w:p>
          <w:p w:rsidR="00DD4639" w:rsidRPr="00DD4639" w:rsidRDefault="00DD4639" w:rsidP="00DD4639">
            <w:pPr>
              <w:spacing w:after="0" w:line="240" w:lineRule="auto"/>
              <w:jc w:val="center"/>
              <w:rPr>
                <w:rFonts w:ascii="Times New Roman" w:eastAsia="Times New Roman" w:hAnsi="Times New Roman" w:cs="Times New Roman"/>
                <w:sz w:val="24"/>
                <w:szCs w:val="24"/>
              </w:rPr>
            </w:pPr>
          </w:p>
        </w:tc>
        <w:tc>
          <w:tcPr>
            <w:tcW w:w="283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1/1</w:t>
            </w:r>
          </w:p>
        </w:tc>
      </w:tr>
      <w:tr w:rsidR="00DD4639" w:rsidRPr="00DD4639" w:rsidTr="007478A6">
        <w:tc>
          <w:tcPr>
            <w:tcW w:w="660"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5.</w:t>
            </w:r>
          </w:p>
        </w:tc>
        <w:tc>
          <w:tcPr>
            <w:tcW w:w="700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Рабочий</w:t>
            </w:r>
          </w:p>
          <w:p w:rsidR="00DD4639" w:rsidRPr="00DD4639" w:rsidRDefault="00DD4639" w:rsidP="00DD4639">
            <w:pPr>
              <w:spacing w:after="0" w:line="240" w:lineRule="auto"/>
              <w:jc w:val="center"/>
              <w:rPr>
                <w:rFonts w:ascii="Times New Roman" w:eastAsia="Times New Roman" w:hAnsi="Times New Roman" w:cs="Times New Roman"/>
                <w:sz w:val="24"/>
                <w:szCs w:val="24"/>
              </w:rPr>
            </w:pPr>
          </w:p>
        </w:tc>
        <w:tc>
          <w:tcPr>
            <w:tcW w:w="283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0,5/0,5</w:t>
            </w:r>
          </w:p>
        </w:tc>
      </w:tr>
      <w:tr w:rsidR="00DD4639" w:rsidRPr="00DD4639" w:rsidTr="007478A6">
        <w:tc>
          <w:tcPr>
            <w:tcW w:w="660"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6.</w:t>
            </w:r>
          </w:p>
        </w:tc>
        <w:tc>
          <w:tcPr>
            <w:tcW w:w="700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Тракторист</w:t>
            </w:r>
          </w:p>
        </w:tc>
        <w:tc>
          <w:tcPr>
            <w:tcW w:w="283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0,5/0,5</w:t>
            </w:r>
          </w:p>
        </w:tc>
      </w:tr>
      <w:tr w:rsidR="00DD4639" w:rsidRPr="00DD4639" w:rsidTr="007478A6">
        <w:tc>
          <w:tcPr>
            <w:tcW w:w="660" w:type="dxa"/>
            <w:tcBorders>
              <w:top w:val="nil"/>
              <w:left w:val="single" w:sz="8" w:space="0" w:color="auto"/>
              <w:bottom w:val="single" w:sz="12" w:space="0" w:color="auto"/>
              <w:right w:val="single" w:sz="8" w:space="0" w:color="auto"/>
            </w:tcBorders>
            <w:shd w:val="clear" w:color="auto" w:fill="D9D9D9"/>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w:t>
            </w:r>
          </w:p>
        </w:tc>
        <w:tc>
          <w:tcPr>
            <w:tcW w:w="7005" w:type="dxa"/>
            <w:tcBorders>
              <w:top w:val="nil"/>
              <w:left w:val="nil"/>
              <w:bottom w:val="single" w:sz="12" w:space="0" w:color="auto"/>
              <w:right w:val="single" w:sz="8" w:space="0" w:color="auto"/>
            </w:tcBorders>
            <w:shd w:val="clear" w:color="auto" w:fill="D9D9D9"/>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b/>
                <w:bCs/>
                <w:sz w:val="24"/>
                <w:szCs w:val="24"/>
              </w:rPr>
              <w:t>Итого</w:t>
            </w:r>
          </w:p>
        </w:tc>
        <w:tc>
          <w:tcPr>
            <w:tcW w:w="2835" w:type="dxa"/>
            <w:tcBorders>
              <w:top w:val="nil"/>
              <w:left w:val="nil"/>
              <w:bottom w:val="single" w:sz="12" w:space="0" w:color="auto"/>
              <w:right w:val="single" w:sz="8" w:space="0" w:color="auto"/>
            </w:tcBorders>
            <w:shd w:val="clear" w:color="auto" w:fill="D9D9D9"/>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b/>
                <w:bCs/>
                <w:sz w:val="24"/>
                <w:szCs w:val="24"/>
              </w:rPr>
              <w:t>4,0/4,0</w:t>
            </w:r>
          </w:p>
        </w:tc>
      </w:tr>
      <w:tr w:rsidR="00DD4639" w:rsidRPr="00DD4639" w:rsidTr="007478A6">
        <w:tc>
          <w:tcPr>
            <w:tcW w:w="10500" w:type="dxa"/>
            <w:gridSpan w:val="3"/>
            <w:tcBorders>
              <w:top w:val="nil"/>
              <w:left w:val="single" w:sz="12" w:space="0" w:color="auto"/>
              <w:bottom w:val="single" w:sz="12" w:space="0" w:color="auto"/>
              <w:right w:val="single" w:sz="12"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b/>
                <w:bCs/>
                <w:sz w:val="24"/>
                <w:szCs w:val="24"/>
              </w:rPr>
            </w:pPr>
          </w:p>
          <w:p w:rsidR="00DD4639" w:rsidRPr="00DD4639" w:rsidRDefault="00DD4639" w:rsidP="00DD4639">
            <w:pPr>
              <w:spacing w:after="0" w:line="240" w:lineRule="auto"/>
              <w:jc w:val="center"/>
              <w:rPr>
                <w:rFonts w:ascii="Times New Roman" w:eastAsia="Times New Roman" w:hAnsi="Times New Roman" w:cs="Times New Roman"/>
                <w:b/>
                <w:bCs/>
                <w:sz w:val="24"/>
                <w:szCs w:val="24"/>
              </w:rPr>
            </w:pPr>
            <w:r w:rsidRPr="00DD4639">
              <w:rPr>
                <w:rFonts w:ascii="Times New Roman" w:eastAsia="Times New Roman" w:hAnsi="Times New Roman" w:cs="Times New Roman"/>
                <w:b/>
                <w:bCs/>
                <w:sz w:val="24"/>
                <w:szCs w:val="24"/>
              </w:rPr>
              <w:t>МКУК «</w:t>
            </w:r>
            <w:proofErr w:type="spellStart"/>
            <w:r w:rsidRPr="00DD4639">
              <w:rPr>
                <w:rFonts w:ascii="Times New Roman" w:eastAsia="Times New Roman" w:hAnsi="Times New Roman" w:cs="Times New Roman"/>
                <w:b/>
                <w:bCs/>
                <w:sz w:val="24"/>
                <w:szCs w:val="24"/>
              </w:rPr>
              <w:t>Ишимский</w:t>
            </w:r>
            <w:proofErr w:type="spellEnd"/>
            <w:r w:rsidRPr="00DD4639">
              <w:rPr>
                <w:rFonts w:ascii="Times New Roman" w:eastAsia="Times New Roman" w:hAnsi="Times New Roman" w:cs="Times New Roman"/>
                <w:b/>
                <w:bCs/>
                <w:sz w:val="24"/>
                <w:szCs w:val="24"/>
              </w:rPr>
              <w:t xml:space="preserve"> КДЦ»</w:t>
            </w:r>
          </w:p>
        </w:tc>
      </w:tr>
      <w:tr w:rsidR="00DD4639" w:rsidRPr="00DD4639" w:rsidTr="007478A6">
        <w:trPr>
          <w:trHeight w:val="1000"/>
        </w:trPr>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1.</w:t>
            </w:r>
          </w:p>
        </w:tc>
        <w:tc>
          <w:tcPr>
            <w:tcW w:w="7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Директор МКУК «</w:t>
            </w:r>
            <w:proofErr w:type="spellStart"/>
            <w:r w:rsidRPr="00DD4639">
              <w:rPr>
                <w:rFonts w:ascii="Times New Roman" w:eastAsia="Times New Roman" w:hAnsi="Times New Roman" w:cs="Times New Roman"/>
                <w:sz w:val="24"/>
                <w:szCs w:val="24"/>
              </w:rPr>
              <w:t>Ишимский</w:t>
            </w:r>
            <w:proofErr w:type="spellEnd"/>
            <w:r w:rsidRPr="00DD4639">
              <w:rPr>
                <w:rFonts w:ascii="Times New Roman" w:eastAsia="Times New Roman" w:hAnsi="Times New Roman" w:cs="Times New Roman"/>
                <w:sz w:val="24"/>
                <w:szCs w:val="24"/>
              </w:rPr>
              <w:t xml:space="preserve"> КДЦ»</w:t>
            </w:r>
          </w:p>
          <w:p w:rsidR="00DD4639" w:rsidRPr="00DD4639" w:rsidRDefault="00DD4639" w:rsidP="00DD4639">
            <w:pPr>
              <w:spacing w:after="0" w:line="240" w:lineRule="auto"/>
              <w:jc w:val="center"/>
              <w:rPr>
                <w:rFonts w:ascii="Times New Roman" w:eastAsia="Times New Roman" w:hAnsi="Times New Roman" w:cs="Times New Roman"/>
                <w:sz w:val="24"/>
                <w:szCs w:val="24"/>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w:t>
            </w:r>
          </w:p>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1/1</w:t>
            </w:r>
          </w:p>
        </w:tc>
      </w:tr>
      <w:tr w:rsidR="00DD4639" w:rsidRPr="00DD4639" w:rsidTr="007478A6">
        <w:tc>
          <w:tcPr>
            <w:tcW w:w="660"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2.</w:t>
            </w:r>
          </w:p>
        </w:tc>
        <w:tc>
          <w:tcPr>
            <w:tcW w:w="700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Художественный руководитель</w:t>
            </w:r>
          </w:p>
          <w:p w:rsidR="00DD4639" w:rsidRPr="00DD4639" w:rsidRDefault="00DD4639" w:rsidP="00DD4639">
            <w:pPr>
              <w:spacing w:after="0" w:line="240" w:lineRule="auto"/>
              <w:jc w:val="center"/>
              <w:rPr>
                <w:rFonts w:ascii="Times New Roman" w:eastAsia="Times New Roman" w:hAnsi="Times New Roman" w:cs="Times New Roman"/>
                <w:sz w:val="24"/>
                <w:szCs w:val="24"/>
              </w:rPr>
            </w:pPr>
          </w:p>
        </w:tc>
        <w:tc>
          <w:tcPr>
            <w:tcW w:w="2835"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1/1</w:t>
            </w:r>
          </w:p>
        </w:tc>
      </w:tr>
      <w:tr w:rsidR="00DD4639" w:rsidRPr="00DD4639" w:rsidTr="007478A6">
        <w:tc>
          <w:tcPr>
            <w:tcW w:w="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3.</w:t>
            </w:r>
          </w:p>
        </w:tc>
        <w:tc>
          <w:tcPr>
            <w:tcW w:w="7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proofErr w:type="spellStart"/>
            <w:r w:rsidRPr="00DD4639">
              <w:rPr>
                <w:rFonts w:ascii="Times New Roman" w:eastAsia="Times New Roman" w:hAnsi="Times New Roman" w:cs="Times New Roman"/>
                <w:sz w:val="24"/>
                <w:szCs w:val="24"/>
              </w:rPr>
              <w:t>Культорганизатор</w:t>
            </w:r>
            <w:proofErr w:type="spellEnd"/>
          </w:p>
          <w:p w:rsidR="00DD4639" w:rsidRPr="00DD4639" w:rsidRDefault="00DD4639" w:rsidP="00DD4639">
            <w:pPr>
              <w:spacing w:after="0" w:line="240" w:lineRule="auto"/>
              <w:jc w:val="center"/>
              <w:rPr>
                <w:rFonts w:ascii="Times New Roman" w:eastAsia="Times New Roman" w:hAnsi="Times New Roman" w:cs="Times New Roman"/>
                <w:sz w:val="24"/>
                <w:szCs w:val="24"/>
              </w:rPr>
            </w:pP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0,4/0,4</w:t>
            </w:r>
          </w:p>
        </w:tc>
      </w:tr>
      <w:tr w:rsidR="00DD4639" w:rsidRPr="00DD4639" w:rsidTr="007478A6">
        <w:tc>
          <w:tcPr>
            <w:tcW w:w="660" w:type="dxa"/>
            <w:tcBorders>
              <w:top w:val="nil"/>
              <w:left w:val="single" w:sz="8" w:space="0" w:color="auto"/>
              <w:bottom w:val="single" w:sz="12" w:space="0" w:color="auto"/>
              <w:right w:val="single" w:sz="8" w:space="0" w:color="auto"/>
            </w:tcBorders>
            <w:shd w:val="clear" w:color="auto" w:fill="D9D9D9"/>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sz w:val="24"/>
                <w:szCs w:val="24"/>
              </w:rPr>
              <w:t> </w:t>
            </w:r>
          </w:p>
        </w:tc>
        <w:tc>
          <w:tcPr>
            <w:tcW w:w="7005" w:type="dxa"/>
            <w:tcBorders>
              <w:top w:val="nil"/>
              <w:left w:val="nil"/>
              <w:bottom w:val="single" w:sz="12" w:space="0" w:color="auto"/>
              <w:right w:val="single" w:sz="8" w:space="0" w:color="auto"/>
            </w:tcBorders>
            <w:shd w:val="clear" w:color="auto" w:fill="D9D9D9"/>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b/>
                <w:bCs/>
                <w:sz w:val="24"/>
                <w:szCs w:val="24"/>
              </w:rPr>
              <w:t>Итого</w:t>
            </w:r>
          </w:p>
        </w:tc>
        <w:tc>
          <w:tcPr>
            <w:tcW w:w="2835" w:type="dxa"/>
            <w:tcBorders>
              <w:top w:val="nil"/>
              <w:left w:val="nil"/>
              <w:bottom w:val="single" w:sz="12" w:space="0" w:color="auto"/>
              <w:right w:val="single" w:sz="8" w:space="0" w:color="auto"/>
            </w:tcBorders>
            <w:shd w:val="clear" w:color="auto" w:fill="D9D9D9"/>
            <w:tcMar>
              <w:top w:w="0" w:type="dxa"/>
              <w:left w:w="108" w:type="dxa"/>
              <w:bottom w:w="0" w:type="dxa"/>
              <w:right w:w="108" w:type="dxa"/>
            </w:tcMar>
            <w:hideMark/>
          </w:tcPr>
          <w:p w:rsidR="00DD4639" w:rsidRPr="00DD4639" w:rsidRDefault="00DD4639" w:rsidP="00DD4639">
            <w:pPr>
              <w:spacing w:after="0" w:line="240" w:lineRule="auto"/>
              <w:jc w:val="center"/>
              <w:rPr>
                <w:rFonts w:ascii="Times New Roman" w:eastAsia="Times New Roman" w:hAnsi="Times New Roman" w:cs="Times New Roman"/>
                <w:sz w:val="24"/>
                <w:szCs w:val="24"/>
              </w:rPr>
            </w:pPr>
            <w:r w:rsidRPr="00DD4639">
              <w:rPr>
                <w:rFonts w:ascii="Times New Roman" w:eastAsia="Times New Roman" w:hAnsi="Times New Roman" w:cs="Times New Roman"/>
                <w:b/>
                <w:bCs/>
                <w:sz w:val="24"/>
                <w:szCs w:val="24"/>
              </w:rPr>
              <w:t>2,4/2,4</w:t>
            </w:r>
          </w:p>
        </w:tc>
      </w:tr>
    </w:tbl>
    <w:p w:rsidR="00E542F4" w:rsidRPr="007857B4" w:rsidRDefault="00E542F4" w:rsidP="009877B6">
      <w:pPr>
        <w:spacing w:after="0" w:line="240" w:lineRule="auto"/>
        <w:jc w:val="center"/>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Pr="00DD4639" w:rsidRDefault="00DD4639" w:rsidP="00DD4639">
      <w:pPr>
        <w:spacing w:after="0" w:line="240" w:lineRule="auto"/>
        <w:rPr>
          <w:rFonts w:ascii="Arial" w:eastAsia="Calibri" w:hAnsi="Arial" w:cs="Arial"/>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Default="00DD4639" w:rsidP="00DD4639">
      <w:pPr>
        <w:spacing w:after="0" w:line="240" w:lineRule="auto"/>
        <w:rPr>
          <w:rFonts w:ascii="Arial" w:eastAsia="Calibri" w:hAnsi="Arial" w:cs="Arial"/>
          <w:b/>
          <w:sz w:val="18"/>
          <w:szCs w:val="18"/>
          <w:lang w:eastAsia="en-US"/>
        </w:rPr>
      </w:pPr>
    </w:p>
    <w:p w:rsidR="00DD4639" w:rsidRPr="00DD4639" w:rsidRDefault="00DD4639" w:rsidP="00DD4639">
      <w:pPr>
        <w:spacing w:after="0" w:line="240" w:lineRule="auto"/>
        <w:rPr>
          <w:rFonts w:ascii="Arial" w:eastAsia="Calibri" w:hAnsi="Arial" w:cs="Arial"/>
          <w:b/>
          <w:sz w:val="18"/>
          <w:szCs w:val="18"/>
          <w:lang w:eastAsia="en-US"/>
        </w:rPr>
      </w:pPr>
      <w:r w:rsidRPr="00DD4639">
        <w:rPr>
          <w:rFonts w:ascii="Arial" w:eastAsia="Calibri" w:hAnsi="Arial" w:cs="Arial"/>
          <w:b/>
          <w:sz w:val="18"/>
          <w:szCs w:val="18"/>
          <w:lang w:eastAsia="en-US"/>
        </w:rPr>
        <w:t xml:space="preserve">Сведения о численности </w:t>
      </w:r>
      <w:r w:rsidRPr="00DD4639">
        <w:rPr>
          <w:rFonts w:ascii="Arial" w:eastAsia="Calibri" w:hAnsi="Arial" w:cs="Arial"/>
          <w:b/>
          <w:sz w:val="18"/>
          <w:szCs w:val="18"/>
          <w:shd w:val="clear" w:color="auto" w:fill="FFFFFF"/>
          <w:lang w:eastAsia="en-US"/>
        </w:rPr>
        <w:t>лиц, замещающих муниципальные должности и</w:t>
      </w:r>
    </w:p>
    <w:p w:rsidR="00DD4639" w:rsidRPr="00DD4639" w:rsidRDefault="00DD4639" w:rsidP="00DD4639">
      <w:pPr>
        <w:spacing w:after="0" w:line="240" w:lineRule="auto"/>
        <w:rPr>
          <w:rFonts w:ascii="Arial" w:eastAsia="Calibri" w:hAnsi="Arial" w:cs="Arial"/>
          <w:b/>
          <w:sz w:val="18"/>
          <w:szCs w:val="18"/>
          <w:lang w:eastAsia="en-US"/>
        </w:rPr>
      </w:pPr>
      <w:r w:rsidRPr="00DD4639">
        <w:rPr>
          <w:rFonts w:ascii="Arial" w:eastAsia="Calibri" w:hAnsi="Arial" w:cs="Arial"/>
          <w:b/>
          <w:sz w:val="18"/>
          <w:szCs w:val="18"/>
          <w:shd w:val="clear" w:color="auto" w:fill="FFFFFF"/>
          <w:lang w:eastAsia="en-US"/>
        </w:rPr>
        <w:t>должности муниципальной службы</w:t>
      </w:r>
      <w:r w:rsidRPr="00DD4639">
        <w:rPr>
          <w:rFonts w:ascii="Arial" w:eastAsia="Calibri" w:hAnsi="Arial" w:cs="Arial"/>
          <w:b/>
          <w:color w:val="000000"/>
          <w:sz w:val="18"/>
          <w:szCs w:val="18"/>
          <w:shd w:val="clear" w:color="auto" w:fill="FFFFFF"/>
          <w:lang w:eastAsia="en-US"/>
        </w:rPr>
        <w:t> </w:t>
      </w:r>
      <w:r w:rsidRPr="00DD4639">
        <w:rPr>
          <w:rFonts w:ascii="Arial" w:eastAsia="Calibri" w:hAnsi="Arial" w:cs="Arial"/>
          <w:b/>
          <w:sz w:val="18"/>
          <w:szCs w:val="18"/>
          <w:lang w:eastAsia="en-US"/>
        </w:rPr>
        <w:t xml:space="preserve">в администрации </w:t>
      </w:r>
      <w:proofErr w:type="spellStart"/>
      <w:proofErr w:type="gramStart"/>
      <w:r w:rsidRPr="00DD4639">
        <w:rPr>
          <w:rFonts w:ascii="Arial" w:eastAsia="Calibri" w:hAnsi="Arial" w:cs="Arial"/>
          <w:b/>
          <w:sz w:val="18"/>
          <w:szCs w:val="18"/>
          <w:lang w:eastAsia="en-US"/>
        </w:rPr>
        <w:t>Ишимского</w:t>
      </w:r>
      <w:proofErr w:type="spellEnd"/>
      <w:r w:rsidRPr="00DD4639">
        <w:rPr>
          <w:rFonts w:ascii="Arial" w:eastAsia="Calibri" w:hAnsi="Arial" w:cs="Arial"/>
          <w:b/>
          <w:sz w:val="18"/>
          <w:szCs w:val="18"/>
          <w:lang w:eastAsia="en-US"/>
        </w:rPr>
        <w:t xml:space="preserve">  сельсовета</w:t>
      </w:r>
      <w:proofErr w:type="gramEnd"/>
      <w:r w:rsidRPr="00DD4639">
        <w:rPr>
          <w:rFonts w:ascii="Arial" w:eastAsia="Calibri" w:hAnsi="Arial" w:cs="Arial"/>
          <w:b/>
          <w:sz w:val="18"/>
          <w:szCs w:val="18"/>
          <w:lang w:eastAsia="en-US"/>
        </w:rPr>
        <w:t xml:space="preserve"> и работников муниципальных учреждений </w:t>
      </w:r>
      <w:proofErr w:type="spellStart"/>
      <w:r w:rsidRPr="00DD4639">
        <w:rPr>
          <w:rFonts w:ascii="Arial" w:eastAsia="Calibri" w:hAnsi="Arial" w:cs="Arial"/>
          <w:b/>
          <w:sz w:val="18"/>
          <w:szCs w:val="18"/>
          <w:lang w:eastAsia="en-US"/>
        </w:rPr>
        <w:t>Ишимского</w:t>
      </w:r>
      <w:proofErr w:type="spellEnd"/>
      <w:r w:rsidRPr="00DD4639">
        <w:rPr>
          <w:rFonts w:ascii="Arial" w:eastAsia="Calibri" w:hAnsi="Arial" w:cs="Arial"/>
          <w:b/>
          <w:sz w:val="18"/>
          <w:szCs w:val="18"/>
          <w:lang w:eastAsia="en-US"/>
        </w:rPr>
        <w:t xml:space="preserve"> сельсовета с указанием фактических затрат на их денежное содержание  за  4 кв.2022 года</w:t>
      </w:r>
    </w:p>
    <w:p w:rsidR="00DD4639" w:rsidRPr="00DD4639" w:rsidRDefault="00DD4639" w:rsidP="00DD4639">
      <w:pPr>
        <w:spacing w:after="0" w:line="240" w:lineRule="auto"/>
        <w:rPr>
          <w:rFonts w:ascii="Arial" w:eastAsia="Calibri" w:hAnsi="Arial" w:cs="Arial"/>
          <w:sz w:val="18"/>
          <w:szCs w:val="18"/>
          <w:lang w:eastAsia="en-US"/>
        </w:rPr>
      </w:pPr>
    </w:p>
    <w:p w:rsidR="00DD4639" w:rsidRPr="00DD4639" w:rsidRDefault="00DD4639" w:rsidP="00DD4639">
      <w:pPr>
        <w:spacing w:after="0" w:line="240" w:lineRule="auto"/>
        <w:rPr>
          <w:rFonts w:ascii="Arial" w:eastAsia="Calibri" w:hAnsi="Arial" w:cs="Arial"/>
          <w:sz w:val="18"/>
          <w:szCs w:val="18"/>
          <w:lang w:eastAsia="en-US"/>
        </w:rPr>
      </w:pPr>
    </w:p>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 xml:space="preserve">В соответствии с ч.6 ст.52 Федерального закона «Об общих принципах организации местного </w:t>
      </w:r>
      <w:proofErr w:type="gramStart"/>
      <w:r w:rsidRPr="00DD4639">
        <w:rPr>
          <w:rFonts w:ascii="Arial" w:eastAsia="Calibri" w:hAnsi="Arial" w:cs="Arial"/>
          <w:sz w:val="18"/>
          <w:szCs w:val="18"/>
          <w:lang w:eastAsia="en-US"/>
        </w:rPr>
        <w:t>самоуправления  в</w:t>
      </w:r>
      <w:proofErr w:type="gramEnd"/>
      <w:r w:rsidRPr="00DD4639">
        <w:rPr>
          <w:rFonts w:ascii="Arial" w:eastAsia="Calibri" w:hAnsi="Arial" w:cs="Arial"/>
          <w:sz w:val="18"/>
          <w:szCs w:val="18"/>
          <w:lang w:eastAsia="en-US"/>
        </w:rPr>
        <w:t xml:space="preserve"> Российской Федерации» администрация </w:t>
      </w:r>
      <w:proofErr w:type="spellStart"/>
      <w:r w:rsidRPr="00DD4639">
        <w:rPr>
          <w:rFonts w:ascii="Arial" w:eastAsia="Calibri" w:hAnsi="Arial" w:cs="Arial"/>
          <w:sz w:val="18"/>
          <w:szCs w:val="18"/>
          <w:lang w:eastAsia="en-US"/>
        </w:rPr>
        <w:t>Ишимского</w:t>
      </w:r>
      <w:proofErr w:type="spellEnd"/>
      <w:r w:rsidRPr="00DD4639">
        <w:rPr>
          <w:rFonts w:ascii="Arial" w:eastAsia="Calibri" w:hAnsi="Arial" w:cs="Arial"/>
          <w:sz w:val="18"/>
          <w:szCs w:val="18"/>
          <w:lang w:eastAsia="en-US"/>
        </w:rPr>
        <w:t xml:space="preserve">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w:t>
      </w:r>
    </w:p>
    <w:p w:rsidR="00DD4639" w:rsidRPr="00DD4639" w:rsidRDefault="00DD4639" w:rsidP="00DD4639">
      <w:pPr>
        <w:spacing w:after="0" w:line="240" w:lineRule="auto"/>
        <w:rPr>
          <w:rFonts w:ascii="Arial" w:eastAsia="Calibri" w:hAnsi="Arial" w:cs="Arial"/>
          <w:b/>
          <w:sz w:val="18"/>
          <w:szCs w:val="18"/>
          <w:lang w:eastAsia="en-US"/>
        </w:rPr>
      </w:pPr>
      <w:proofErr w:type="gramStart"/>
      <w:r w:rsidRPr="00DD4639">
        <w:rPr>
          <w:rFonts w:ascii="Arial" w:eastAsia="Calibri" w:hAnsi="Arial" w:cs="Arial"/>
          <w:b/>
          <w:sz w:val="18"/>
          <w:szCs w:val="18"/>
          <w:lang w:eastAsia="en-US"/>
        </w:rPr>
        <w:t>за  4</w:t>
      </w:r>
      <w:proofErr w:type="gramEnd"/>
      <w:r w:rsidRPr="00DD4639">
        <w:rPr>
          <w:rFonts w:ascii="Arial" w:eastAsia="Calibri" w:hAnsi="Arial" w:cs="Arial"/>
          <w:b/>
          <w:sz w:val="18"/>
          <w:szCs w:val="18"/>
          <w:lang w:eastAsia="en-US"/>
        </w:rPr>
        <w:t xml:space="preserve"> кв.2022 года </w:t>
      </w:r>
    </w:p>
    <w:p w:rsidR="00DD4639" w:rsidRPr="00DD4639" w:rsidRDefault="00DD4639" w:rsidP="00DD4639">
      <w:pPr>
        <w:spacing w:after="0" w:line="240" w:lineRule="auto"/>
        <w:rPr>
          <w:rFonts w:ascii="Arial" w:eastAsia="Calibri" w:hAnsi="Arial" w:cs="Arial"/>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4724"/>
        <w:gridCol w:w="2064"/>
      </w:tblGrid>
      <w:tr w:rsidR="00DD4639" w:rsidRPr="00DD4639" w:rsidTr="007478A6">
        <w:tc>
          <w:tcPr>
            <w:tcW w:w="0" w:type="auto"/>
            <w:tcBorders>
              <w:top w:val="single" w:sz="4" w:space="0" w:color="auto"/>
              <w:left w:val="single" w:sz="4" w:space="0" w:color="auto"/>
              <w:bottom w:val="single" w:sz="4" w:space="0" w:color="auto"/>
              <w:right w:val="single" w:sz="4" w:space="0" w:color="auto"/>
            </w:tcBorders>
            <w:hideMark/>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Наименование</w:t>
            </w:r>
          </w:p>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организации</w:t>
            </w:r>
          </w:p>
        </w:tc>
        <w:tc>
          <w:tcPr>
            <w:tcW w:w="0" w:type="auto"/>
            <w:gridSpan w:val="2"/>
            <w:tcBorders>
              <w:top w:val="single" w:sz="4" w:space="0" w:color="auto"/>
              <w:left w:val="single" w:sz="4" w:space="0" w:color="auto"/>
              <w:bottom w:val="single" w:sz="4" w:space="0" w:color="auto"/>
              <w:right w:val="single" w:sz="4" w:space="0" w:color="auto"/>
            </w:tcBorders>
            <w:hideMark/>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4 квартал 2022 года</w:t>
            </w:r>
          </w:p>
        </w:tc>
      </w:tr>
      <w:tr w:rsidR="00DD4639" w:rsidRPr="00DD4639" w:rsidTr="007478A6">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 xml:space="preserve">Администрация  </w:t>
            </w:r>
            <w:proofErr w:type="spellStart"/>
            <w:r w:rsidRPr="00DD4639">
              <w:rPr>
                <w:rFonts w:ascii="Arial" w:eastAsia="Calibri" w:hAnsi="Arial" w:cs="Arial"/>
                <w:sz w:val="18"/>
                <w:szCs w:val="18"/>
                <w:lang w:eastAsia="en-US"/>
              </w:rPr>
              <w:t>Ишимского</w:t>
            </w:r>
            <w:proofErr w:type="spellEnd"/>
            <w:r w:rsidRPr="00DD4639">
              <w:rPr>
                <w:rFonts w:ascii="Arial" w:eastAsia="Calibri" w:hAnsi="Arial" w:cs="Arial"/>
                <w:sz w:val="18"/>
                <w:szCs w:val="18"/>
                <w:lang w:eastAsia="en-US"/>
              </w:rPr>
              <w:t xml:space="preserve"> сельсовета</w:t>
            </w:r>
          </w:p>
        </w:tc>
        <w:tc>
          <w:tcPr>
            <w:tcW w:w="0" w:type="auto"/>
            <w:tcBorders>
              <w:top w:val="single" w:sz="4" w:space="0" w:color="auto"/>
              <w:left w:val="single" w:sz="4" w:space="0" w:color="auto"/>
              <w:bottom w:val="single" w:sz="4" w:space="0" w:color="auto"/>
              <w:right w:val="single" w:sz="4" w:space="0" w:color="auto"/>
            </w:tcBorders>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численность муниципальных служащих</w:t>
            </w:r>
          </w:p>
          <w:p w:rsidR="00DD4639" w:rsidRPr="00DD4639" w:rsidRDefault="00DD4639" w:rsidP="00DD4639">
            <w:pPr>
              <w:spacing w:after="0" w:line="240" w:lineRule="auto"/>
              <w:rPr>
                <w:rFonts w:ascii="Arial" w:eastAsia="Calibri" w:hAnsi="Arial" w:cs="Arial"/>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 xml:space="preserve">фактические </w:t>
            </w:r>
          </w:p>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 xml:space="preserve">расходы на </w:t>
            </w:r>
          </w:p>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 xml:space="preserve">оплату труда, </w:t>
            </w:r>
            <w:proofErr w:type="spellStart"/>
            <w:proofErr w:type="gramStart"/>
            <w:r w:rsidRPr="00DD4639">
              <w:rPr>
                <w:rFonts w:ascii="Arial" w:eastAsia="Calibri" w:hAnsi="Arial" w:cs="Arial"/>
                <w:sz w:val="18"/>
                <w:szCs w:val="18"/>
                <w:lang w:eastAsia="en-US"/>
              </w:rPr>
              <w:t>тыс.руб</w:t>
            </w:r>
            <w:proofErr w:type="spellEnd"/>
            <w:proofErr w:type="gramEnd"/>
          </w:p>
          <w:p w:rsidR="00DD4639" w:rsidRPr="00DD4639" w:rsidRDefault="00DD4639" w:rsidP="00DD4639">
            <w:pPr>
              <w:spacing w:after="0" w:line="240" w:lineRule="auto"/>
              <w:rPr>
                <w:rFonts w:ascii="Arial" w:eastAsia="Calibri" w:hAnsi="Arial" w:cs="Arial"/>
                <w:sz w:val="18"/>
                <w:szCs w:val="18"/>
                <w:lang w:eastAsia="en-US"/>
              </w:rPr>
            </w:pPr>
          </w:p>
        </w:tc>
      </w:tr>
      <w:tr w:rsidR="00DD4639" w:rsidRPr="00DD4639" w:rsidTr="007478A6">
        <w:tc>
          <w:tcPr>
            <w:tcW w:w="0" w:type="auto"/>
            <w:vMerge/>
            <w:tcBorders>
              <w:top w:val="single" w:sz="4" w:space="0" w:color="auto"/>
              <w:left w:val="single" w:sz="4" w:space="0" w:color="auto"/>
              <w:bottom w:val="single" w:sz="4" w:space="0" w:color="auto"/>
              <w:right w:val="single" w:sz="4" w:space="0" w:color="auto"/>
            </w:tcBorders>
            <w:vAlign w:val="center"/>
            <w:hideMark/>
          </w:tcPr>
          <w:p w:rsidR="00DD4639" w:rsidRPr="00DD4639" w:rsidRDefault="00DD4639" w:rsidP="00DD4639">
            <w:pPr>
              <w:spacing w:after="0" w:line="240" w:lineRule="auto"/>
              <w:rPr>
                <w:rFonts w:ascii="Arial" w:eastAsia="Calibri" w:hAnsi="Arial" w:cs="Arial"/>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3,5</w:t>
            </w:r>
          </w:p>
        </w:tc>
        <w:tc>
          <w:tcPr>
            <w:tcW w:w="0" w:type="auto"/>
            <w:tcBorders>
              <w:top w:val="single" w:sz="4" w:space="0" w:color="auto"/>
              <w:left w:val="single" w:sz="4" w:space="0" w:color="auto"/>
              <w:bottom w:val="single" w:sz="4" w:space="0" w:color="auto"/>
              <w:right w:val="single" w:sz="4" w:space="0" w:color="auto"/>
            </w:tcBorders>
            <w:hideMark/>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377,1</w:t>
            </w:r>
          </w:p>
        </w:tc>
      </w:tr>
      <w:tr w:rsidR="00DD4639" w:rsidRPr="00DD4639" w:rsidTr="007478A6">
        <w:trPr>
          <w:trHeight w:val="1236"/>
        </w:trPr>
        <w:tc>
          <w:tcPr>
            <w:tcW w:w="0" w:type="auto"/>
            <w:vMerge w:val="restart"/>
            <w:tcBorders>
              <w:top w:val="single" w:sz="4" w:space="0" w:color="auto"/>
              <w:left w:val="single" w:sz="4" w:space="0" w:color="auto"/>
              <w:bottom w:val="single" w:sz="4" w:space="0" w:color="auto"/>
              <w:right w:val="single" w:sz="4" w:space="0" w:color="auto"/>
            </w:tcBorders>
            <w:textDirection w:val="btLr"/>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МКУК «</w:t>
            </w:r>
            <w:proofErr w:type="spellStart"/>
            <w:r w:rsidRPr="00DD4639">
              <w:rPr>
                <w:rFonts w:ascii="Arial" w:eastAsia="Calibri" w:hAnsi="Arial" w:cs="Arial"/>
                <w:sz w:val="18"/>
                <w:szCs w:val="18"/>
                <w:lang w:eastAsia="en-US"/>
              </w:rPr>
              <w:t>Ишимский</w:t>
            </w:r>
            <w:proofErr w:type="spellEnd"/>
            <w:r w:rsidRPr="00DD4639">
              <w:rPr>
                <w:rFonts w:ascii="Arial" w:eastAsia="Calibri" w:hAnsi="Arial" w:cs="Arial"/>
                <w:sz w:val="18"/>
                <w:szCs w:val="18"/>
                <w:lang w:eastAsia="en-US"/>
              </w:rPr>
              <w:t xml:space="preserve"> культурно-</w:t>
            </w:r>
            <w:proofErr w:type="gramStart"/>
            <w:r w:rsidRPr="00DD4639">
              <w:rPr>
                <w:rFonts w:ascii="Arial" w:eastAsia="Calibri" w:hAnsi="Arial" w:cs="Arial"/>
                <w:sz w:val="18"/>
                <w:szCs w:val="18"/>
                <w:lang w:eastAsia="en-US"/>
              </w:rPr>
              <w:t>досуговый  центр</w:t>
            </w:r>
            <w:proofErr w:type="gramEnd"/>
            <w:r w:rsidRPr="00DD4639">
              <w:rPr>
                <w:rFonts w:ascii="Arial" w:eastAsia="Calibri" w:hAnsi="Arial" w:cs="Arial"/>
                <w:sz w:val="18"/>
                <w:szCs w:val="18"/>
                <w:lang w:eastAsia="en-US"/>
              </w:rPr>
              <w:t>»</w:t>
            </w:r>
          </w:p>
          <w:p w:rsidR="00DD4639" w:rsidRPr="00DD4639" w:rsidRDefault="00DD4639" w:rsidP="00DD4639">
            <w:pPr>
              <w:spacing w:after="0" w:line="240" w:lineRule="auto"/>
              <w:rPr>
                <w:rFonts w:ascii="Arial" w:eastAsia="Calibri" w:hAnsi="Arial" w:cs="Arial"/>
                <w:sz w:val="18"/>
                <w:szCs w:val="18"/>
                <w:lang w:eastAsia="en-US"/>
              </w:rPr>
            </w:pPr>
          </w:p>
          <w:p w:rsidR="00DD4639" w:rsidRPr="00DD4639" w:rsidRDefault="00DD4639" w:rsidP="00DD4639">
            <w:pPr>
              <w:spacing w:after="0" w:line="240" w:lineRule="auto"/>
              <w:rPr>
                <w:rFonts w:ascii="Arial" w:eastAsia="Calibri" w:hAnsi="Arial" w:cs="Arial"/>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численность работников муниципальных учреждений</w:t>
            </w:r>
          </w:p>
        </w:tc>
        <w:tc>
          <w:tcPr>
            <w:tcW w:w="0" w:type="auto"/>
            <w:tcBorders>
              <w:top w:val="single" w:sz="4" w:space="0" w:color="auto"/>
              <w:left w:val="single" w:sz="4" w:space="0" w:color="auto"/>
              <w:bottom w:val="single" w:sz="4" w:space="0" w:color="auto"/>
              <w:right w:val="single" w:sz="4" w:space="0" w:color="auto"/>
            </w:tcBorders>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 xml:space="preserve">фактические </w:t>
            </w:r>
          </w:p>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 xml:space="preserve">расходы на </w:t>
            </w:r>
          </w:p>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 xml:space="preserve">оплату труда, </w:t>
            </w:r>
            <w:proofErr w:type="spellStart"/>
            <w:proofErr w:type="gramStart"/>
            <w:r w:rsidRPr="00DD4639">
              <w:rPr>
                <w:rFonts w:ascii="Arial" w:eastAsia="Calibri" w:hAnsi="Arial" w:cs="Arial"/>
                <w:sz w:val="18"/>
                <w:szCs w:val="18"/>
                <w:lang w:eastAsia="en-US"/>
              </w:rPr>
              <w:t>тыс.руб</w:t>
            </w:r>
            <w:proofErr w:type="spellEnd"/>
            <w:proofErr w:type="gramEnd"/>
          </w:p>
          <w:p w:rsidR="00DD4639" w:rsidRPr="00DD4639" w:rsidRDefault="00DD4639" w:rsidP="00DD4639">
            <w:pPr>
              <w:spacing w:after="0" w:line="240" w:lineRule="auto"/>
              <w:rPr>
                <w:rFonts w:ascii="Arial" w:eastAsia="Calibri" w:hAnsi="Arial" w:cs="Arial"/>
                <w:sz w:val="18"/>
                <w:szCs w:val="18"/>
                <w:lang w:eastAsia="en-US"/>
              </w:rPr>
            </w:pPr>
          </w:p>
        </w:tc>
      </w:tr>
      <w:tr w:rsidR="00DD4639" w:rsidRPr="00DD4639" w:rsidTr="007478A6">
        <w:tc>
          <w:tcPr>
            <w:tcW w:w="0" w:type="auto"/>
            <w:vMerge/>
            <w:tcBorders>
              <w:top w:val="single" w:sz="4" w:space="0" w:color="auto"/>
              <w:left w:val="single" w:sz="4" w:space="0" w:color="auto"/>
              <w:bottom w:val="single" w:sz="4" w:space="0" w:color="auto"/>
              <w:right w:val="single" w:sz="4" w:space="0" w:color="auto"/>
            </w:tcBorders>
            <w:vAlign w:val="center"/>
            <w:hideMark/>
          </w:tcPr>
          <w:p w:rsidR="00DD4639" w:rsidRPr="00DD4639" w:rsidRDefault="00DD4639" w:rsidP="00DD4639">
            <w:pPr>
              <w:spacing w:after="0" w:line="240" w:lineRule="auto"/>
              <w:rPr>
                <w:rFonts w:ascii="Arial" w:eastAsia="Calibri" w:hAnsi="Arial" w:cs="Arial"/>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DD4639" w:rsidRPr="00DD4639" w:rsidRDefault="00DD4639" w:rsidP="00DD4639">
            <w:pPr>
              <w:spacing w:after="0" w:line="240" w:lineRule="auto"/>
              <w:rPr>
                <w:rFonts w:ascii="Arial" w:eastAsia="Calibri" w:hAnsi="Arial" w:cs="Arial"/>
                <w:sz w:val="18"/>
                <w:szCs w:val="18"/>
                <w:lang w:eastAsia="en-US"/>
              </w:rPr>
            </w:pPr>
          </w:p>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2,8</w:t>
            </w:r>
          </w:p>
        </w:tc>
        <w:tc>
          <w:tcPr>
            <w:tcW w:w="0" w:type="auto"/>
            <w:tcBorders>
              <w:top w:val="single" w:sz="4" w:space="0" w:color="auto"/>
              <w:left w:val="single" w:sz="4" w:space="0" w:color="auto"/>
              <w:bottom w:val="single" w:sz="4" w:space="0" w:color="auto"/>
              <w:right w:val="single" w:sz="4" w:space="0" w:color="auto"/>
            </w:tcBorders>
          </w:tcPr>
          <w:p w:rsidR="00DD4639" w:rsidRPr="00DD4639" w:rsidRDefault="00DD4639" w:rsidP="00DD4639">
            <w:pPr>
              <w:spacing w:after="0" w:line="240" w:lineRule="auto"/>
              <w:rPr>
                <w:rFonts w:ascii="Arial" w:eastAsia="Calibri" w:hAnsi="Arial" w:cs="Arial"/>
                <w:sz w:val="18"/>
                <w:szCs w:val="18"/>
                <w:lang w:eastAsia="en-US"/>
              </w:rPr>
            </w:pPr>
            <w:r w:rsidRPr="00DD4639">
              <w:rPr>
                <w:rFonts w:ascii="Arial" w:eastAsia="Calibri" w:hAnsi="Arial" w:cs="Arial"/>
                <w:sz w:val="18"/>
                <w:szCs w:val="18"/>
                <w:lang w:eastAsia="en-US"/>
              </w:rPr>
              <w:t>293,4</w:t>
            </w:r>
          </w:p>
        </w:tc>
      </w:tr>
    </w:tbl>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DD4639">
      <w:pPr>
        <w:spacing w:after="0" w:line="240" w:lineRule="auto"/>
        <w:jc w:val="center"/>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DD4639" w:rsidRDefault="00DD4639"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hAnsi="Times New Roman" w:cs="Times New Roman"/>
          <w:sz w:val="24"/>
          <w:szCs w:val="24"/>
        </w:rPr>
      </w:pPr>
      <w:r w:rsidRPr="007857B4">
        <w:rPr>
          <w:rFonts w:ascii="Times New Roman" w:hAnsi="Times New Roman" w:cs="Times New Roman"/>
          <w:sz w:val="24"/>
          <w:szCs w:val="24"/>
        </w:rPr>
        <w:t xml:space="preserve">С оригиналами правовых актов </w:t>
      </w:r>
      <w:proofErr w:type="spellStart"/>
      <w:r w:rsidRPr="007857B4">
        <w:rPr>
          <w:rFonts w:ascii="Times New Roman" w:hAnsi="Times New Roman" w:cs="Times New Roman"/>
          <w:sz w:val="24"/>
          <w:szCs w:val="24"/>
        </w:rPr>
        <w:t>Ишимского</w:t>
      </w:r>
      <w:proofErr w:type="spellEnd"/>
      <w:r w:rsidRPr="007857B4">
        <w:rPr>
          <w:rFonts w:ascii="Times New Roman" w:hAnsi="Times New Roman" w:cs="Times New Roman"/>
          <w:sz w:val="24"/>
          <w:szCs w:val="24"/>
        </w:rPr>
        <w:t xml:space="preserve"> сельсовета</w:t>
      </w:r>
    </w:p>
    <w:p w:rsidR="00E542F4" w:rsidRPr="007857B4" w:rsidRDefault="00E542F4" w:rsidP="007857B4">
      <w:pPr>
        <w:spacing w:after="0" w:line="240" w:lineRule="auto"/>
        <w:rPr>
          <w:rFonts w:ascii="Times New Roman" w:hAnsi="Times New Roman" w:cs="Times New Roman"/>
          <w:sz w:val="24"/>
          <w:szCs w:val="24"/>
        </w:rPr>
      </w:pPr>
      <w:r w:rsidRPr="007857B4">
        <w:rPr>
          <w:rFonts w:ascii="Times New Roman" w:hAnsi="Times New Roman" w:cs="Times New Roman"/>
          <w:sz w:val="24"/>
          <w:szCs w:val="24"/>
        </w:rPr>
        <w:t xml:space="preserve">    можно ознакомиться в администрации </w:t>
      </w:r>
      <w:proofErr w:type="spellStart"/>
      <w:r w:rsidRPr="007857B4">
        <w:rPr>
          <w:rFonts w:ascii="Times New Roman" w:hAnsi="Times New Roman" w:cs="Times New Roman"/>
          <w:sz w:val="24"/>
          <w:szCs w:val="24"/>
        </w:rPr>
        <w:t>Ишимского</w:t>
      </w:r>
      <w:proofErr w:type="spellEnd"/>
      <w:r w:rsidRPr="007857B4">
        <w:rPr>
          <w:rFonts w:ascii="Times New Roman" w:hAnsi="Times New Roman" w:cs="Times New Roman"/>
          <w:sz w:val="24"/>
          <w:szCs w:val="24"/>
        </w:rPr>
        <w:t xml:space="preserve"> сельсовета</w:t>
      </w:r>
    </w:p>
    <w:sectPr w:rsidR="00E542F4" w:rsidRPr="007857B4" w:rsidSect="005D78BA">
      <w:headerReference w:type="default" r:id="rId15"/>
      <w:pgSz w:w="11906" w:h="16838"/>
      <w:pgMar w:top="851" w:right="9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BA1" w:rsidRDefault="00E96BA1" w:rsidP="00A27BAA">
      <w:pPr>
        <w:spacing w:after="0" w:line="240" w:lineRule="auto"/>
      </w:pPr>
      <w:r>
        <w:separator/>
      </w:r>
    </w:p>
  </w:endnote>
  <w:endnote w:type="continuationSeparator" w:id="0">
    <w:p w:rsidR="00E96BA1" w:rsidRDefault="00E96BA1" w:rsidP="00A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09" w:rsidRDefault="009E5509">
    <w:pPr>
      <w:pStyle w:val="ae"/>
      <w:jc w:val="center"/>
    </w:pPr>
  </w:p>
  <w:p w:rsidR="009E5509" w:rsidRPr="0026440E" w:rsidRDefault="009E5509" w:rsidP="009E550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BA1" w:rsidRDefault="00E96BA1" w:rsidP="00A27BAA">
      <w:pPr>
        <w:spacing w:after="0" w:line="240" w:lineRule="auto"/>
      </w:pPr>
      <w:r>
        <w:separator/>
      </w:r>
    </w:p>
  </w:footnote>
  <w:footnote w:type="continuationSeparator" w:id="0">
    <w:p w:rsidR="00E96BA1" w:rsidRDefault="00E96BA1" w:rsidP="00A27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09" w:rsidRDefault="009E5509" w:rsidP="009E5509">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3434B">
      <w:rPr>
        <w:rStyle w:val="ad"/>
        <w:noProof/>
      </w:rPr>
      <w:t>21</w:t>
    </w:r>
    <w:r>
      <w:rPr>
        <w:rStyle w:val="ad"/>
      </w:rPr>
      <w:fldChar w:fldCharType="end"/>
    </w:r>
  </w:p>
  <w:p w:rsidR="009E5509" w:rsidRDefault="009E5509">
    <w:pPr>
      <w:pStyle w:val="ab"/>
      <w:jc w:val="center"/>
    </w:pPr>
  </w:p>
  <w:p w:rsidR="009E5509" w:rsidRDefault="009E550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251"/>
    <w:multiLevelType w:val="hybridMultilevel"/>
    <w:tmpl w:val="46B28D9C"/>
    <w:lvl w:ilvl="0" w:tplc="4AE6A6AA">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58E6B78"/>
    <w:multiLevelType w:val="hybridMultilevel"/>
    <w:tmpl w:val="330E12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B8078F4"/>
    <w:multiLevelType w:val="multilevel"/>
    <w:tmpl w:val="7D907B4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38497F"/>
    <w:multiLevelType w:val="multilevel"/>
    <w:tmpl w:val="4E6033F4"/>
    <w:lvl w:ilvl="0">
      <w:start w:val="1"/>
      <w:numFmt w:val="decimal"/>
      <w:lvlText w:val="%1."/>
      <w:lvlJc w:val="left"/>
      <w:pPr>
        <w:ind w:left="660" w:hanging="360"/>
      </w:pPr>
    </w:lvl>
    <w:lvl w:ilvl="1">
      <w:start w:val="1"/>
      <w:numFmt w:val="decimal"/>
      <w:isLgl/>
      <w:lvlText w:val="%1.%2."/>
      <w:lvlJc w:val="left"/>
      <w:pPr>
        <w:ind w:left="1288" w:hanging="720"/>
      </w:pPr>
      <w:rPr>
        <w:color w:val="auto"/>
      </w:rPr>
    </w:lvl>
    <w:lvl w:ilvl="2">
      <w:start w:val="1"/>
      <w:numFmt w:val="decimal"/>
      <w:isLgl/>
      <w:lvlText w:val="%1.%2.%3."/>
      <w:lvlJc w:val="left"/>
      <w:pPr>
        <w:ind w:left="1770" w:hanging="720"/>
      </w:pPr>
      <w:rPr>
        <w:color w:val="auto"/>
      </w:rPr>
    </w:lvl>
    <w:lvl w:ilvl="3">
      <w:start w:val="1"/>
      <w:numFmt w:val="decimal"/>
      <w:isLgl/>
      <w:lvlText w:val="%1.%2.%3.%4."/>
      <w:lvlJc w:val="left"/>
      <w:pPr>
        <w:ind w:left="2505" w:hanging="1080"/>
      </w:pPr>
      <w:rPr>
        <w:color w:val="auto"/>
      </w:rPr>
    </w:lvl>
    <w:lvl w:ilvl="4">
      <w:start w:val="1"/>
      <w:numFmt w:val="decimal"/>
      <w:isLgl/>
      <w:lvlText w:val="%1.%2.%3.%4.%5."/>
      <w:lvlJc w:val="left"/>
      <w:pPr>
        <w:ind w:left="2880" w:hanging="1080"/>
      </w:pPr>
      <w:rPr>
        <w:color w:val="auto"/>
      </w:rPr>
    </w:lvl>
    <w:lvl w:ilvl="5">
      <w:start w:val="1"/>
      <w:numFmt w:val="decimal"/>
      <w:isLgl/>
      <w:lvlText w:val="%1.%2.%3.%4.%5.%6."/>
      <w:lvlJc w:val="left"/>
      <w:pPr>
        <w:ind w:left="3615" w:hanging="1440"/>
      </w:pPr>
      <w:rPr>
        <w:color w:val="auto"/>
      </w:rPr>
    </w:lvl>
    <w:lvl w:ilvl="6">
      <w:start w:val="1"/>
      <w:numFmt w:val="decimal"/>
      <w:isLgl/>
      <w:lvlText w:val="%1.%2.%3.%4.%5.%6.%7."/>
      <w:lvlJc w:val="left"/>
      <w:pPr>
        <w:ind w:left="3990" w:hanging="1440"/>
      </w:pPr>
      <w:rPr>
        <w:color w:val="auto"/>
      </w:rPr>
    </w:lvl>
    <w:lvl w:ilvl="7">
      <w:start w:val="1"/>
      <w:numFmt w:val="decimal"/>
      <w:isLgl/>
      <w:lvlText w:val="%1.%2.%3.%4.%5.%6.%7.%8."/>
      <w:lvlJc w:val="left"/>
      <w:pPr>
        <w:ind w:left="4725" w:hanging="1800"/>
      </w:pPr>
      <w:rPr>
        <w:color w:val="auto"/>
      </w:rPr>
    </w:lvl>
    <w:lvl w:ilvl="8">
      <w:start w:val="1"/>
      <w:numFmt w:val="decimal"/>
      <w:isLgl/>
      <w:lvlText w:val="%1.%2.%3.%4.%5.%6.%7.%8.%9."/>
      <w:lvlJc w:val="left"/>
      <w:pPr>
        <w:ind w:left="5460" w:hanging="2160"/>
      </w:pPr>
      <w:rPr>
        <w:color w:val="auto"/>
      </w:rPr>
    </w:lvl>
  </w:abstractNum>
  <w:abstractNum w:abstractNumId="4" w15:restartNumberingAfterBreak="0">
    <w:nsid w:val="3E6857E0"/>
    <w:multiLevelType w:val="multilevel"/>
    <w:tmpl w:val="DDFC9BC8"/>
    <w:lvl w:ilvl="0">
      <w:start w:val="3"/>
      <w:numFmt w:val="decimal"/>
      <w:lvlText w:val="%1."/>
      <w:lvlJc w:val="left"/>
      <w:pPr>
        <w:ind w:left="390" w:hanging="390"/>
      </w:pPr>
      <w:rPr>
        <w:rFonts w:hint="default"/>
      </w:rPr>
    </w:lvl>
    <w:lvl w:ilvl="1">
      <w:start w:val="1"/>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5" w15:restartNumberingAfterBreak="0">
    <w:nsid w:val="444A018D"/>
    <w:multiLevelType w:val="hybridMultilevel"/>
    <w:tmpl w:val="4AF4C726"/>
    <w:lvl w:ilvl="0" w:tplc="C25499D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7" w15:restartNumberingAfterBreak="0">
    <w:nsid w:val="532F078B"/>
    <w:multiLevelType w:val="hybridMultilevel"/>
    <w:tmpl w:val="105E53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646C3F22"/>
    <w:multiLevelType w:val="hybridMultilevel"/>
    <w:tmpl w:val="62B65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AF7E0E"/>
    <w:multiLevelType w:val="hybridMultilevel"/>
    <w:tmpl w:val="9F8E9C98"/>
    <w:lvl w:ilvl="0" w:tplc="414A4774">
      <w:start w:val="1"/>
      <w:numFmt w:val="decimal"/>
      <w:lvlText w:val="%1."/>
      <w:lvlJc w:val="left"/>
      <w:pPr>
        <w:ind w:left="1275" w:hanging="360"/>
      </w:pPr>
      <w:rPr>
        <w:rFonts w:hint="default"/>
      </w:rPr>
    </w:lvl>
    <w:lvl w:ilvl="1" w:tplc="04190019">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 w15:restartNumberingAfterBreak="0">
    <w:nsid w:val="7E2116CA"/>
    <w:multiLevelType w:val="hybridMultilevel"/>
    <w:tmpl w:val="79228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3"/>
  </w:num>
  <w:num w:numId="5">
    <w:abstractNumId w:val="9"/>
  </w:num>
  <w:num w:numId="6">
    <w:abstractNumId w:val="4"/>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42F4"/>
    <w:rsid w:val="000B648D"/>
    <w:rsid w:val="000C758F"/>
    <w:rsid w:val="001769A8"/>
    <w:rsid w:val="001A4C34"/>
    <w:rsid w:val="00230FEE"/>
    <w:rsid w:val="00233AB8"/>
    <w:rsid w:val="00235147"/>
    <w:rsid w:val="002B7A4A"/>
    <w:rsid w:val="004F1AFF"/>
    <w:rsid w:val="004F2912"/>
    <w:rsid w:val="0053434B"/>
    <w:rsid w:val="005D48C9"/>
    <w:rsid w:val="005D78BA"/>
    <w:rsid w:val="006E55C8"/>
    <w:rsid w:val="00732A56"/>
    <w:rsid w:val="007857B4"/>
    <w:rsid w:val="007B62AD"/>
    <w:rsid w:val="007E6AAC"/>
    <w:rsid w:val="008271A9"/>
    <w:rsid w:val="00833D87"/>
    <w:rsid w:val="00845963"/>
    <w:rsid w:val="00880049"/>
    <w:rsid w:val="00884954"/>
    <w:rsid w:val="008E18FF"/>
    <w:rsid w:val="00901874"/>
    <w:rsid w:val="009447DD"/>
    <w:rsid w:val="009877B6"/>
    <w:rsid w:val="009E5509"/>
    <w:rsid w:val="00A27BAA"/>
    <w:rsid w:val="00A4442A"/>
    <w:rsid w:val="00A634B9"/>
    <w:rsid w:val="00A84085"/>
    <w:rsid w:val="00A912CA"/>
    <w:rsid w:val="00B50AD5"/>
    <w:rsid w:val="00B57550"/>
    <w:rsid w:val="00B74554"/>
    <w:rsid w:val="00BF658B"/>
    <w:rsid w:val="00C64417"/>
    <w:rsid w:val="00D07D8F"/>
    <w:rsid w:val="00D82F46"/>
    <w:rsid w:val="00DD4639"/>
    <w:rsid w:val="00E37B8F"/>
    <w:rsid w:val="00E542F4"/>
    <w:rsid w:val="00E56EB0"/>
    <w:rsid w:val="00E96BA1"/>
    <w:rsid w:val="00E96C7A"/>
    <w:rsid w:val="00EF553A"/>
    <w:rsid w:val="00F121F6"/>
    <w:rsid w:val="00FD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311B20"/>
  <w15:docId w15:val="{2AE79ED0-7444-4B33-A370-2E1A293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47"/>
  </w:style>
  <w:style w:type="paragraph" w:styleId="1">
    <w:name w:val="heading 1"/>
    <w:basedOn w:val="a"/>
    <w:next w:val="a"/>
    <w:link w:val="10"/>
    <w:qFormat/>
    <w:rsid w:val="00E542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85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D78B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2F4"/>
    <w:rPr>
      <w:rFonts w:ascii="Tahoma" w:hAnsi="Tahoma" w:cs="Tahoma"/>
      <w:sz w:val="16"/>
      <w:szCs w:val="16"/>
    </w:rPr>
  </w:style>
  <w:style w:type="character" w:customStyle="1" w:styleId="10">
    <w:name w:val="Заголовок 1 Знак"/>
    <w:basedOn w:val="a0"/>
    <w:link w:val="1"/>
    <w:rsid w:val="00E542F4"/>
    <w:rPr>
      <w:rFonts w:ascii="Cambria" w:eastAsia="Times New Roman" w:hAnsi="Cambria" w:cs="Times New Roman"/>
      <w:b/>
      <w:bCs/>
      <w:kern w:val="32"/>
      <w:sz w:val="32"/>
      <w:szCs w:val="32"/>
    </w:rPr>
  </w:style>
  <w:style w:type="character" w:styleId="a5">
    <w:name w:val="Intense Emphasis"/>
    <w:uiPriority w:val="21"/>
    <w:qFormat/>
    <w:rsid w:val="00E542F4"/>
    <w:rPr>
      <w:b/>
      <w:bCs/>
      <w:i/>
      <w:iCs/>
      <w:color w:val="4F81BD"/>
    </w:rPr>
  </w:style>
  <w:style w:type="paragraph" w:styleId="a6">
    <w:name w:val="Normal (Web)"/>
    <w:basedOn w:val="a"/>
    <w:uiPriority w:val="99"/>
    <w:rsid w:val="00E54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54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semiHidden/>
    <w:rsid w:val="00E542F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542F4"/>
    <w:rPr>
      <w:rFonts w:ascii="Times New Roman" w:eastAsia="Times New Roman" w:hAnsi="Times New Roman" w:cs="Times New Roman"/>
      <w:sz w:val="20"/>
      <w:szCs w:val="20"/>
    </w:rPr>
  </w:style>
  <w:style w:type="paragraph" w:styleId="a9">
    <w:name w:val="No Spacing"/>
    <w:uiPriority w:val="1"/>
    <w:qFormat/>
    <w:rsid w:val="009447DD"/>
    <w:pPr>
      <w:spacing w:after="0" w:line="240" w:lineRule="auto"/>
      <w:ind w:firstLine="851"/>
      <w:jc w:val="both"/>
    </w:pPr>
    <w:rPr>
      <w:rFonts w:ascii="Times New Roman" w:eastAsia="Times New Roman" w:hAnsi="Times New Roman" w:cs="Times New Roman"/>
      <w:sz w:val="28"/>
      <w:lang w:eastAsia="en-US"/>
    </w:rPr>
  </w:style>
  <w:style w:type="character" w:customStyle="1" w:styleId="20">
    <w:name w:val="Заголовок 2 Знак"/>
    <w:basedOn w:val="a0"/>
    <w:link w:val="2"/>
    <w:uiPriority w:val="9"/>
    <w:semiHidden/>
    <w:rsid w:val="007857B4"/>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rsid w:val="00D07D8F"/>
    <w:rPr>
      <w:color w:val="auto"/>
      <w:u w:val="single"/>
    </w:rPr>
  </w:style>
  <w:style w:type="paragraph" w:styleId="ab">
    <w:name w:val="header"/>
    <w:basedOn w:val="a"/>
    <w:link w:val="ac"/>
    <w:uiPriority w:val="99"/>
    <w:rsid w:val="00D0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D07D8F"/>
    <w:rPr>
      <w:rFonts w:ascii="Times New Roman" w:eastAsia="Times New Roman" w:hAnsi="Times New Roman" w:cs="Times New Roman"/>
      <w:sz w:val="24"/>
      <w:szCs w:val="24"/>
    </w:rPr>
  </w:style>
  <w:style w:type="character" w:styleId="ad">
    <w:name w:val="page number"/>
    <w:basedOn w:val="a0"/>
    <w:uiPriority w:val="99"/>
    <w:rsid w:val="00D07D8F"/>
  </w:style>
  <w:style w:type="paragraph" w:styleId="ae">
    <w:name w:val="footer"/>
    <w:basedOn w:val="a"/>
    <w:link w:val="af"/>
    <w:uiPriority w:val="99"/>
    <w:semiHidden/>
    <w:unhideWhenUsed/>
    <w:rsid w:val="000B648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B648D"/>
  </w:style>
  <w:style w:type="paragraph" w:styleId="af0">
    <w:name w:val="List Paragraph"/>
    <w:basedOn w:val="a"/>
    <w:uiPriority w:val="34"/>
    <w:qFormat/>
    <w:rsid w:val="00F121F6"/>
    <w:pPr>
      <w:ind w:left="720"/>
      <w:contextualSpacing/>
    </w:pPr>
  </w:style>
  <w:style w:type="character" w:customStyle="1" w:styleId="40">
    <w:name w:val="Заголовок 4 Знак"/>
    <w:basedOn w:val="a0"/>
    <w:link w:val="4"/>
    <w:uiPriority w:val="9"/>
    <w:semiHidden/>
    <w:rsid w:val="005D78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890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907;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13646;fld=1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5E3ED-8123-4957-9506-8C3E3C2D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8330</Words>
  <Characters>47486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Пользователь</cp:lastModifiedBy>
  <cp:revision>15</cp:revision>
  <cp:lastPrinted>2023-01-26T07:23:00Z</cp:lastPrinted>
  <dcterms:created xsi:type="dcterms:W3CDTF">2017-12-25T03:44:00Z</dcterms:created>
  <dcterms:modified xsi:type="dcterms:W3CDTF">2023-02-05T11:39:00Z</dcterms:modified>
</cp:coreProperties>
</file>