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2B1E" w:rsidRDefault="00CF2F75" w:rsidP="00692B1E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24"/>
          <w:szCs w:val="24"/>
        </w:rPr>
        <w:t>№19</w:t>
      </w:r>
      <w:r w:rsidR="00603ACC">
        <w:rPr>
          <w:rFonts w:ascii="Times New Roman" w:hAnsi="Times New Roman" w:cs="Times New Roman"/>
          <w:sz w:val="24"/>
          <w:szCs w:val="24"/>
        </w:rPr>
        <w:t xml:space="preserve"> </w:t>
      </w:r>
      <w:r w:rsidR="00F95BE3">
        <w:rPr>
          <w:rFonts w:ascii="Times New Roman" w:hAnsi="Times New Roman" w:cs="Times New Roman"/>
          <w:sz w:val="24"/>
          <w:szCs w:val="24"/>
        </w:rPr>
        <w:t xml:space="preserve">от </w:t>
      </w:r>
      <w:r w:rsidR="00A73F2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03 сентября</w:t>
      </w:r>
      <w:r w:rsidR="00EA35F6">
        <w:rPr>
          <w:rFonts w:ascii="Times New Roman" w:hAnsi="Times New Roman" w:cs="Times New Roman"/>
          <w:sz w:val="24"/>
          <w:szCs w:val="24"/>
        </w:rPr>
        <w:t xml:space="preserve"> </w:t>
      </w:r>
      <w:r w:rsidR="00AC4D2B">
        <w:rPr>
          <w:rFonts w:ascii="Times New Roman" w:hAnsi="Times New Roman" w:cs="Times New Roman"/>
          <w:sz w:val="24"/>
          <w:szCs w:val="24"/>
        </w:rPr>
        <w:t xml:space="preserve"> </w:t>
      </w:r>
      <w:r w:rsidR="00641BB0">
        <w:rPr>
          <w:rFonts w:ascii="Times New Roman" w:hAnsi="Times New Roman" w:cs="Times New Roman"/>
          <w:sz w:val="24"/>
          <w:szCs w:val="24"/>
        </w:rPr>
        <w:t>2024</w:t>
      </w:r>
      <w:r w:rsidR="006E468C" w:rsidRPr="00E542F4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6E468C" w:rsidRPr="00E542F4" w:rsidRDefault="006E468C" w:rsidP="006E468C">
      <w:pPr>
        <w:tabs>
          <w:tab w:val="center" w:pos="7709"/>
          <w:tab w:val="left" w:pos="11232"/>
        </w:tabs>
        <w:jc w:val="center"/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6E468C" w:rsidRPr="00E542F4" w:rsidRDefault="006E468C" w:rsidP="006E468C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 xml:space="preserve">ИШИМСКИЙ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692B1E" w:rsidRDefault="006E468C" w:rsidP="00692B1E">
      <w:pPr>
        <w:rPr>
          <w:rFonts w:ascii="Times New Roman" w:hAnsi="Times New Roman" w:cs="Times New Roman"/>
        </w:rPr>
      </w:pPr>
      <w:r w:rsidRPr="006E468C">
        <w:rPr>
          <w:noProof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168" cy="3719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E468C">
        <w:rPr>
          <w:noProof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68C" w:rsidRPr="00E542F4" w:rsidRDefault="006E468C" w:rsidP="002F66BC">
      <w:pPr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Учредитель: администрация  муниципального образования Ишимского сельсовета Чистоозерного района Новосибирской области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542F4">
        <w:rPr>
          <w:rFonts w:ascii="Times New Roman" w:hAnsi="Times New Roman" w:cs="Times New Roman"/>
        </w:rPr>
        <w:t>Утвержден 11 сессией Совета депутатов Ишимского сельсовета  19.02.2006 года</w:t>
      </w:r>
      <w:r w:rsidRPr="00E542F4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Тираж 30 экз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B71BC" w:rsidRDefault="00EB71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2F66BC" w:rsidRPr="00637D81" w:rsidRDefault="002F66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CF2F75" w:rsidRDefault="00CF2F75" w:rsidP="00CF2F75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CF2F75" w:rsidRDefault="00CF2F75" w:rsidP="00CF2F75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CF2F75" w:rsidRPr="00CF2F75" w:rsidRDefault="000764AB" w:rsidP="00CF2F75">
      <w:pPr>
        <w:jc w:val="both"/>
        <w:rPr>
          <w:rFonts w:ascii="Times New Roman" w:hAnsi="Times New Roman" w:cs="Times New Roman"/>
          <w:b/>
          <w:sz w:val="28"/>
          <w:szCs w:val="20"/>
        </w:rPr>
      </w:pPr>
      <w:r w:rsidRPr="00CF2F75">
        <w:rPr>
          <w:rFonts w:ascii="Times New Roman" w:hAnsi="Times New Roman" w:cs="Times New Roman"/>
          <w:b/>
          <w:sz w:val="28"/>
          <w:szCs w:val="20"/>
        </w:rPr>
        <w:t xml:space="preserve">СЕГОДНЯ В </w:t>
      </w:r>
      <w:r w:rsidR="00B44510" w:rsidRPr="00CF2F75">
        <w:rPr>
          <w:rFonts w:ascii="Times New Roman" w:hAnsi="Times New Roman" w:cs="Times New Roman"/>
          <w:b/>
          <w:sz w:val="28"/>
          <w:szCs w:val="20"/>
        </w:rPr>
        <w:t>НОМЕРЕ</w:t>
      </w:r>
      <w:r w:rsidR="00F95BE3" w:rsidRPr="00CF2F75">
        <w:rPr>
          <w:rFonts w:ascii="Times New Roman" w:hAnsi="Times New Roman" w:cs="Times New Roman"/>
          <w:b/>
          <w:sz w:val="28"/>
          <w:szCs w:val="20"/>
        </w:rPr>
        <w:t>:</w:t>
      </w:r>
    </w:p>
    <w:p w:rsidR="00CF2F75" w:rsidRPr="00CF2F75" w:rsidRDefault="00CF2F75" w:rsidP="00CF2F75">
      <w:pPr>
        <w:pStyle w:val="a8"/>
        <w:numPr>
          <w:ilvl w:val="0"/>
          <w:numId w:val="14"/>
        </w:numPr>
        <w:spacing w:after="0"/>
        <w:ind w:left="0"/>
        <w:jc w:val="both"/>
        <w:rPr>
          <w:rFonts w:ascii="Times New Roman" w:hAnsi="Times New Roman"/>
          <w:b/>
          <w:sz w:val="28"/>
          <w:szCs w:val="20"/>
        </w:rPr>
      </w:pPr>
      <w:r w:rsidRPr="00CF2F75">
        <w:rPr>
          <w:rFonts w:ascii="Times New Roman" w:hAnsi="Times New Roman"/>
          <w:b/>
          <w:sz w:val="28"/>
          <w:szCs w:val="28"/>
        </w:rPr>
        <w:t xml:space="preserve">ПОСТАНОВЛЕНИЕ </w:t>
      </w:r>
      <w:r w:rsidRPr="00CF2F75">
        <w:rPr>
          <w:rFonts w:ascii="Times New Roman" w:hAnsi="Times New Roman"/>
          <w:sz w:val="28"/>
          <w:szCs w:val="28"/>
        </w:rPr>
        <w:t>от  14.08.2024  г.      №  56</w:t>
      </w:r>
    </w:p>
    <w:p w:rsidR="00CF2F75" w:rsidRDefault="00CF2F75" w:rsidP="00CF2F75">
      <w:pPr>
        <w:pStyle w:val="a8"/>
        <w:spacing w:after="0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r w:rsidRPr="00CF2F75">
        <w:rPr>
          <w:rFonts w:ascii="Times New Roman" w:hAnsi="Times New Roman"/>
          <w:b/>
          <w:sz w:val="28"/>
          <w:szCs w:val="28"/>
        </w:rPr>
        <w:t>О  присвоении адреса объекту недвижимости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C41035" w:rsidRDefault="00C41035" w:rsidP="00CF2F75">
      <w:pPr>
        <w:spacing w:after="0" w:line="240" w:lineRule="auto"/>
        <w:ind w:left="-567"/>
        <w:rPr>
          <w:rFonts w:ascii="Times New Roman" w:eastAsia="Times New Roman" w:hAnsi="Times New Roman"/>
          <w:b/>
          <w:sz w:val="28"/>
          <w:szCs w:val="28"/>
        </w:rPr>
      </w:pPr>
    </w:p>
    <w:p w:rsidR="00CF2F75" w:rsidRPr="00CF2F75" w:rsidRDefault="00CF2F75" w:rsidP="00CF2F75">
      <w:pPr>
        <w:spacing w:after="0" w:line="240" w:lineRule="auto"/>
        <w:ind w:left="-567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3.</w:t>
      </w:r>
      <w:r w:rsidRPr="00FA3B0D">
        <w:rPr>
          <w:rFonts w:ascii="Times New Roman" w:eastAsia="Times New Roman" w:hAnsi="Times New Roman"/>
          <w:b/>
          <w:sz w:val="28"/>
          <w:szCs w:val="28"/>
        </w:rPr>
        <w:t>ПОСТАНОВЛЕНИЕ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 </w:t>
      </w:r>
      <w:r w:rsidRPr="00FA3B0D">
        <w:rPr>
          <w:rFonts w:ascii="Times New Roman" w:eastAsia="Times New Roman" w:hAnsi="Times New Roman"/>
          <w:sz w:val="28"/>
          <w:szCs w:val="28"/>
        </w:rPr>
        <w:t>от 16.08.2024   №  58</w:t>
      </w:r>
    </w:p>
    <w:p w:rsidR="00CF2F75" w:rsidRDefault="00CF2F75" w:rsidP="00CF2F75">
      <w:pPr>
        <w:spacing w:after="0" w:line="240" w:lineRule="auto"/>
        <w:ind w:left="-567"/>
        <w:rPr>
          <w:rFonts w:ascii="Times New Roman" w:eastAsia="Times New Roman" w:hAnsi="Times New Roman"/>
          <w:b/>
          <w:bCs/>
          <w:sz w:val="28"/>
          <w:szCs w:val="28"/>
        </w:rPr>
      </w:pPr>
      <w:r w:rsidRPr="00CF2F75">
        <w:rPr>
          <w:rFonts w:ascii="Times New Roman" w:eastAsia="Times New Roman" w:hAnsi="Times New Roman"/>
          <w:b/>
          <w:sz w:val="28"/>
          <w:szCs w:val="28"/>
        </w:rPr>
        <w:t xml:space="preserve">       «О внесении  изменений  в  постановление  администрации Ишимского  сельсовета  Чистоозерного района Новосибирской области    от   01.02.2024 № 6  Об утверждении муниципальной программы </w:t>
      </w:r>
      <w:r w:rsidRPr="00CF2F75">
        <w:rPr>
          <w:rFonts w:ascii="Times New Roman" w:eastAsia="Times New Roman" w:hAnsi="Times New Roman"/>
          <w:b/>
          <w:bCs/>
          <w:sz w:val="28"/>
          <w:szCs w:val="28"/>
        </w:rPr>
        <w:t>«Формирование законопослушного поведения участников дорожного движения на территории Ишимского сельсовета на 2024-2026 годы»</w:t>
      </w:r>
    </w:p>
    <w:p w:rsidR="00CF2F75" w:rsidRDefault="00CF2F75" w:rsidP="00CF2F75">
      <w:pPr>
        <w:spacing w:after="0" w:line="240" w:lineRule="auto"/>
        <w:ind w:left="-567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CF2F75" w:rsidRDefault="00CF2F75" w:rsidP="00CF2F75">
      <w:pPr>
        <w:spacing w:after="0" w:line="240" w:lineRule="auto"/>
        <w:ind w:left="-567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CF2F75" w:rsidRPr="00CF2F75" w:rsidRDefault="00CF2F75" w:rsidP="00CF2F7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0628" w:rsidRDefault="00F90628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0628" w:rsidRDefault="00F90628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0628" w:rsidRDefault="00F90628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0628" w:rsidRDefault="00F90628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P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F2F75"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</w:p>
    <w:p w:rsidR="00CF2F75" w:rsidRP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F2F75">
        <w:rPr>
          <w:rFonts w:ascii="Times New Roman" w:eastAsia="Times New Roman" w:hAnsi="Times New Roman" w:cs="Times New Roman"/>
          <w:b/>
          <w:sz w:val="28"/>
          <w:szCs w:val="28"/>
        </w:rPr>
        <w:t xml:space="preserve"> ИШИМСКОГО СЕЛЬСОВЕТА</w:t>
      </w:r>
    </w:p>
    <w:p w:rsidR="00CF2F75" w:rsidRP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F2F75">
        <w:rPr>
          <w:rFonts w:ascii="Times New Roman" w:eastAsia="Times New Roman" w:hAnsi="Times New Roman" w:cs="Times New Roman"/>
          <w:b/>
          <w:sz w:val="28"/>
          <w:szCs w:val="28"/>
        </w:rPr>
        <w:t xml:space="preserve">ЧИСТООЗЕРНОГО РАЙОНА </w:t>
      </w:r>
    </w:p>
    <w:p w:rsidR="00CF2F75" w:rsidRP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F2F7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CF2F75" w:rsidRP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P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P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F2F7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CF2F75" w:rsidRP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2F75" w:rsidRP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F2F75">
        <w:rPr>
          <w:rFonts w:ascii="Times New Roman" w:eastAsia="Times New Roman" w:hAnsi="Times New Roman" w:cs="Times New Roman"/>
          <w:sz w:val="28"/>
          <w:szCs w:val="28"/>
        </w:rPr>
        <w:t>от  14.08.2024  г.      №  56</w:t>
      </w:r>
    </w:p>
    <w:p w:rsidR="00CF2F75" w:rsidRP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F2F75" w:rsidRP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F2F75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О  присвоении адреса объекту недвижимости</w:t>
      </w:r>
    </w:p>
    <w:p w:rsidR="00CF2F75" w:rsidRPr="00CF2F75" w:rsidRDefault="00CF2F75" w:rsidP="00CF2F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F2F75" w:rsidRPr="00CF2F75" w:rsidRDefault="00CF2F75" w:rsidP="00CF2F75">
      <w:pPr>
        <w:shd w:val="clear" w:color="auto" w:fill="FFFFFF"/>
        <w:tabs>
          <w:tab w:val="left" w:leader="underscore" w:pos="1930"/>
          <w:tab w:val="left" w:leader="underscore" w:pos="2568"/>
          <w:tab w:val="left" w:pos="3144"/>
        </w:tabs>
        <w:spacing w:after="0" w:line="2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F2F75" w:rsidRPr="00CF2F75" w:rsidRDefault="00CF2F75" w:rsidP="00CF2F75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F2F7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В соответствии с требованиями Федерального закона от 24.07.2007 г. № 221 «О кадастровой деятельности», на основании Правил присвоения, изменения и аннулирования адресов, утвержденных Постановлением Правительства РФ от 19.11.2014 г. № 1221, </w:t>
      </w:r>
      <w:r w:rsidRPr="00CF2F75">
        <w:rPr>
          <w:rFonts w:ascii="Times New Roman" w:eastAsiaTheme="minorHAnsi" w:hAnsi="Times New Roman" w:cs="Times New Roman"/>
          <w:sz w:val="28"/>
          <w:szCs w:val="28"/>
        </w:rPr>
        <w:t>администрация  Ишимского  сельсовета Чистоозерного района Новосибирской области</w:t>
      </w:r>
    </w:p>
    <w:p w:rsidR="00CF2F75" w:rsidRPr="00CF2F75" w:rsidRDefault="00CF2F75" w:rsidP="00CF2F75">
      <w:pPr>
        <w:spacing w:after="0" w:line="240" w:lineRule="auto"/>
        <w:jc w:val="both"/>
        <w:rPr>
          <w:rFonts w:ascii="Times New Roman" w:eastAsiaTheme="minorHAnsi" w:hAnsi="Times New Roman" w:cs="Times New Roman"/>
          <w:b/>
          <w:sz w:val="28"/>
          <w:szCs w:val="28"/>
        </w:rPr>
      </w:pPr>
      <w:r w:rsidRPr="00CF2F75">
        <w:rPr>
          <w:rFonts w:ascii="Times New Roman" w:eastAsiaTheme="minorHAnsi" w:hAnsi="Times New Roman" w:cs="Times New Roman"/>
          <w:b/>
          <w:sz w:val="28"/>
          <w:szCs w:val="28"/>
        </w:rPr>
        <w:t>постановляет:</w:t>
      </w:r>
    </w:p>
    <w:p w:rsidR="00CF2F75" w:rsidRPr="00CF2F75" w:rsidRDefault="00CF2F75" w:rsidP="00CF2F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F2F75">
        <w:rPr>
          <w:rFonts w:ascii="Times New Roman" w:eastAsia="Times New Roman" w:hAnsi="Times New Roman" w:cs="Times New Roman"/>
          <w:bCs/>
          <w:sz w:val="28"/>
          <w:szCs w:val="28"/>
        </w:rPr>
        <w:t>1.Присвоить адрес объекту недвижимости - квартире</w:t>
      </w:r>
      <w:r w:rsidRPr="00CF2F75">
        <w:rPr>
          <w:rFonts w:ascii="Times New Roman" w:eastAsia="Times New Roman" w:hAnsi="Times New Roman" w:cs="Times New Roman"/>
          <w:sz w:val="28"/>
          <w:szCs w:val="28"/>
        </w:rPr>
        <w:t xml:space="preserve"> с кадастровым  номером  54:29:030201:340,  расположенной на земельном участке с  кадастровым номером 54:29:030201:47, Российская Федерация, Новосибирская область, муниципальный район Чистоозерный, сельское поселение Ишимский сельсовет, село Ишимская, улица Молодежная, дом 7, квартира 1.</w:t>
      </w:r>
    </w:p>
    <w:p w:rsidR="00CF2F75" w:rsidRPr="00CF2F75" w:rsidRDefault="00CF2F75" w:rsidP="00CF2F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F2F75" w:rsidRPr="00CF2F75" w:rsidRDefault="00CF2F75" w:rsidP="00CF2F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F2F75" w:rsidRPr="00CF2F75" w:rsidRDefault="00CF2F75" w:rsidP="00CF2F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F2F75" w:rsidRPr="00CF2F75" w:rsidRDefault="00CF2F75" w:rsidP="00CF2F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F2F75" w:rsidRPr="00CF2F75" w:rsidRDefault="00CF2F75" w:rsidP="00CF2F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F2F75" w:rsidRPr="00CF2F75" w:rsidRDefault="00CF2F75" w:rsidP="00CF2F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2F75">
        <w:rPr>
          <w:rFonts w:ascii="Times New Roman" w:eastAsia="Times New Roman" w:hAnsi="Times New Roman" w:cs="Times New Roman"/>
          <w:sz w:val="28"/>
          <w:szCs w:val="28"/>
        </w:rPr>
        <w:t xml:space="preserve">Глава Ишимского сельсовета </w:t>
      </w:r>
    </w:p>
    <w:p w:rsidR="00CF2F75" w:rsidRPr="00CF2F75" w:rsidRDefault="00CF2F75" w:rsidP="00CF2F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2F75">
        <w:rPr>
          <w:rFonts w:ascii="Times New Roman" w:eastAsia="Times New Roman" w:hAnsi="Times New Roman" w:cs="Times New Roman"/>
          <w:sz w:val="28"/>
          <w:szCs w:val="28"/>
        </w:rPr>
        <w:t xml:space="preserve">Чистоозерного района                                                             </w:t>
      </w:r>
    </w:p>
    <w:p w:rsidR="00CF2F75" w:rsidRDefault="00CF2F75" w:rsidP="00CF2F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2F75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        Е.Е.Иванко  </w:t>
      </w:r>
    </w:p>
    <w:p w:rsidR="00CF2F75" w:rsidRDefault="00CF2F75" w:rsidP="00CF2F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41035" w:rsidRDefault="00C41035" w:rsidP="00CF2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41035" w:rsidRDefault="00C41035" w:rsidP="00CF2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41035" w:rsidRDefault="00C41035" w:rsidP="00CF2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41035" w:rsidRDefault="00C41035" w:rsidP="00CF2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41035" w:rsidRDefault="00C41035" w:rsidP="00CF2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41035" w:rsidRDefault="00C41035" w:rsidP="00CF2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41035" w:rsidRDefault="00C41035" w:rsidP="00CF2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90628" w:rsidRDefault="00C41035" w:rsidP="00CF2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</w:t>
      </w:r>
    </w:p>
    <w:p w:rsidR="00F90628" w:rsidRDefault="00F90628" w:rsidP="00CF2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90628" w:rsidRDefault="00F90628" w:rsidP="00CF2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90628" w:rsidRDefault="00F90628" w:rsidP="00CF2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90628" w:rsidRDefault="00F90628" w:rsidP="00CF2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90628" w:rsidRDefault="00F90628" w:rsidP="00CF2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90628" w:rsidRDefault="00F90628" w:rsidP="00CF2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F2F75" w:rsidRPr="00C41035" w:rsidRDefault="00F90628" w:rsidP="00CF2F75">
      <w:pPr>
        <w:spacing w:after="0" w:line="240" w:lineRule="auto"/>
        <w:rPr>
          <w:rFonts w:ascii="Arial" w:hAnsi="Arial" w:cs="Arial"/>
          <w:b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</w:t>
      </w:r>
      <w:r w:rsidR="00CF2F75" w:rsidRPr="00FA3B0D">
        <w:rPr>
          <w:rFonts w:ascii="Times New Roman" w:eastAsia="Times New Roman" w:hAnsi="Times New Roman"/>
          <w:b/>
          <w:sz w:val="28"/>
          <w:szCs w:val="28"/>
        </w:rPr>
        <w:t xml:space="preserve">АДМИНИСТРАЦИЯ </w:t>
      </w:r>
    </w:p>
    <w:p w:rsidR="00CF2F75" w:rsidRPr="00FA3B0D" w:rsidRDefault="00CF2F75" w:rsidP="00CF2F7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A3B0D">
        <w:rPr>
          <w:rFonts w:ascii="Times New Roman" w:eastAsia="Times New Roman" w:hAnsi="Times New Roman"/>
          <w:b/>
          <w:sz w:val="28"/>
          <w:szCs w:val="28"/>
        </w:rPr>
        <w:t>ИШИМСКОГО СЕЛЬСОВЕТА</w:t>
      </w:r>
    </w:p>
    <w:p w:rsidR="00CF2F75" w:rsidRPr="00FA3B0D" w:rsidRDefault="00CF2F75" w:rsidP="00CF2F7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A3B0D">
        <w:rPr>
          <w:rFonts w:ascii="Times New Roman" w:eastAsia="Times New Roman" w:hAnsi="Times New Roman"/>
          <w:b/>
          <w:sz w:val="28"/>
          <w:szCs w:val="28"/>
        </w:rPr>
        <w:t>ЧИСТООЗЕРНОГО РАЙОНА</w:t>
      </w:r>
    </w:p>
    <w:p w:rsidR="00CF2F75" w:rsidRPr="00FA3B0D" w:rsidRDefault="00CF2F75" w:rsidP="00CF2F7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A3B0D">
        <w:rPr>
          <w:rFonts w:ascii="Times New Roman" w:eastAsia="Times New Roman" w:hAnsi="Times New Roman"/>
          <w:b/>
          <w:sz w:val="28"/>
          <w:szCs w:val="28"/>
        </w:rPr>
        <w:t xml:space="preserve"> НОВОСИБИРСКОЙ ОБЛАСТИ</w:t>
      </w:r>
    </w:p>
    <w:p w:rsidR="00CF2F75" w:rsidRPr="00FA3B0D" w:rsidRDefault="00CF2F75" w:rsidP="00CF2F75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</w:p>
    <w:p w:rsidR="00CF2F75" w:rsidRPr="00FA3B0D" w:rsidRDefault="00CF2F75" w:rsidP="00CF2F7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A3B0D">
        <w:rPr>
          <w:rFonts w:ascii="Times New Roman" w:eastAsia="Times New Roman" w:hAnsi="Times New Roman"/>
          <w:b/>
          <w:sz w:val="28"/>
          <w:szCs w:val="28"/>
        </w:rPr>
        <w:t>ПОСТАНОВЛЕНИЕ</w:t>
      </w:r>
    </w:p>
    <w:p w:rsidR="00CF2F75" w:rsidRPr="00FA3B0D" w:rsidRDefault="00CF2F75" w:rsidP="00CF2F7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CF2F75" w:rsidRPr="00FA3B0D" w:rsidRDefault="00CF2F75" w:rsidP="00CF2F7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FA3B0D">
        <w:rPr>
          <w:rFonts w:ascii="Times New Roman" w:eastAsia="Times New Roman" w:hAnsi="Times New Roman"/>
          <w:sz w:val="28"/>
          <w:szCs w:val="28"/>
        </w:rPr>
        <w:t>от 16.08.2024   №  58</w:t>
      </w:r>
    </w:p>
    <w:p w:rsidR="00CF2F75" w:rsidRPr="00FA3B0D" w:rsidRDefault="00CF2F75" w:rsidP="00CF2F7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CF2F75" w:rsidRPr="00FA3B0D" w:rsidRDefault="00CF2F75" w:rsidP="00CF2F75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</w:rPr>
      </w:pPr>
      <w:r w:rsidRPr="00FA3B0D">
        <w:rPr>
          <w:rFonts w:ascii="Times New Roman" w:eastAsia="Times New Roman" w:hAnsi="Times New Roman"/>
          <w:sz w:val="28"/>
          <w:szCs w:val="28"/>
        </w:rPr>
        <w:t xml:space="preserve">О внесении  изменений  в  постановление  администрации Ишимского  сельсовета  Чистоозерного района Новосибирской области    от   01.02.2024 № 6  Об утверждении муниципальной программы </w:t>
      </w:r>
      <w:r w:rsidRPr="00FA3B0D">
        <w:rPr>
          <w:rFonts w:ascii="Times New Roman" w:eastAsia="Times New Roman" w:hAnsi="Times New Roman"/>
          <w:bCs/>
          <w:sz w:val="28"/>
          <w:szCs w:val="28"/>
        </w:rPr>
        <w:t>«Формирование законопослушного поведения участников дорожного движения на территории Ишимского сельсовета на 2024-2026 годы»</w:t>
      </w:r>
    </w:p>
    <w:p w:rsidR="00CF2F75" w:rsidRPr="00FA3B0D" w:rsidRDefault="00CF2F75" w:rsidP="00CF2F75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</w:rPr>
      </w:pPr>
      <w:r w:rsidRPr="00FA3B0D">
        <w:rPr>
          <w:rFonts w:ascii="Times New Roman" w:eastAsia="Times New Roman" w:hAnsi="Times New Roman"/>
          <w:bCs/>
          <w:sz w:val="28"/>
          <w:szCs w:val="28"/>
        </w:rPr>
        <w:t xml:space="preserve"> </w:t>
      </w:r>
    </w:p>
    <w:p w:rsidR="00CF2F75" w:rsidRPr="00FA3B0D" w:rsidRDefault="00CF2F75" w:rsidP="00CF2F7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FA3B0D">
        <w:rPr>
          <w:rFonts w:ascii="Times New Roman" w:eastAsia="Times New Roman" w:hAnsi="Times New Roman"/>
          <w:b/>
          <w:sz w:val="28"/>
          <w:szCs w:val="28"/>
        </w:rPr>
        <w:tab/>
      </w:r>
      <w:r w:rsidRPr="00FA3B0D">
        <w:rPr>
          <w:rFonts w:ascii="Times New Roman" w:eastAsia="Times New Roman" w:hAnsi="Times New Roman"/>
          <w:sz w:val="28"/>
          <w:szCs w:val="28"/>
        </w:rPr>
        <w:t>В целях приведения нормативно-правовых актов администрации Ишимского  сельсовета Чистоозерного района Новосибирской области в соответствие с действующим законодательством, администрация Ишимского  сельсовета Чистоозерного района Новосибирской области</w:t>
      </w:r>
    </w:p>
    <w:p w:rsidR="00CF2F75" w:rsidRPr="00FA3B0D" w:rsidRDefault="00CF2F75" w:rsidP="00CF2F75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FA3B0D">
        <w:rPr>
          <w:rFonts w:ascii="Times New Roman" w:eastAsia="Times New Roman" w:hAnsi="Times New Roman"/>
          <w:sz w:val="28"/>
          <w:szCs w:val="28"/>
        </w:rPr>
        <w:t xml:space="preserve">  </w:t>
      </w:r>
      <w:r w:rsidRPr="00FA3B0D">
        <w:rPr>
          <w:rFonts w:ascii="Times New Roman" w:eastAsia="Times New Roman" w:hAnsi="Times New Roman"/>
          <w:b/>
          <w:sz w:val="28"/>
          <w:szCs w:val="28"/>
        </w:rPr>
        <w:t>постановляет:</w:t>
      </w:r>
    </w:p>
    <w:p w:rsidR="00CF2F75" w:rsidRPr="00FA3B0D" w:rsidRDefault="00CF2F75" w:rsidP="00CF2F7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FA3B0D">
        <w:rPr>
          <w:rFonts w:ascii="Times New Roman" w:eastAsia="Times New Roman" w:hAnsi="Times New Roman"/>
          <w:sz w:val="28"/>
          <w:szCs w:val="28"/>
        </w:rPr>
        <w:t xml:space="preserve">   1.  Внести    в  муниципальную программу </w:t>
      </w:r>
      <w:r w:rsidRPr="00FA3B0D">
        <w:rPr>
          <w:rFonts w:ascii="Times New Roman" w:eastAsia="Times New Roman" w:hAnsi="Times New Roman"/>
          <w:bCs/>
          <w:sz w:val="28"/>
          <w:szCs w:val="28"/>
        </w:rPr>
        <w:t xml:space="preserve">«Формирование законопослушного поведения участников дорожного движения на территории Ишимского сельсовета на 2024-2026 годы»» </w:t>
      </w:r>
      <w:r w:rsidRPr="00FA3B0D">
        <w:rPr>
          <w:rFonts w:ascii="Times New Roman" w:eastAsia="Times New Roman" w:hAnsi="Times New Roman"/>
          <w:sz w:val="28"/>
          <w:szCs w:val="28"/>
        </w:rPr>
        <w:t>утвержденную постановлением администрации Ишимского сельсовета Чистоозерного района Новосибирской области от 01.02.2024 № 6 следующие  изменения:</w:t>
      </w:r>
    </w:p>
    <w:p w:rsidR="00CF2F75" w:rsidRPr="00FA3B0D" w:rsidRDefault="00CF2F75" w:rsidP="00CF2F7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FA3B0D">
        <w:rPr>
          <w:rFonts w:ascii="Times New Roman" w:eastAsia="Times New Roman" w:hAnsi="Times New Roman"/>
          <w:sz w:val="28"/>
          <w:szCs w:val="28"/>
        </w:rPr>
        <w:t xml:space="preserve">    1.1. Дополнить Паспорт программы «Формирование законопослушного поведения участников дорожного движения на территории Ишимского сельсовета на 2024-2026 годы» пункт 8 следующим содержанием: « 8. Объем финансирования мероприятий по пропаганде использования стветоотражающих элементов, финансирование и их закупке, за счет средств местного бюджета, составляет сумму 9 т рублей 2024 г-3 т, 2025г-3 т, 2026 г-3 т»</w:t>
      </w:r>
    </w:p>
    <w:p w:rsidR="00CF2F75" w:rsidRPr="00FA3B0D" w:rsidRDefault="003C0CBC" w:rsidP="00CF2F7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2. </w:t>
      </w:r>
      <w:r w:rsidR="00CF2F75" w:rsidRPr="00FA3B0D">
        <w:rPr>
          <w:rFonts w:ascii="Times New Roman" w:eastAsia="Times New Roman" w:hAnsi="Times New Roman"/>
          <w:color w:val="000000"/>
          <w:sz w:val="28"/>
          <w:szCs w:val="28"/>
        </w:rPr>
        <w:t xml:space="preserve">Опубликовать  постановление в периодическом печатном издании «Ишимский Вестник»  и  разместить  на  официальном  сайте  администрации  Ишимского  сельсовета  Чистоозерного  района  Новосибирской  области.  </w:t>
      </w:r>
    </w:p>
    <w:p w:rsidR="003C0CBC" w:rsidRDefault="003C0CBC" w:rsidP="00CF2F75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3C0CBC" w:rsidRDefault="003C0CBC" w:rsidP="00CF2F75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CF2F75" w:rsidRPr="00FA3B0D" w:rsidRDefault="00CF2F75" w:rsidP="00CF2F75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FA3B0D">
        <w:rPr>
          <w:rFonts w:ascii="Times New Roman" w:eastAsia="Times New Roman" w:hAnsi="Times New Roman"/>
          <w:bCs/>
          <w:sz w:val="28"/>
          <w:szCs w:val="28"/>
        </w:rPr>
        <w:t xml:space="preserve">Глава Ишимского  сельсовета  </w:t>
      </w:r>
    </w:p>
    <w:p w:rsidR="00CF2F75" w:rsidRPr="00FA3B0D" w:rsidRDefault="00CF2F75" w:rsidP="00CF2F75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FA3B0D">
        <w:rPr>
          <w:rFonts w:ascii="Times New Roman" w:eastAsia="Times New Roman" w:hAnsi="Times New Roman"/>
          <w:bCs/>
          <w:sz w:val="28"/>
          <w:szCs w:val="28"/>
        </w:rPr>
        <w:t xml:space="preserve">Чистоозерного   района </w:t>
      </w:r>
    </w:p>
    <w:p w:rsidR="00CF2F75" w:rsidRPr="00FA3B0D" w:rsidRDefault="00CF2F75" w:rsidP="00CF2F75">
      <w:pPr>
        <w:tabs>
          <w:tab w:val="left" w:pos="7350"/>
        </w:tabs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FA3B0D">
        <w:rPr>
          <w:rFonts w:ascii="Times New Roman" w:eastAsia="Times New Roman" w:hAnsi="Times New Roman"/>
          <w:bCs/>
          <w:sz w:val="28"/>
          <w:szCs w:val="28"/>
        </w:rPr>
        <w:t>Новосибирской области                                   Е.Е Иванко</w:t>
      </w:r>
    </w:p>
    <w:p w:rsidR="00CF2F75" w:rsidRDefault="00CF2F75" w:rsidP="00CF2F75">
      <w:pPr>
        <w:pStyle w:val="ac"/>
        <w:jc w:val="right"/>
        <w:rPr>
          <w:rFonts w:ascii="Times New Roman" w:hAnsi="Times New Roman"/>
          <w:szCs w:val="28"/>
        </w:rPr>
      </w:pPr>
    </w:p>
    <w:p w:rsidR="00CF2F75" w:rsidRDefault="00CF2F75" w:rsidP="00CF2F75">
      <w:pPr>
        <w:pStyle w:val="ac"/>
        <w:jc w:val="right"/>
        <w:rPr>
          <w:rFonts w:ascii="Times New Roman" w:hAnsi="Times New Roman"/>
          <w:szCs w:val="28"/>
        </w:rPr>
      </w:pPr>
    </w:p>
    <w:p w:rsidR="00CF2F75" w:rsidRDefault="00CF2F75" w:rsidP="00CF2F75">
      <w:pPr>
        <w:pStyle w:val="ac"/>
        <w:jc w:val="right"/>
        <w:rPr>
          <w:rFonts w:ascii="Times New Roman" w:hAnsi="Times New Roman"/>
          <w:szCs w:val="28"/>
        </w:rPr>
      </w:pPr>
    </w:p>
    <w:p w:rsidR="00CF2F75" w:rsidRDefault="00CF2F75" w:rsidP="00CF2F75">
      <w:pPr>
        <w:pStyle w:val="ac"/>
        <w:jc w:val="right"/>
        <w:rPr>
          <w:rFonts w:ascii="Times New Roman" w:hAnsi="Times New Roman"/>
          <w:szCs w:val="28"/>
        </w:rPr>
      </w:pPr>
    </w:p>
    <w:p w:rsidR="00CF2F75" w:rsidRDefault="00CF2F75" w:rsidP="00CF2F75">
      <w:pPr>
        <w:pStyle w:val="ac"/>
        <w:jc w:val="right"/>
        <w:rPr>
          <w:rFonts w:ascii="Times New Roman" w:hAnsi="Times New Roman"/>
          <w:szCs w:val="28"/>
        </w:rPr>
      </w:pPr>
    </w:p>
    <w:p w:rsidR="00CF2F75" w:rsidRDefault="00CF2F75" w:rsidP="00CF2F75">
      <w:pPr>
        <w:pStyle w:val="ac"/>
        <w:jc w:val="right"/>
        <w:rPr>
          <w:rFonts w:ascii="Times New Roman" w:hAnsi="Times New Roman"/>
          <w:szCs w:val="28"/>
        </w:rPr>
      </w:pPr>
    </w:p>
    <w:p w:rsidR="00CF2F75" w:rsidRDefault="00CF2F75" w:rsidP="00CF2F75">
      <w:pPr>
        <w:pStyle w:val="ac"/>
        <w:jc w:val="right"/>
        <w:rPr>
          <w:rFonts w:ascii="Times New Roman" w:hAnsi="Times New Roman"/>
          <w:szCs w:val="28"/>
        </w:rPr>
      </w:pPr>
    </w:p>
    <w:p w:rsidR="003C0CBC" w:rsidRDefault="00CF2F75" w:rsidP="00CF2F75">
      <w:pPr>
        <w:pStyle w:val="ac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                                                                                                                                    </w:t>
      </w:r>
    </w:p>
    <w:p w:rsidR="003C0CBC" w:rsidRDefault="003C0CBC" w:rsidP="00CF2F75">
      <w:pPr>
        <w:pStyle w:val="ac"/>
        <w:rPr>
          <w:rFonts w:ascii="Times New Roman" w:hAnsi="Times New Roman"/>
          <w:szCs w:val="28"/>
        </w:rPr>
      </w:pPr>
    </w:p>
    <w:p w:rsidR="003C0CBC" w:rsidRDefault="003C0CBC" w:rsidP="00CF2F75">
      <w:pPr>
        <w:pStyle w:val="ac"/>
        <w:rPr>
          <w:rFonts w:ascii="Times New Roman" w:hAnsi="Times New Roman"/>
          <w:szCs w:val="28"/>
        </w:rPr>
      </w:pPr>
    </w:p>
    <w:p w:rsidR="00F90628" w:rsidRDefault="003C0CBC" w:rsidP="00CF2F75">
      <w:pPr>
        <w:pStyle w:val="ac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                                                                                                                                                      </w:t>
      </w:r>
      <w:r w:rsidR="00CF2F75">
        <w:rPr>
          <w:rFonts w:ascii="Times New Roman" w:hAnsi="Times New Roman"/>
          <w:szCs w:val="28"/>
        </w:rPr>
        <w:t xml:space="preserve">  </w:t>
      </w:r>
    </w:p>
    <w:p w:rsidR="00F90628" w:rsidRDefault="00F90628" w:rsidP="00CF2F75">
      <w:pPr>
        <w:pStyle w:val="ac"/>
        <w:rPr>
          <w:rFonts w:ascii="Times New Roman" w:hAnsi="Times New Roman"/>
          <w:szCs w:val="28"/>
        </w:rPr>
      </w:pPr>
    </w:p>
    <w:p w:rsidR="00F90628" w:rsidRDefault="00F90628" w:rsidP="00CF2F75">
      <w:pPr>
        <w:pStyle w:val="ac"/>
        <w:rPr>
          <w:rFonts w:ascii="Times New Roman" w:hAnsi="Times New Roman"/>
          <w:szCs w:val="28"/>
        </w:rPr>
      </w:pPr>
    </w:p>
    <w:p w:rsidR="00F90628" w:rsidRDefault="00F90628" w:rsidP="00CF2F75">
      <w:pPr>
        <w:pStyle w:val="ac"/>
        <w:rPr>
          <w:rFonts w:ascii="Times New Roman" w:hAnsi="Times New Roman"/>
          <w:szCs w:val="28"/>
        </w:rPr>
      </w:pPr>
    </w:p>
    <w:p w:rsidR="00F90628" w:rsidRDefault="00F90628" w:rsidP="00CF2F75">
      <w:pPr>
        <w:pStyle w:val="ac"/>
        <w:rPr>
          <w:rFonts w:ascii="Times New Roman" w:hAnsi="Times New Roman"/>
          <w:szCs w:val="28"/>
        </w:rPr>
      </w:pPr>
    </w:p>
    <w:p w:rsidR="00F90628" w:rsidRDefault="00F90628" w:rsidP="00CF2F75">
      <w:pPr>
        <w:pStyle w:val="ac"/>
        <w:rPr>
          <w:rFonts w:ascii="Times New Roman" w:hAnsi="Times New Roman"/>
          <w:szCs w:val="28"/>
        </w:rPr>
      </w:pPr>
    </w:p>
    <w:p w:rsidR="00F90628" w:rsidRDefault="00F90628" w:rsidP="00CF2F75">
      <w:pPr>
        <w:pStyle w:val="ac"/>
        <w:rPr>
          <w:rFonts w:ascii="Times New Roman" w:hAnsi="Times New Roman"/>
          <w:szCs w:val="28"/>
        </w:rPr>
      </w:pPr>
    </w:p>
    <w:p w:rsidR="00CF2F75" w:rsidRPr="001D0ADC" w:rsidRDefault="00F90628" w:rsidP="00CF2F75">
      <w:pPr>
        <w:pStyle w:val="ac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                                                                                                                                                   </w:t>
      </w:r>
      <w:r w:rsidR="00CF2F75">
        <w:rPr>
          <w:rFonts w:ascii="Times New Roman" w:hAnsi="Times New Roman"/>
          <w:szCs w:val="28"/>
        </w:rPr>
        <w:t xml:space="preserve"> </w:t>
      </w:r>
      <w:r w:rsidR="00CF2F75" w:rsidRPr="001D0ADC">
        <w:rPr>
          <w:rFonts w:ascii="Times New Roman" w:hAnsi="Times New Roman"/>
          <w:szCs w:val="28"/>
        </w:rPr>
        <w:t xml:space="preserve">Утверждена </w:t>
      </w:r>
    </w:p>
    <w:p w:rsidR="00CF2F75" w:rsidRPr="001D0ADC" w:rsidRDefault="00CF2F75" w:rsidP="00CF2F75">
      <w:pPr>
        <w:pStyle w:val="ac"/>
        <w:jc w:val="right"/>
        <w:rPr>
          <w:rFonts w:ascii="Times New Roman" w:hAnsi="Times New Roman"/>
          <w:szCs w:val="28"/>
        </w:rPr>
      </w:pPr>
      <w:r w:rsidRPr="001D0ADC">
        <w:rPr>
          <w:rFonts w:ascii="Times New Roman" w:hAnsi="Times New Roman"/>
          <w:szCs w:val="28"/>
        </w:rPr>
        <w:t>постановлением администрации</w:t>
      </w:r>
    </w:p>
    <w:p w:rsidR="00CF2F75" w:rsidRPr="001D0ADC" w:rsidRDefault="00CF2F75" w:rsidP="00CF2F75">
      <w:pPr>
        <w:pStyle w:val="ac"/>
        <w:jc w:val="right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Ишимского </w:t>
      </w:r>
      <w:r w:rsidRPr="001D0ADC">
        <w:rPr>
          <w:rFonts w:ascii="Times New Roman" w:hAnsi="Times New Roman"/>
          <w:szCs w:val="28"/>
        </w:rPr>
        <w:t>сельсовета</w:t>
      </w:r>
    </w:p>
    <w:p w:rsidR="00CF2F75" w:rsidRPr="001D0ADC" w:rsidRDefault="00CF2F75" w:rsidP="00CF2F75">
      <w:pPr>
        <w:pStyle w:val="ac"/>
        <w:jc w:val="right"/>
        <w:rPr>
          <w:rFonts w:ascii="Times New Roman" w:hAnsi="Times New Roman"/>
          <w:szCs w:val="28"/>
        </w:rPr>
      </w:pPr>
      <w:r w:rsidRPr="001D0ADC">
        <w:rPr>
          <w:rFonts w:ascii="Times New Roman" w:hAnsi="Times New Roman"/>
          <w:szCs w:val="28"/>
        </w:rPr>
        <w:t>Чистоозерного района</w:t>
      </w:r>
    </w:p>
    <w:p w:rsidR="00CF2F75" w:rsidRPr="001D0ADC" w:rsidRDefault="00CF2F75" w:rsidP="00CF2F75">
      <w:pPr>
        <w:pStyle w:val="ac"/>
        <w:jc w:val="right"/>
        <w:rPr>
          <w:rFonts w:ascii="Times New Roman" w:hAnsi="Times New Roman"/>
          <w:szCs w:val="28"/>
        </w:rPr>
      </w:pPr>
      <w:r w:rsidRPr="001D0ADC">
        <w:rPr>
          <w:rFonts w:ascii="Times New Roman" w:hAnsi="Times New Roman"/>
          <w:szCs w:val="28"/>
        </w:rPr>
        <w:t>Новосибирской области</w:t>
      </w:r>
    </w:p>
    <w:p w:rsidR="00CF2F75" w:rsidRPr="001D0ADC" w:rsidRDefault="00CF2F75" w:rsidP="00CF2F75">
      <w:pPr>
        <w:pStyle w:val="ac"/>
        <w:jc w:val="right"/>
        <w:rPr>
          <w:rFonts w:ascii="Times New Roman" w:hAnsi="Times New Roman"/>
          <w:color w:val="332E2D"/>
          <w:spacing w:val="2"/>
          <w:szCs w:val="28"/>
        </w:rPr>
      </w:pPr>
      <w:r w:rsidRPr="001D0ADC">
        <w:rPr>
          <w:rFonts w:ascii="Times New Roman" w:hAnsi="Times New Roman"/>
          <w:szCs w:val="28"/>
        </w:rPr>
        <w:t xml:space="preserve">от </w:t>
      </w:r>
      <w:r>
        <w:rPr>
          <w:rFonts w:ascii="Times New Roman" w:hAnsi="Times New Roman"/>
          <w:szCs w:val="28"/>
        </w:rPr>
        <w:t>01.02.2024</w:t>
      </w:r>
      <w:r w:rsidRPr="001D0ADC">
        <w:rPr>
          <w:rFonts w:ascii="Times New Roman" w:hAnsi="Times New Roman"/>
          <w:szCs w:val="28"/>
        </w:rPr>
        <w:t xml:space="preserve"> № </w:t>
      </w:r>
      <w:r>
        <w:rPr>
          <w:rFonts w:ascii="Times New Roman" w:hAnsi="Times New Roman"/>
          <w:szCs w:val="28"/>
        </w:rPr>
        <w:t>6</w:t>
      </w:r>
    </w:p>
    <w:p w:rsidR="00CF2F75" w:rsidRPr="00CB1B24" w:rsidRDefault="00CF2F75" w:rsidP="00CF2F75">
      <w:pPr>
        <w:pStyle w:val="15"/>
        <w:spacing w:line="100" w:lineRule="atLeast"/>
        <w:ind w:left="0"/>
        <w:rPr>
          <w:rFonts w:ascii="Times New Roman" w:hAnsi="Times New Roman"/>
          <w:b/>
          <w:sz w:val="24"/>
          <w:szCs w:val="24"/>
        </w:rPr>
      </w:pPr>
    </w:p>
    <w:p w:rsidR="00CF2F75" w:rsidRDefault="00CF2F75" w:rsidP="00CF2F75">
      <w:pPr>
        <w:pStyle w:val="ac"/>
        <w:jc w:val="center"/>
        <w:rPr>
          <w:rFonts w:ascii="Times New Roman" w:hAnsi="Times New Roman"/>
          <w:sz w:val="28"/>
          <w:szCs w:val="28"/>
        </w:rPr>
      </w:pPr>
    </w:p>
    <w:p w:rsidR="00CF2F75" w:rsidRPr="009468B4" w:rsidRDefault="00CF2F75" w:rsidP="00CF2F75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9468B4">
        <w:rPr>
          <w:rFonts w:ascii="Times New Roman" w:hAnsi="Times New Roman"/>
          <w:b/>
          <w:sz w:val="24"/>
          <w:szCs w:val="24"/>
        </w:rPr>
        <w:t>МУНИЦИПАЛЬНАЯ ПРОГРАММА</w:t>
      </w:r>
    </w:p>
    <w:p w:rsidR="00CF2F75" w:rsidRDefault="00CF2F75" w:rsidP="00CF2F75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9468B4">
        <w:rPr>
          <w:rFonts w:ascii="Times New Roman" w:hAnsi="Times New Roman"/>
          <w:b/>
          <w:sz w:val="24"/>
          <w:szCs w:val="24"/>
        </w:rPr>
        <w:t>Формирование законопослушного поведения участников дорожного движения на территории</w:t>
      </w:r>
      <w:r>
        <w:rPr>
          <w:rFonts w:ascii="Times New Roman" w:hAnsi="Times New Roman"/>
          <w:b/>
          <w:sz w:val="24"/>
          <w:szCs w:val="24"/>
        </w:rPr>
        <w:t xml:space="preserve"> Ишимского</w:t>
      </w:r>
      <w:r w:rsidRPr="009468B4">
        <w:rPr>
          <w:rFonts w:ascii="Times New Roman" w:hAnsi="Times New Roman"/>
          <w:b/>
          <w:sz w:val="24"/>
          <w:szCs w:val="24"/>
        </w:rPr>
        <w:t xml:space="preserve"> сельсовета Чистоозерного района Новосибирской области на 2024-2026 годы</w:t>
      </w:r>
    </w:p>
    <w:p w:rsidR="00CF2F75" w:rsidRPr="009468B4" w:rsidRDefault="00CF2F75" w:rsidP="00CF2F75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(с изменениями утвержденными ПА №58 от 16.08.2024 г)</w:t>
      </w:r>
    </w:p>
    <w:p w:rsidR="00CF2F75" w:rsidRPr="009468B4" w:rsidRDefault="00CF2F75" w:rsidP="00CF2F75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CF2F75" w:rsidRPr="009468B4" w:rsidRDefault="00CF2F75" w:rsidP="00CF2F75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9468B4">
        <w:rPr>
          <w:rFonts w:ascii="Times New Roman" w:hAnsi="Times New Roman"/>
          <w:b/>
          <w:sz w:val="24"/>
          <w:szCs w:val="24"/>
        </w:rPr>
        <w:t>Паспорт программы</w:t>
      </w:r>
    </w:p>
    <w:p w:rsidR="00CF2F75" w:rsidRPr="009468B4" w:rsidRDefault="00CF2F75" w:rsidP="00CF2F75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92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127"/>
        <w:gridCol w:w="7796"/>
      </w:tblGrid>
      <w:tr w:rsidR="00CF2F75" w:rsidRPr="009468B4" w:rsidTr="0038473F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68B4">
              <w:rPr>
                <w:rFonts w:ascii="Times New Roman" w:hAnsi="Times New Roman"/>
                <w:sz w:val="24"/>
                <w:szCs w:val="24"/>
              </w:rPr>
              <w:t xml:space="preserve">«Формирование законопослушного поведения участников дорожного движения на территории </w:t>
            </w:r>
            <w:r>
              <w:rPr>
                <w:rFonts w:ascii="Times New Roman" w:hAnsi="Times New Roman"/>
                <w:sz w:val="24"/>
                <w:szCs w:val="24"/>
              </w:rPr>
              <w:t>Ишимского</w:t>
            </w:r>
            <w:r w:rsidRPr="009468B4">
              <w:rPr>
                <w:rFonts w:ascii="Times New Roman" w:hAnsi="Times New Roman"/>
                <w:sz w:val="24"/>
                <w:szCs w:val="24"/>
              </w:rPr>
              <w:t xml:space="preserve"> сельсовета Чистоозерного района Новосибирской области на 2024-2026 годы» (далее – Программа)</w:t>
            </w:r>
          </w:p>
        </w:tc>
      </w:tr>
      <w:tr w:rsidR="00CF2F75" w:rsidRPr="009468B4" w:rsidTr="0038473F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Основания для разработки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Федеральный закон от 06.10.2003 №131-ФЗ «Об общих принципах организации местного самоуправления в Российской Федерации»;</w:t>
            </w:r>
          </w:p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Федеральный закон от 10.12.1995 № 196-ФЗ «О безопасности дорожного движения».</w:t>
            </w:r>
          </w:p>
        </w:tc>
      </w:tr>
      <w:tr w:rsidR="00CF2F75" w:rsidRPr="009468B4" w:rsidTr="0038473F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Заказчик</w:t>
            </w:r>
          </w:p>
          <w:p w:rsidR="00CF2F75" w:rsidRPr="009468B4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Ишимского</w:t>
            </w:r>
            <w:r w:rsidRPr="009468B4">
              <w:rPr>
                <w:rFonts w:ascii="Times New Roman" w:hAnsi="Times New Roman"/>
                <w:sz w:val="24"/>
                <w:szCs w:val="24"/>
              </w:rPr>
              <w:t xml:space="preserve"> сельсовета Чистоозерного района Новосибирской области, адрес: 6327</w:t>
            </w:r>
            <w:r>
              <w:rPr>
                <w:rFonts w:ascii="Times New Roman" w:hAnsi="Times New Roman"/>
                <w:sz w:val="24"/>
                <w:szCs w:val="24"/>
              </w:rPr>
              <w:t>27</w:t>
            </w:r>
            <w:r w:rsidRPr="009468B4">
              <w:rPr>
                <w:rFonts w:ascii="Times New Roman" w:hAnsi="Times New Roman"/>
                <w:sz w:val="24"/>
                <w:szCs w:val="24"/>
              </w:rPr>
              <w:t xml:space="preserve"> Новосибирская область Чистоозерный район с. </w:t>
            </w:r>
            <w:r>
              <w:rPr>
                <w:rFonts w:ascii="Times New Roman" w:hAnsi="Times New Roman"/>
                <w:sz w:val="24"/>
                <w:szCs w:val="24"/>
              </w:rPr>
              <w:t>Ишимская, ул. Центральная , дом 27</w:t>
            </w:r>
          </w:p>
        </w:tc>
      </w:tr>
      <w:tr w:rsidR="00CF2F75" w:rsidRPr="009468B4" w:rsidTr="0038473F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Исполнители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Ишимского</w:t>
            </w:r>
            <w:r w:rsidRPr="009468B4">
              <w:rPr>
                <w:rFonts w:ascii="Times New Roman" w:hAnsi="Times New Roman"/>
                <w:sz w:val="24"/>
                <w:szCs w:val="24"/>
              </w:rPr>
              <w:t xml:space="preserve"> сельсовета, </w:t>
            </w:r>
            <w:r>
              <w:rPr>
                <w:rFonts w:ascii="Times New Roman" w:hAnsi="Times New Roman"/>
                <w:sz w:val="24"/>
                <w:szCs w:val="24"/>
              </w:rPr>
              <w:t>МКУК</w:t>
            </w:r>
            <w:r w:rsidRPr="009468B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«Ишимский КДЦ</w:t>
            </w:r>
            <w:r w:rsidRPr="009468B4">
              <w:rPr>
                <w:rFonts w:ascii="Times New Roman" w:hAnsi="Times New Roman"/>
                <w:sz w:val="24"/>
                <w:szCs w:val="24"/>
              </w:rPr>
              <w:t>» (по согласованию)</w:t>
            </w:r>
          </w:p>
        </w:tc>
      </w:tr>
      <w:tr w:rsidR="00CF2F75" w:rsidRPr="009468B4" w:rsidTr="0038473F">
        <w:trPr>
          <w:trHeight w:val="568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Цель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hAnsi="Times New Roman"/>
                <w:sz w:val="24"/>
                <w:szCs w:val="24"/>
              </w:rPr>
              <w:t xml:space="preserve">Обеспечение охраны жизни, здоровья граждан и их имущества, гарантий их законных прав на безопасные условия движения на дорогах </w:t>
            </w:r>
          </w:p>
        </w:tc>
      </w:tr>
      <w:tr w:rsidR="00CF2F75" w:rsidRPr="009468B4" w:rsidTr="0038473F">
        <w:trPr>
          <w:trHeight w:val="3320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Задачи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68B4">
              <w:rPr>
                <w:rFonts w:ascii="Times New Roman" w:hAnsi="Times New Roman"/>
                <w:sz w:val="24"/>
                <w:szCs w:val="24"/>
              </w:rPr>
              <w:t>- создание системы профилактических мер, направляемых на формирование у участников дорожного движения законопослушного поведения;</w:t>
            </w:r>
          </w:p>
          <w:p w:rsidR="00CF2F75" w:rsidRPr="009468B4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68B4">
              <w:rPr>
                <w:rFonts w:ascii="Times New Roman" w:hAnsi="Times New Roman"/>
                <w:sz w:val="24"/>
                <w:szCs w:val="24"/>
              </w:rPr>
              <w:t xml:space="preserve"> -совершенствование системы мер по предупреждению детского дорожного транспортного травматизма;</w:t>
            </w:r>
          </w:p>
          <w:p w:rsidR="00CF2F75" w:rsidRPr="009468B4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68B4">
              <w:rPr>
                <w:rFonts w:ascii="Times New Roman" w:hAnsi="Times New Roman"/>
                <w:sz w:val="24"/>
                <w:szCs w:val="24"/>
              </w:rPr>
              <w:t xml:space="preserve"> - совершенствование организации дорожного движения транспортных средств пешеходов в результате проведения организационно-планировочных мер;</w:t>
            </w:r>
          </w:p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hAnsi="Times New Roman"/>
                <w:sz w:val="24"/>
                <w:szCs w:val="24"/>
              </w:rPr>
              <w:t xml:space="preserve"> - снижение количества дорожно-транспортных происшествий с участием пешеходов.</w:t>
            </w:r>
          </w:p>
        </w:tc>
      </w:tr>
      <w:tr w:rsidR="00CF2F75" w:rsidRPr="009468B4" w:rsidTr="0038473F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Сроки  реализации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Программа рассчитана на 2024 – 2026 годы</w:t>
            </w:r>
          </w:p>
        </w:tc>
      </w:tr>
      <w:tr w:rsidR="00CF2F75" w:rsidRPr="009468B4" w:rsidTr="0038473F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Объемы и источники финансирования программы                                       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F2F75" w:rsidRPr="00170293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0293">
              <w:rPr>
                <w:rFonts w:ascii="Times New Roman" w:hAnsi="Times New Roman"/>
                <w:sz w:val="24"/>
                <w:szCs w:val="24"/>
              </w:rPr>
              <w:t>Прогнозная (справочная) оценка расходов на реализацию программы:</w:t>
            </w:r>
          </w:p>
          <w:p w:rsidR="00CF2F75" w:rsidRPr="00170293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0293">
              <w:rPr>
                <w:rFonts w:ascii="Times New Roman" w:hAnsi="Times New Roman"/>
                <w:sz w:val="24"/>
                <w:szCs w:val="24"/>
              </w:rPr>
              <w:t>2024 г.-  902,1 тыс. руб.</w:t>
            </w:r>
          </w:p>
          <w:p w:rsidR="00CF2F75" w:rsidRPr="00170293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0293">
              <w:rPr>
                <w:rFonts w:ascii="Times New Roman" w:hAnsi="Times New Roman"/>
                <w:sz w:val="24"/>
                <w:szCs w:val="24"/>
              </w:rPr>
              <w:t xml:space="preserve">2025 г. – 0,0 тыс. руб. </w:t>
            </w:r>
          </w:p>
          <w:p w:rsidR="00CF2F75" w:rsidRPr="00170293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0293">
              <w:rPr>
                <w:rFonts w:ascii="Times New Roman" w:hAnsi="Times New Roman"/>
                <w:sz w:val="24"/>
                <w:szCs w:val="24"/>
              </w:rPr>
              <w:t>2026 г. – 0,0 тыс. руб.</w:t>
            </w:r>
          </w:p>
          <w:p w:rsidR="00CF2F75" w:rsidRPr="00170293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70293">
              <w:rPr>
                <w:rFonts w:ascii="Times New Roman" w:eastAsia="Times New Roman" w:hAnsi="Times New Roman"/>
                <w:sz w:val="24"/>
                <w:szCs w:val="24"/>
              </w:rPr>
              <w:t xml:space="preserve">Объем финансирования мероприятий по пропаганде использования стветоотражающих элементов, финансирование и их закупке, за счет средств местного бюджета, составляет сумму 9 т рублей </w:t>
            </w:r>
          </w:p>
          <w:p w:rsidR="00CF2F75" w:rsidRPr="00170293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70293">
              <w:rPr>
                <w:rFonts w:ascii="Times New Roman" w:eastAsia="Times New Roman" w:hAnsi="Times New Roman"/>
                <w:sz w:val="24"/>
                <w:szCs w:val="24"/>
              </w:rPr>
              <w:t>2024 г-3 т, 2025г-3 т, 2026 г-3 т»</w:t>
            </w:r>
          </w:p>
          <w:p w:rsidR="00CF2F75" w:rsidRPr="009468B4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2F75" w:rsidRPr="009468B4" w:rsidTr="0038473F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hAnsi="Times New Roman"/>
                <w:sz w:val="24"/>
                <w:szCs w:val="24"/>
              </w:rPr>
              <w:t>Ожидаемые результаты  реализации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68B4">
              <w:rPr>
                <w:rFonts w:ascii="Times New Roman" w:hAnsi="Times New Roman"/>
                <w:sz w:val="24"/>
                <w:szCs w:val="24"/>
              </w:rPr>
              <w:t>- предотвращение аварийности в населенных пунктах и на дорожно-уличн</w:t>
            </w:r>
            <w:r>
              <w:rPr>
                <w:rFonts w:ascii="Times New Roman" w:hAnsi="Times New Roman"/>
                <w:sz w:val="24"/>
                <w:szCs w:val="24"/>
              </w:rPr>
              <w:t>ой сети территории Ишимского</w:t>
            </w:r>
            <w:r w:rsidRPr="009468B4">
              <w:rPr>
                <w:rFonts w:ascii="Times New Roman" w:hAnsi="Times New Roman"/>
                <w:sz w:val="24"/>
                <w:szCs w:val="24"/>
              </w:rPr>
              <w:t xml:space="preserve"> сельсовета;</w:t>
            </w:r>
          </w:p>
          <w:p w:rsidR="00CF2F75" w:rsidRPr="009468B4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68B4">
              <w:rPr>
                <w:rFonts w:ascii="Times New Roman" w:hAnsi="Times New Roman"/>
                <w:sz w:val="24"/>
                <w:szCs w:val="24"/>
              </w:rPr>
              <w:t xml:space="preserve"> - сохранение жизни, здоровья и имущества участников дорожного движения, защита законных интересов;</w:t>
            </w:r>
          </w:p>
          <w:p w:rsidR="00CF2F75" w:rsidRPr="009468B4" w:rsidRDefault="00CF2F75" w:rsidP="0038473F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68B4">
              <w:rPr>
                <w:rFonts w:ascii="Times New Roman" w:hAnsi="Times New Roman"/>
                <w:sz w:val="24"/>
                <w:szCs w:val="24"/>
              </w:rPr>
              <w:t xml:space="preserve"> - уменьшение недостатков, отрицательно влияю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щих на безопасность дорожного  </w:t>
            </w:r>
            <w:r w:rsidRPr="009468B4">
              <w:rPr>
                <w:rFonts w:ascii="Times New Roman" w:hAnsi="Times New Roman"/>
                <w:sz w:val="24"/>
                <w:szCs w:val="24"/>
              </w:rPr>
              <w:t>движения транспорта и пешех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одов на территории Ишимского  </w:t>
            </w:r>
            <w:r w:rsidRPr="009468B4">
              <w:rPr>
                <w:rFonts w:ascii="Times New Roman" w:hAnsi="Times New Roman"/>
                <w:sz w:val="24"/>
                <w:szCs w:val="24"/>
              </w:rPr>
              <w:t xml:space="preserve"> сельсовета.</w:t>
            </w:r>
          </w:p>
          <w:p w:rsidR="00CF2F75" w:rsidRPr="009468B4" w:rsidRDefault="00CF2F75" w:rsidP="0038473F">
            <w:pPr>
              <w:pStyle w:val="ac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F2F75" w:rsidRPr="009468B4" w:rsidTr="0038473F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  <w:r w:rsidRPr="009468B4">
              <w:rPr>
                <w:rFonts w:ascii="Times New Roman" w:hAnsi="Times New Roman"/>
                <w:sz w:val="24"/>
                <w:szCs w:val="24"/>
              </w:rPr>
              <w:t>Контроль за реализацией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  <w:r w:rsidRPr="009468B4">
              <w:rPr>
                <w:rFonts w:ascii="Times New Roman" w:hAnsi="Times New Roman"/>
                <w:sz w:val="24"/>
                <w:szCs w:val="24"/>
              </w:rPr>
              <w:t xml:space="preserve">Контроль за реализацией Программы осуществляется  Главой </w:t>
            </w:r>
            <w:r>
              <w:rPr>
                <w:rFonts w:ascii="Times New Roman" w:hAnsi="Times New Roman"/>
                <w:sz w:val="24"/>
                <w:szCs w:val="24"/>
              </w:rPr>
              <w:t>Ишимского</w:t>
            </w:r>
            <w:r w:rsidRPr="009468B4">
              <w:rPr>
                <w:rFonts w:ascii="Times New Roman" w:hAnsi="Times New Roman"/>
                <w:sz w:val="24"/>
                <w:szCs w:val="24"/>
              </w:rPr>
              <w:t xml:space="preserve"> сельсовета Чистоозерного района Новосибирской области</w:t>
            </w:r>
          </w:p>
        </w:tc>
      </w:tr>
      <w:tr w:rsidR="00CF2F75" w:rsidRPr="009468B4" w:rsidTr="0038473F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F2F75" w:rsidRPr="009468B4" w:rsidRDefault="00CF2F75" w:rsidP="0038473F">
            <w:pPr>
              <w:pStyle w:val="ConsPlusCell"/>
              <w:rPr>
                <w:sz w:val="24"/>
                <w:szCs w:val="24"/>
              </w:rPr>
            </w:pPr>
            <w:r w:rsidRPr="009468B4">
              <w:rPr>
                <w:sz w:val="24"/>
                <w:szCs w:val="24"/>
              </w:rPr>
              <w:t>Адрес размещения муниципальной программы в сети Интернет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F2F75" w:rsidRDefault="00E91EE4" w:rsidP="0038473F">
            <w:pPr>
              <w:snapToGri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hyperlink r:id="rId10" w:history="1">
              <w:r w:rsidR="00CF2F75" w:rsidRPr="00F01D07">
                <w:rPr>
                  <w:rStyle w:val="af0"/>
                  <w:rFonts w:ascii="Times New Roman" w:hAnsi="Times New Roman"/>
                  <w:b/>
                  <w:sz w:val="24"/>
                  <w:szCs w:val="24"/>
                  <w:lang w:val="en-US"/>
                </w:rPr>
                <w:t>http</w:t>
              </w:r>
              <w:r w:rsidR="00CF2F75" w:rsidRPr="00F01D07">
                <w:rPr>
                  <w:rStyle w:val="af0"/>
                  <w:rFonts w:ascii="Times New Roman" w:hAnsi="Times New Roman"/>
                  <w:b/>
                  <w:sz w:val="24"/>
                  <w:szCs w:val="24"/>
                </w:rPr>
                <w:t>://ishimsk.nso.ru</w:t>
              </w:r>
            </w:hyperlink>
            <w:r w:rsidR="00CF2F75" w:rsidRPr="00A10095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CF2F75" w:rsidRPr="00A10095" w:rsidRDefault="00CF2F75" w:rsidP="0038473F">
            <w:pPr>
              <w:snapToGri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F2F75" w:rsidRPr="009468B4" w:rsidRDefault="00CF2F75" w:rsidP="0038473F">
            <w:pPr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F2F75" w:rsidRPr="009468B4" w:rsidRDefault="00CF2F75" w:rsidP="00CF2F7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CF2F75" w:rsidRPr="009468B4" w:rsidRDefault="00CF2F75" w:rsidP="00CF2F7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9468B4">
        <w:rPr>
          <w:rFonts w:ascii="Times New Roman" w:eastAsia="Times New Roman" w:hAnsi="Times New Roman"/>
          <w:b/>
          <w:sz w:val="24"/>
          <w:szCs w:val="24"/>
        </w:rPr>
        <w:t>Раздел 1. Содержание проблемы и обоснование необходимости ее решения и программными методами</w:t>
      </w:r>
    </w:p>
    <w:p w:rsidR="00CF2F75" w:rsidRPr="009468B4" w:rsidRDefault="00CF2F75" w:rsidP="00CF2F7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CF2F75" w:rsidRPr="009468B4" w:rsidRDefault="00CF2F75" w:rsidP="00CF2F75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</w:rPr>
      </w:pPr>
      <w:r w:rsidRPr="009468B4">
        <w:rPr>
          <w:rFonts w:ascii="Times New Roman" w:eastAsia="Times New Roman" w:hAnsi="Times New Roman"/>
          <w:b/>
          <w:sz w:val="24"/>
          <w:szCs w:val="24"/>
        </w:rPr>
        <w:t xml:space="preserve"> </w:t>
      </w:r>
    </w:p>
    <w:p w:rsidR="00CF2F75" w:rsidRPr="006F1225" w:rsidRDefault="00CF2F75" w:rsidP="00CF2F75">
      <w:pPr>
        <w:widowControl w:val="0"/>
        <w:autoSpaceDE w:val="0"/>
        <w:autoSpaceDN w:val="0"/>
        <w:spacing w:before="272" w:after="0" w:line="240" w:lineRule="auto"/>
        <w:ind w:left="118" w:right="688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Проблема опасности дорожного движения </w:t>
      </w:r>
      <w:r>
        <w:rPr>
          <w:rFonts w:ascii="Times New Roman" w:eastAsia="Times New Roman" w:hAnsi="Times New Roman"/>
          <w:sz w:val="24"/>
          <w:szCs w:val="24"/>
          <w:lang w:eastAsia="en-US"/>
        </w:rPr>
        <w:t>в Ишимском</w:t>
      </w:r>
      <w:r w:rsidRPr="009468B4">
        <w:rPr>
          <w:rFonts w:ascii="Times New Roman" w:eastAsia="Times New Roman" w:hAnsi="Times New Roman"/>
          <w:sz w:val="24"/>
          <w:szCs w:val="24"/>
          <w:lang w:eastAsia="en-US"/>
        </w:rPr>
        <w:t xml:space="preserve"> сельсовете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, связанная с автомобильным транспортом не имеет особой остроты, но в целях предупреждения и профилактики</w:t>
      </w:r>
      <w:r w:rsidRPr="006F1225">
        <w:rPr>
          <w:rFonts w:ascii="Times New Roman" w:eastAsia="Times New Roman" w:hAnsi="Times New Roman"/>
          <w:spacing w:val="-1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дорожно-транспортных происшествий в связи с</w:t>
      </w:r>
      <w:r w:rsidRPr="006F1225">
        <w:rPr>
          <w:rFonts w:ascii="Times New Roman" w:eastAsia="Times New Roman" w:hAnsi="Times New Roman"/>
          <w:spacing w:val="-1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частичным несоответствием дорожно-транспортной инфраструктуры потребностям общества и государства в безопасном дорожном движении, недостаточной эффективностью функционирования системы обеспечения безопасности дорожного движения и низкой дисциплиной участников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lastRenderedPageBreak/>
        <w:t>дорожного движения имеет место быть настоящая программа на территории поселения.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18" w:right="685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9468B4">
        <w:rPr>
          <w:rFonts w:ascii="Times New Roman" w:eastAsia="Times New Roman" w:hAnsi="Times New Roman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 Администрация </w:t>
      </w:r>
      <w:r>
        <w:rPr>
          <w:rFonts w:ascii="Times New Roman" w:eastAsia="Times New Roman" w:hAnsi="Times New Roman"/>
          <w:sz w:val="24"/>
          <w:szCs w:val="24"/>
          <w:lang w:eastAsia="en-US"/>
        </w:rPr>
        <w:t>Ишимского</w:t>
      </w:r>
      <w:r w:rsidRPr="009468B4">
        <w:rPr>
          <w:rFonts w:ascii="Times New Roman" w:eastAsia="Times New Roman" w:hAnsi="Times New Roman"/>
          <w:sz w:val="24"/>
          <w:szCs w:val="24"/>
          <w:lang w:eastAsia="en-US"/>
        </w:rPr>
        <w:t xml:space="preserve"> сельсовета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считает необходимым внедрить на</w:t>
      </w:r>
      <w:r>
        <w:rPr>
          <w:rFonts w:ascii="Times New Roman" w:eastAsia="Times New Roman" w:hAnsi="Times New Roman"/>
          <w:sz w:val="24"/>
          <w:szCs w:val="24"/>
          <w:lang w:eastAsia="en-US"/>
        </w:rPr>
        <w:t>стоящую программу на территории Ишимского</w:t>
      </w:r>
      <w:r w:rsidRPr="009468B4">
        <w:rPr>
          <w:rFonts w:ascii="Times New Roman" w:eastAsia="Times New Roman" w:hAnsi="Times New Roman"/>
          <w:sz w:val="24"/>
          <w:szCs w:val="24"/>
          <w:lang w:eastAsia="en-US"/>
        </w:rPr>
        <w:t xml:space="preserve"> сельсовета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 с целью предупреждения и профилактики всех ДТП связанных с нарушениями Правил дорожного движения Российской Федерации водителями транспортных средств и пешеходов. Задачей программы является обратить внимание водителей транспортных средств на правильность выбора скорости движения, состояние при управлении автотранспортным средством, наличие водительских прав, соблюдение крайней аккуратности, солидарности, ответственности и уважения на автомобильных дорогах местного значения, уровень знаний гражданами правил поведения на дорогах. К полномочиям органов местного самоуправления сельских поселений отнесена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а также осуществление иных полномочий в области использования автомобильных дорог и осуществления дорожной деятельности в соответствии с </w:t>
      </w:r>
      <w:hyperlink r:id="rId11">
        <w:r w:rsidRPr="006F1225">
          <w:rPr>
            <w:rFonts w:ascii="Times New Roman" w:eastAsia="Times New Roman" w:hAnsi="Times New Roman"/>
            <w:sz w:val="24"/>
            <w:szCs w:val="24"/>
            <w:lang w:eastAsia="en-US"/>
          </w:rPr>
          <w:t>законодательством</w:t>
        </w:r>
      </w:hyperlink>
      <w:r w:rsidRPr="006F1225">
        <w:rPr>
          <w:rFonts w:ascii="Times New Roman" w:eastAsia="Times New Roman" w:hAnsi="Times New Roman"/>
          <w:spacing w:val="-1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Российской 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Федерации.</w:t>
      </w:r>
    </w:p>
    <w:p w:rsidR="00CF2F75" w:rsidRPr="006F1225" w:rsidRDefault="00CF2F75" w:rsidP="00CF2F75">
      <w:pPr>
        <w:widowControl w:val="0"/>
        <w:autoSpaceDE w:val="0"/>
        <w:autoSpaceDN w:val="0"/>
        <w:spacing w:before="1" w:after="0" w:line="240" w:lineRule="auto"/>
        <w:ind w:left="118" w:right="689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Настоящая Программа позволит обеспечить комплексное и системное решение вопросов, отнесенных к ведению муниципального образования и решения конкретных проблем</w:t>
      </w:r>
      <w:r w:rsidRPr="006F1225">
        <w:rPr>
          <w:rFonts w:ascii="Times New Roman" w:eastAsia="Times New Roman" w:hAnsi="Times New Roman"/>
          <w:spacing w:val="4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на основе: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18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-определения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конкретных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целей,</w:t>
      </w:r>
      <w:r w:rsidRPr="006F1225">
        <w:rPr>
          <w:rFonts w:ascii="Times New Roman" w:eastAsia="Times New Roman" w:hAnsi="Times New Roman"/>
          <w:spacing w:val="-5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задач</w:t>
      </w:r>
      <w:r w:rsidRPr="006F1225">
        <w:rPr>
          <w:rFonts w:ascii="Times New Roman" w:eastAsia="Times New Roman" w:hAnsi="Times New Roman"/>
          <w:spacing w:val="-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и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 xml:space="preserve"> мероприятий;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18" w:right="696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-повышения эффективности управления в области обеспечения безопасности дорожного 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движения.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18" w:right="687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Таким образом, использование программно-целевого метода позволит существенно повысить эффективность деятельности органов местного самоуправления</w:t>
      </w:r>
      <w:r w:rsidRPr="006F1225">
        <w:rPr>
          <w:rFonts w:ascii="Times New Roman" w:eastAsia="Times New Roman" w:hAnsi="Times New Roman"/>
          <w:spacing w:val="4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по обеспечению безопасности дорожного движения.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en-US"/>
        </w:rPr>
      </w:pPr>
    </w:p>
    <w:p w:rsidR="00CF2F75" w:rsidRPr="006F1225" w:rsidRDefault="00CF2F75" w:rsidP="00CF2F75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/>
          <w:sz w:val="24"/>
          <w:szCs w:val="24"/>
          <w:lang w:eastAsia="en-US"/>
        </w:rPr>
      </w:pP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70" w:right="744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Раздел</w:t>
      </w:r>
      <w:r w:rsidRPr="006F1225">
        <w:rPr>
          <w:rFonts w:ascii="Times New Roman" w:eastAsia="Times New Roman" w:hAnsi="Times New Roman"/>
          <w:b/>
          <w:spacing w:val="-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pacing w:val="-5"/>
          <w:sz w:val="24"/>
          <w:szCs w:val="24"/>
          <w:lang w:eastAsia="en-US"/>
        </w:rPr>
        <w:t>II.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70" w:right="744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Основные</w:t>
      </w:r>
      <w:r w:rsidRPr="006F1225">
        <w:rPr>
          <w:rFonts w:ascii="Times New Roman" w:eastAsia="Times New Roman" w:hAnsi="Times New Roman"/>
          <w:b/>
          <w:spacing w:val="-5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цели</w:t>
      </w:r>
      <w:r w:rsidRPr="006F1225">
        <w:rPr>
          <w:rFonts w:ascii="Times New Roman" w:eastAsia="Times New Roman" w:hAnsi="Times New Roman"/>
          <w:b/>
          <w:spacing w:val="-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и</w:t>
      </w:r>
      <w:r w:rsidRPr="006F1225">
        <w:rPr>
          <w:rFonts w:ascii="Times New Roman" w:eastAsia="Times New Roman" w:hAnsi="Times New Roman"/>
          <w:b/>
          <w:spacing w:val="-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задачи</w:t>
      </w:r>
      <w:r w:rsidRPr="006F1225">
        <w:rPr>
          <w:rFonts w:ascii="Times New Roman" w:eastAsia="Times New Roman" w:hAnsi="Times New Roman"/>
          <w:b/>
          <w:spacing w:val="-2"/>
          <w:sz w:val="24"/>
          <w:szCs w:val="24"/>
          <w:lang w:eastAsia="en-US"/>
        </w:rPr>
        <w:t xml:space="preserve"> программы.</w:t>
      </w:r>
    </w:p>
    <w:p w:rsidR="00CF2F75" w:rsidRPr="006F1225" w:rsidRDefault="00CF2F75" w:rsidP="00CF2F75">
      <w:pPr>
        <w:widowControl w:val="0"/>
        <w:autoSpaceDE w:val="0"/>
        <w:autoSpaceDN w:val="0"/>
        <w:spacing w:before="187" w:after="0" w:line="240" w:lineRule="auto"/>
        <w:ind w:left="118" w:right="690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Основной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целью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Программы является: - обеспечение охраны жизни, здоровья граждан и их имущества, гарантий их законных прав на безопасные условия движения на дорогах.</w:t>
      </w:r>
    </w:p>
    <w:p w:rsidR="00CF2F75" w:rsidRPr="006F1225" w:rsidRDefault="00CF2F75" w:rsidP="00CF2F75">
      <w:pPr>
        <w:widowControl w:val="0"/>
        <w:autoSpaceDE w:val="0"/>
        <w:autoSpaceDN w:val="0"/>
        <w:spacing w:before="64" w:after="0" w:line="240" w:lineRule="auto"/>
        <w:ind w:left="118" w:right="694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Это позволит снизить показатели аварийности и, следовательно, уменьшить социальную остроту проблемы. Условиями достижения целей Программы является решение следующих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задач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:</w:t>
      </w:r>
    </w:p>
    <w:p w:rsidR="00CF2F75" w:rsidRPr="006F1225" w:rsidRDefault="00CF2F75" w:rsidP="00CF2F75">
      <w:pPr>
        <w:widowControl w:val="0"/>
        <w:numPr>
          <w:ilvl w:val="0"/>
          <w:numId w:val="16"/>
        </w:numPr>
        <w:tabs>
          <w:tab w:val="left" w:pos="321"/>
        </w:tabs>
        <w:autoSpaceDE w:val="0"/>
        <w:autoSpaceDN w:val="0"/>
        <w:spacing w:after="0" w:line="240" w:lineRule="auto"/>
        <w:ind w:right="692" w:firstLine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предупреждение опасного поведения участников дорожного движения и профилактика </w:t>
      </w:r>
      <w:r w:rsidRPr="006F1225">
        <w:rPr>
          <w:rFonts w:ascii="Times New Roman" w:eastAsia="Times New Roman" w:hAnsi="Times New Roman"/>
          <w:spacing w:val="-4"/>
          <w:sz w:val="24"/>
          <w:szCs w:val="24"/>
          <w:lang w:eastAsia="en-US"/>
        </w:rPr>
        <w:t>ДТП;</w:t>
      </w:r>
    </w:p>
    <w:p w:rsidR="00CF2F75" w:rsidRPr="006F1225" w:rsidRDefault="00CF2F75" w:rsidP="00CF2F75">
      <w:pPr>
        <w:widowControl w:val="0"/>
        <w:numPr>
          <w:ilvl w:val="0"/>
          <w:numId w:val="16"/>
        </w:numPr>
        <w:tabs>
          <w:tab w:val="left" w:pos="451"/>
        </w:tabs>
        <w:autoSpaceDE w:val="0"/>
        <w:autoSpaceDN w:val="0"/>
        <w:spacing w:before="21" w:after="0" w:line="230" w:lineRule="auto"/>
        <w:ind w:right="686" w:firstLine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совершенствование</w:t>
      </w:r>
      <w:r w:rsidRPr="006F1225">
        <w:rPr>
          <w:rFonts w:ascii="Times New Roman" w:eastAsia="Times New Roman" w:hAnsi="Times New Roman"/>
          <w:spacing w:val="4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системы</w:t>
      </w:r>
      <w:r w:rsidRPr="006F1225">
        <w:rPr>
          <w:rFonts w:ascii="Times New Roman" w:eastAsia="Times New Roman" w:hAnsi="Times New Roman"/>
          <w:spacing w:val="39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мер</w:t>
      </w:r>
      <w:r w:rsidRPr="006F1225">
        <w:rPr>
          <w:rFonts w:ascii="Times New Roman" w:eastAsia="Times New Roman" w:hAnsi="Times New Roman"/>
          <w:spacing w:val="4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по</w:t>
      </w:r>
      <w:r w:rsidRPr="006F1225">
        <w:rPr>
          <w:rFonts w:ascii="Times New Roman" w:eastAsia="Times New Roman" w:hAnsi="Times New Roman"/>
          <w:spacing w:val="4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предупреждению</w:t>
      </w:r>
      <w:r w:rsidRPr="006F1225">
        <w:rPr>
          <w:rFonts w:ascii="Times New Roman" w:eastAsia="Times New Roman" w:hAnsi="Times New Roman"/>
          <w:spacing w:val="4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детского</w:t>
      </w:r>
      <w:r w:rsidRPr="006F1225">
        <w:rPr>
          <w:rFonts w:ascii="Times New Roman" w:eastAsia="Times New Roman" w:hAnsi="Times New Roman"/>
          <w:spacing w:val="4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дорожно-транспортного 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травматизма;</w:t>
      </w:r>
    </w:p>
    <w:p w:rsidR="00CF2F75" w:rsidRPr="006F1225" w:rsidRDefault="00CF2F75" w:rsidP="00CF2F75">
      <w:pPr>
        <w:widowControl w:val="0"/>
        <w:numPr>
          <w:ilvl w:val="0"/>
          <w:numId w:val="16"/>
        </w:numPr>
        <w:tabs>
          <w:tab w:val="left" w:pos="256"/>
        </w:tabs>
        <w:autoSpaceDE w:val="0"/>
        <w:autoSpaceDN w:val="0"/>
        <w:spacing w:before="1" w:after="0" w:line="240" w:lineRule="auto"/>
        <w:ind w:left="256" w:hanging="138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совершенствование</w:t>
      </w:r>
      <w:r w:rsidRPr="006F1225">
        <w:rPr>
          <w:rFonts w:ascii="Times New Roman" w:eastAsia="Times New Roman" w:hAnsi="Times New Roman"/>
          <w:spacing w:val="-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организации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движения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транспорта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и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пешеходов</w:t>
      </w:r>
      <w:r w:rsidRPr="006F1225">
        <w:rPr>
          <w:rFonts w:ascii="Times New Roman" w:eastAsia="Times New Roman" w:hAnsi="Times New Roman"/>
          <w:spacing w:val="-6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в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поселении.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2041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Предусматривается</w:t>
      </w:r>
      <w:r w:rsidRPr="006F1225">
        <w:rPr>
          <w:rFonts w:ascii="Times New Roman" w:eastAsia="Times New Roman" w:hAnsi="Times New Roman"/>
          <w:spacing w:val="-5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реализация</w:t>
      </w:r>
      <w:r w:rsidRPr="006F1225">
        <w:rPr>
          <w:rFonts w:ascii="Times New Roman" w:eastAsia="Times New Roman" w:hAnsi="Times New Roman"/>
          <w:spacing w:val="-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таких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мероприятий,</w:t>
      </w:r>
      <w:r w:rsidRPr="006F1225">
        <w:rPr>
          <w:rFonts w:ascii="Times New Roman" w:eastAsia="Times New Roman" w:hAnsi="Times New Roman"/>
          <w:spacing w:val="-7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pacing w:val="-4"/>
          <w:sz w:val="24"/>
          <w:szCs w:val="24"/>
          <w:lang w:eastAsia="en-US"/>
        </w:rPr>
        <w:t>как:</w:t>
      </w:r>
    </w:p>
    <w:p w:rsidR="00CF2F75" w:rsidRPr="006F1225" w:rsidRDefault="00CF2F75" w:rsidP="00CF2F75">
      <w:pPr>
        <w:widowControl w:val="0"/>
        <w:numPr>
          <w:ilvl w:val="0"/>
          <w:numId w:val="16"/>
        </w:numPr>
        <w:tabs>
          <w:tab w:val="left" w:pos="294"/>
        </w:tabs>
        <w:autoSpaceDE w:val="0"/>
        <w:autoSpaceDN w:val="0"/>
        <w:spacing w:after="0" w:line="240" w:lineRule="auto"/>
        <w:ind w:right="693" w:firstLine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продолжение</w:t>
      </w:r>
      <w:r w:rsidRPr="006F1225">
        <w:rPr>
          <w:rFonts w:ascii="Times New Roman" w:eastAsia="Times New Roman" w:hAnsi="Times New Roman"/>
          <w:spacing w:val="29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пропагандистских</w:t>
      </w:r>
      <w:r w:rsidRPr="006F1225">
        <w:rPr>
          <w:rFonts w:ascii="Times New Roman" w:eastAsia="Times New Roman" w:hAnsi="Times New Roman"/>
          <w:spacing w:val="3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кампаний,</w:t>
      </w:r>
      <w:r w:rsidRPr="006F1225">
        <w:rPr>
          <w:rFonts w:ascii="Times New Roman" w:eastAsia="Times New Roman" w:hAnsi="Times New Roman"/>
          <w:spacing w:val="3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направленных</w:t>
      </w:r>
      <w:r w:rsidRPr="006F1225">
        <w:rPr>
          <w:rFonts w:ascii="Times New Roman" w:eastAsia="Times New Roman" w:hAnsi="Times New Roman"/>
          <w:spacing w:val="3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на</w:t>
      </w:r>
      <w:r w:rsidRPr="006F1225">
        <w:rPr>
          <w:rFonts w:ascii="Times New Roman" w:eastAsia="Times New Roman" w:hAnsi="Times New Roman"/>
          <w:spacing w:val="3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формирование</w:t>
      </w:r>
      <w:r w:rsidRPr="006F1225">
        <w:rPr>
          <w:rFonts w:ascii="Times New Roman" w:eastAsia="Times New Roman" w:hAnsi="Times New Roman"/>
          <w:spacing w:val="3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у</w:t>
      </w:r>
      <w:r w:rsidRPr="006F1225">
        <w:rPr>
          <w:rFonts w:ascii="Times New Roman" w:eastAsia="Times New Roman" w:hAnsi="Times New Roman"/>
          <w:spacing w:val="3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участников дорожного</w:t>
      </w:r>
      <w:r w:rsidRPr="006F1225">
        <w:rPr>
          <w:rFonts w:ascii="Times New Roman" w:eastAsia="Times New Roman" w:hAnsi="Times New Roman"/>
          <w:spacing w:val="4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движения устойчивых стереотипов законопослушного поведения;</w:t>
      </w:r>
    </w:p>
    <w:p w:rsidR="00CF2F75" w:rsidRPr="006F1225" w:rsidRDefault="00CF2F75" w:rsidP="00CF2F75">
      <w:pPr>
        <w:widowControl w:val="0"/>
        <w:numPr>
          <w:ilvl w:val="0"/>
          <w:numId w:val="16"/>
        </w:numPr>
        <w:tabs>
          <w:tab w:val="left" w:pos="423"/>
          <w:tab w:val="left" w:pos="2664"/>
          <w:tab w:val="left" w:pos="3623"/>
          <w:tab w:val="left" w:pos="4098"/>
          <w:tab w:val="left" w:pos="5776"/>
          <w:tab w:val="left" w:pos="6131"/>
          <w:tab w:val="left" w:pos="7652"/>
          <w:tab w:val="left" w:pos="8772"/>
        </w:tabs>
        <w:autoSpaceDE w:val="0"/>
        <w:autoSpaceDN w:val="0"/>
        <w:spacing w:after="0" w:line="240" w:lineRule="auto"/>
        <w:ind w:right="686" w:firstLine="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совершенствование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ab/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работы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ab/>
      </w:r>
      <w:r w:rsidRPr="006F1225">
        <w:rPr>
          <w:rFonts w:ascii="Times New Roman" w:eastAsia="Times New Roman" w:hAnsi="Times New Roman"/>
          <w:spacing w:val="-6"/>
          <w:sz w:val="24"/>
          <w:szCs w:val="24"/>
          <w:lang w:eastAsia="en-US"/>
        </w:rPr>
        <w:t>по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ab/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профилактике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ab/>
      </w:r>
      <w:r w:rsidRPr="006F1225">
        <w:rPr>
          <w:rFonts w:ascii="Times New Roman" w:eastAsia="Times New Roman" w:hAnsi="Times New Roman"/>
          <w:spacing w:val="-10"/>
          <w:sz w:val="24"/>
          <w:szCs w:val="24"/>
          <w:lang w:eastAsia="en-US"/>
        </w:rPr>
        <w:t>и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ab/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сокращению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ab/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детского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ab/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 xml:space="preserve">дорожно-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транспортного травматизма;</w:t>
      </w:r>
    </w:p>
    <w:p w:rsidR="00CF2F75" w:rsidRPr="006F1225" w:rsidRDefault="00CF2F75" w:rsidP="00CF2F75">
      <w:pPr>
        <w:widowControl w:val="0"/>
        <w:numPr>
          <w:ilvl w:val="0"/>
          <w:numId w:val="16"/>
        </w:numPr>
        <w:tabs>
          <w:tab w:val="left" w:pos="256"/>
        </w:tabs>
        <w:autoSpaceDE w:val="0"/>
        <w:autoSpaceDN w:val="0"/>
        <w:spacing w:after="0" w:line="240" w:lineRule="auto"/>
        <w:ind w:left="256" w:hanging="138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формирование</w:t>
      </w:r>
      <w:r w:rsidRPr="006F1225">
        <w:rPr>
          <w:rFonts w:ascii="Times New Roman" w:eastAsia="Times New Roman" w:hAnsi="Times New Roman"/>
          <w:spacing w:val="-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у</w:t>
      </w:r>
      <w:r w:rsidRPr="006F1225">
        <w:rPr>
          <w:rFonts w:ascii="Times New Roman" w:eastAsia="Times New Roman" w:hAnsi="Times New Roman"/>
          <w:spacing w:val="-7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населения,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особенно у</w:t>
      </w:r>
      <w:r w:rsidRPr="006F1225">
        <w:rPr>
          <w:rFonts w:ascii="Times New Roman" w:eastAsia="Times New Roman" w:hAnsi="Times New Roman"/>
          <w:spacing w:val="-1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детей,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навыков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безопасного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поведения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на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дорогах.</w:t>
      </w:r>
    </w:p>
    <w:p w:rsidR="00CF2F75" w:rsidRPr="006F1225" w:rsidRDefault="00CF2F75" w:rsidP="00CF2F75">
      <w:pPr>
        <w:widowControl w:val="0"/>
        <w:numPr>
          <w:ilvl w:val="0"/>
          <w:numId w:val="16"/>
        </w:numPr>
        <w:tabs>
          <w:tab w:val="left" w:pos="261"/>
        </w:tabs>
        <w:autoSpaceDE w:val="0"/>
        <w:autoSpaceDN w:val="0"/>
        <w:spacing w:before="1" w:after="0" w:line="240" w:lineRule="auto"/>
        <w:ind w:left="261" w:hanging="143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lastRenderedPageBreak/>
        <w:t>снижение</w:t>
      </w:r>
      <w:r w:rsidRPr="006F1225">
        <w:rPr>
          <w:rFonts w:ascii="Times New Roman" w:eastAsia="Times New Roman" w:hAnsi="Times New Roman"/>
          <w:spacing w:val="1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количества</w:t>
      </w:r>
      <w:r w:rsidRPr="006F1225">
        <w:rPr>
          <w:rFonts w:ascii="Times New Roman" w:eastAsia="Times New Roman" w:hAnsi="Times New Roman"/>
          <w:spacing w:val="1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дорожно-транспортных</w:t>
      </w:r>
      <w:r w:rsidRPr="006F1225">
        <w:rPr>
          <w:rFonts w:ascii="Times New Roman" w:eastAsia="Times New Roman" w:hAnsi="Times New Roman"/>
          <w:spacing w:val="18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происшествий</w:t>
      </w:r>
      <w:r w:rsidRPr="006F1225">
        <w:rPr>
          <w:rFonts w:ascii="Times New Roman" w:eastAsia="Times New Roman" w:hAnsi="Times New Roman"/>
          <w:spacing w:val="19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с</w:t>
      </w:r>
      <w:r w:rsidRPr="006F1225">
        <w:rPr>
          <w:rFonts w:ascii="Times New Roman" w:eastAsia="Times New Roman" w:hAnsi="Times New Roman"/>
          <w:spacing w:val="19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участием</w:t>
      </w:r>
      <w:r w:rsidRPr="006F1225">
        <w:rPr>
          <w:rFonts w:ascii="Times New Roman" w:eastAsia="Times New Roman" w:hAnsi="Times New Roman"/>
          <w:spacing w:val="15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пешеходов</w:t>
      </w:r>
    </w:p>
    <w:p w:rsidR="00CF2F75" w:rsidRPr="00556B89" w:rsidRDefault="00CF2F75" w:rsidP="00CF2F75">
      <w:pPr>
        <w:numPr>
          <w:ilvl w:val="0"/>
          <w:numId w:val="16"/>
        </w:numPr>
        <w:suppressAutoHyphens/>
        <w:autoSpaceDE w:val="0"/>
        <w:autoSpaceDN w:val="0"/>
        <w:adjustRightInd w:val="0"/>
        <w:spacing w:before="240" w:after="12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556B89">
        <w:rPr>
          <w:rFonts w:ascii="Times New Roman" w:hAnsi="Times New Roman"/>
          <w:b/>
          <w:bCs/>
          <w:sz w:val="24"/>
          <w:szCs w:val="24"/>
        </w:rPr>
        <w:t>II. Улично-дорожная сеть</w:t>
      </w:r>
    </w:p>
    <w:tbl>
      <w:tblPr>
        <w:tblW w:w="9755" w:type="dxa"/>
        <w:tblInd w:w="98" w:type="dxa"/>
        <w:tblLook w:val="0000" w:firstRow="0" w:lastRow="0" w:firstColumn="0" w:lastColumn="0" w:noHBand="0" w:noVBand="0"/>
      </w:tblPr>
      <w:tblGrid>
        <w:gridCol w:w="1267"/>
        <w:gridCol w:w="2690"/>
        <w:gridCol w:w="2144"/>
        <w:gridCol w:w="1884"/>
        <w:gridCol w:w="1770"/>
      </w:tblGrid>
      <w:tr w:rsidR="00CF2F75" w:rsidRPr="00556B89" w:rsidTr="0038473F">
        <w:trPr>
          <w:trHeight w:val="315"/>
        </w:trPr>
        <w:tc>
          <w:tcPr>
            <w:tcW w:w="97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56B89">
              <w:rPr>
                <w:rFonts w:ascii="Times New Roman" w:hAnsi="Times New Roman"/>
                <w:b/>
                <w:bCs/>
                <w:sz w:val="24"/>
                <w:szCs w:val="24"/>
              </w:rPr>
              <w:t>ПЕРЕЧЕНЬ</w:t>
            </w:r>
          </w:p>
        </w:tc>
      </w:tr>
      <w:tr w:rsidR="00CF2F75" w:rsidRPr="00556B89" w:rsidTr="0038473F">
        <w:trPr>
          <w:trHeight w:val="276"/>
        </w:trPr>
        <w:tc>
          <w:tcPr>
            <w:tcW w:w="975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автомобильных дорог</w:t>
            </w:r>
            <w:r w:rsidRPr="00556B8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, расположенных в границах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Ишимский сельсовет Чистоозерного района</w:t>
            </w:r>
          </w:p>
        </w:tc>
      </w:tr>
      <w:tr w:rsidR="00CF2F75" w:rsidRPr="00556B89" w:rsidTr="0038473F">
        <w:trPr>
          <w:trHeight w:val="276"/>
        </w:trPr>
        <w:tc>
          <w:tcPr>
            <w:tcW w:w="975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F75" w:rsidRPr="00556B89" w:rsidRDefault="00CF2F75" w:rsidP="0038473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F2F75" w:rsidRPr="00556B89" w:rsidTr="0038473F">
        <w:trPr>
          <w:trHeight w:val="780"/>
        </w:trPr>
        <w:tc>
          <w:tcPr>
            <w:tcW w:w="975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F75" w:rsidRPr="00556B89" w:rsidRDefault="00CF2F75" w:rsidP="0038473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F2F75" w:rsidRPr="00556B89" w:rsidTr="0038473F">
        <w:trPr>
          <w:trHeight w:val="915"/>
        </w:trPr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№ пп</w:t>
            </w:r>
          </w:p>
        </w:tc>
        <w:tc>
          <w:tcPr>
            <w:tcW w:w="2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улицы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Значение дороги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Вид разрешенного использования</w:t>
            </w:r>
          </w:p>
        </w:tc>
        <w:tc>
          <w:tcPr>
            <w:tcW w:w="1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протяженность (км)</w:t>
            </w:r>
          </w:p>
        </w:tc>
      </w:tr>
      <w:tr w:rsidR="00CF2F75" w:rsidRPr="00556B89" w:rsidTr="0038473F">
        <w:trPr>
          <w:trHeight w:val="555"/>
        </w:trPr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D6EF3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6EF3">
              <w:rPr>
                <w:rFonts w:ascii="Times New Roman" w:hAnsi="Times New Roman"/>
                <w:b/>
                <w:sz w:val="24"/>
                <w:szCs w:val="24"/>
              </w:rPr>
              <w:t>С. Ишимская</w:t>
            </w:r>
          </w:p>
        </w:tc>
      </w:tr>
      <w:tr w:rsidR="00CF2F75" w:rsidRPr="00556B89" w:rsidTr="0038473F">
        <w:trPr>
          <w:trHeight w:val="555"/>
        </w:trPr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Центральная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 xml:space="preserve">местного значения 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общего пользования</w:t>
            </w:r>
          </w:p>
        </w:tc>
        <w:tc>
          <w:tcPr>
            <w:tcW w:w="1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1,205</w:t>
            </w:r>
          </w:p>
        </w:tc>
      </w:tr>
      <w:tr w:rsidR="00CF2F75" w:rsidRPr="00556B89" w:rsidTr="0038473F">
        <w:trPr>
          <w:trHeight w:val="600"/>
        </w:trPr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Садовая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 xml:space="preserve">местного значения 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общего пользования</w:t>
            </w:r>
          </w:p>
        </w:tc>
        <w:tc>
          <w:tcPr>
            <w:tcW w:w="1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0,715</w:t>
            </w:r>
          </w:p>
        </w:tc>
      </w:tr>
      <w:tr w:rsidR="00CF2F75" w:rsidRPr="00556B89" w:rsidTr="0038473F">
        <w:trPr>
          <w:trHeight w:val="555"/>
        </w:trPr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Молодежная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 xml:space="preserve">местного значения 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общего пользования</w:t>
            </w:r>
          </w:p>
        </w:tc>
        <w:tc>
          <w:tcPr>
            <w:tcW w:w="1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0,797</w:t>
            </w:r>
          </w:p>
        </w:tc>
      </w:tr>
      <w:tr w:rsidR="00CF2F75" w:rsidRPr="00556B89" w:rsidTr="0038473F">
        <w:trPr>
          <w:trHeight w:val="585"/>
        </w:trPr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Пер. Северный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 xml:space="preserve">местного значения 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общего пользования</w:t>
            </w:r>
          </w:p>
        </w:tc>
        <w:tc>
          <w:tcPr>
            <w:tcW w:w="1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0,398</w:t>
            </w:r>
          </w:p>
        </w:tc>
      </w:tr>
      <w:tr w:rsidR="00CF2F75" w:rsidRPr="00556B89" w:rsidTr="0038473F">
        <w:trPr>
          <w:trHeight w:val="570"/>
        </w:trPr>
        <w:tc>
          <w:tcPr>
            <w:tcW w:w="975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75" w:rsidRPr="002075B6" w:rsidRDefault="00CF2F75" w:rsidP="0038473F">
            <w:pPr>
              <w:autoSpaceDE w:val="0"/>
              <w:autoSpaceDN w:val="0"/>
              <w:adjustRightInd w:val="0"/>
              <w:spacing w:before="240" w:after="12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Д. Большая Тахта</w:t>
            </w:r>
          </w:p>
        </w:tc>
      </w:tr>
      <w:tr w:rsidR="00CF2F75" w:rsidRPr="00556B89" w:rsidTr="0038473F">
        <w:trPr>
          <w:trHeight w:val="570"/>
        </w:trPr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F2F75" w:rsidRPr="005E64FE" w:rsidRDefault="00CF2F75" w:rsidP="0038473F">
            <w:pPr>
              <w:autoSpaceDE w:val="0"/>
              <w:autoSpaceDN w:val="0"/>
              <w:adjustRightInd w:val="0"/>
              <w:spacing w:before="240" w:after="12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E64FE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2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F2F75" w:rsidRPr="005E64FE" w:rsidRDefault="00CF2F75" w:rsidP="0038473F">
            <w:pPr>
              <w:autoSpaceDE w:val="0"/>
              <w:autoSpaceDN w:val="0"/>
              <w:adjustRightInd w:val="0"/>
              <w:spacing w:before="240" w:after="12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E64FE">
              <w:rPr>
                <w:rFonts w:ascii="Times New Roman" w:hAnsi="Times New Roman"/>
                <w:bCs/>
                <w:sz w:val="24"/>
                <w:szCs w:val="24"/>
              </w:rPr>
              <w:t>Береговая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5E64FE" w:rsidRDefault="00CF2F75" w:rsidP="0038473F">
            <w:pPr>
              <w:autoSpaceDE w:val="0"/>
              <w:autoSpaceDN w:val="0"/>
              <w:adjustRightInd w:val="0"/>
              <w:spacing w:before="240" w:after="12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E64FE">
              <w:rPr>
                <w:rFonts w:ascii="Times New Roman" w:hAnsi="Times New Roman"/>
                <w:bCs/>
                <w:sz w:val="24"/>
                <w:szCs w:val="24"/>
              </w:rPr>
              <w:t>Местного значения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F2F75" w:rsidRPr="005E64FE" w:rsidRDefault="00CF2F75" w:rsidP="0038473F">
            <w:pPr>
              <w:autoSpaceDE w:val="0"/>
              <w:autoSpaceDN w:val="0"/>
              <w:adjustRightInd w:val="0"/>
              <w:spacing w:before="240" w:after="12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E64FE">
              <w:rPr>
                <w:rFonts w:ascii="Times New Roman" w:hAnsi="Times New Roman"/>
                <w:bCs/>
                <w:sz w:val="24"/>
                <w:szCs w:val="24"/>
              </w:rPr>
              <w:t>Общего пользования</w:t>
            </w:r>
          </w:p>
        </w:tc>
        <w:tc>
          <w:tcPr>
            <w:tcW w:w="1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F2F75" w:rsidRPr="005E64FE" w:rsidRDefault="00CF2F75" w:rsidP="0038473F">
            <w:pPr>
              <w:autoSpaceDE w:val="0"/>
              <w:autoSpaceDN w:val="0"/>
              <w:adjustRightInd w:val="0"/>
              <w:spacing w:before="240" w:after="12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E64FE">
              <w:rPr>
                <w:rFonts w:ascii="Times New Roman" w:hAnsi="Times New Roman"/>
                <w:bCs/>
                <w:sz w:val="24"/>
                <w:szCs w:val="24"/>
              </w:rPr>
              <w:t>0,649</w:t>
            </w:r>
          </w:p>
        </w:tc>
      </w:tr>
      <w:tr w:rsidR="00CF2F75" w:rsidRPr="00556B89" w:rsidTr="0038473F">
        <w:trPr>
          <w:trHeight w:val="510"/>
        </w:trPr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Лесная</w:t>
            </w:r>
          </w:p>
        </w:tc>
        <w:tc>
          <w:tcPr>
            <w:tcW w:w="2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 xml:space="preserve">местного значения 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общего пользования</w:t>
            </w:r>
          </w:p>
        </w:tc>
        <w:tc>
          <w:tcPr>
            <w:tcW w:w="1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1,113</w:t>
            </w:r>
          </w:p>
        </w:tc>
      </w:tr>
      <w:tr w:rsidR="00CF2F75" w:rsidRPr="00556B89" w:rsidTr="0038473F">
        <w:trPr>
          <w:trHeight w:val="510"/>
        </w:trPr>
        <w:tc>
          <w:tcPr>
            <w:tcW w:w="97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E64FE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E64FE">
              <w:rPr>
                <w:rFonts w:ascii="Times New Roman" w:hAnsi="Times New Roman"/>
                <w:b/>
                <w:sz w:val="24"/>
                <w:szCs w:val="24"/>
              </w:rPr>
              <w:t>Д. Яминка</w:t>
            </w:r>
          </w:p>
        </w:tc>
      </w:tr>
      <w:tr w:rsidR="00CF2F75" w:rsidRPr="00556B89" w:rsidTr="0038473F">
        <w:trPr>
          <w:trHeight w:val="540"/>
        </w:trPr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2F75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Шевченко</w:t>
            </w:r>
          </w:p>
        </w:tc>
        <w:tc>
          <w:tcPr>
            <w:tcW w:w="2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местного значения</w:t>
            </w: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 xml:space="preserve">общего </w:t>
            </w:r>
            <w:r w:rsidRPr="00556B89">
              <w:rPr>
                <w:rFonts w:ascii="Times New Roman" w:hAnsi="Times New Roman"/>
                <w:sz w:val="24"/>
                <w:szCs w:val="24"/>
              </w:rPr>
              <w:lastRenderedPageBreak/>
              <w:t>пользования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0,582</w:t>
            </w:r>
          </w:p>
        </w:tc>
      </w:tr>
      <w:tr w:rsidR="00CF2F75" w:rsidRPr="00556B89" w:rsidTr="0038473F">
        <w:trPr>
          <w:trHeight w:val="510"/>
        </w:trPr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2F75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Школьная</w:t>
            </w:r>
          </w:p>
        </w:tc>
        <w:tc>
          <w:tcPr>
            <w:tcW w:w="2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местного значения</w:t>
            </w: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56B89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B89">
              <w:rPr>
                <w:rFonts w:ascii="Times New Roman" w:hAnsi="Times New Roman"/>
                <w:sz w:val="24"/>
                <w:szCs w:val="24"/>
              </w:rPr>
              <w:t>общего пользования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0,433</w:t>
            </w:r>
          </w:p>
        </w:tc>
      </w:tr>
      <w:tr w:rsidR="00CF2F75" w:rsidRPr="00556B89" w:rsidTr="0038473F">
        <w:trPr>
          <w:trHeight w:val="510"/>
        </w:trPr>
        <w:tc>
          <w:tcPr>
            <w:tcW w:w="97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2F75" w:rsidRPr="005E64FE" w:rsidRDefault="00CF2F75" w:rsidP="0038473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E64FE">
              <w:rPr>
                <w:rFonts w:ascii="Times New Roman" w:hAnsi="Times New Roman"/>
                <w:b/>
                <w:sz w:val="24"/>
                <w:szCs w:val="24"/>
              </w:rPr>
              <w:t>Всего по Ишимскому сельсовету: 5,892</w:t>
            </w:r>
          </w:p>
        </w:tc>
      </w:tr>
    </w:tbl>
    <w:p w:rsidR="00CF2F75" w:rsidRPr="006F1225" w:rsidRDefault="00CF2F75" w:rsidP="00CF2F75">
      <w:pPr>
        <w:widowControl w:val="0"/>
        <w:autoSpaceDE w:val="0"/>
        <w:autoSpaceDN w:val="0"/>
        <w:spacing w:before="5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72" w:right="744"/>
        <w:jc w:val="both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>
        <w:rPr>
          <w:rFonts w:ascii="Times New Roman" w:eastAsia="Times New Roman" w:hAnsi="Times New Roman"/>
          <w:b/>
          <w:sz w:val="24"/>
          <w:szCs w:val="24"/>
          <w:lang w:eastAsia="en-US"/>
        </w:rPr>
        <w:t xml:space="preserve">                                          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Раздел</w:t>
      </w:r>
      <w:r w:rsidRPr="006F1225">
        <w:rPr>
          <w:rFonts w:ascii="Times New Roman" w:eastAsia="Times New Roman" w:hAnsi="Times New Roman"/>
          <w:b/>
          <w:spacing w:val="-4"/>
          <w:sz w:val="24"/>
          <w:szCs w:val="24"/>
          <w:lang w:eastAsia="en-US"/>
        </w:rPr>
        <w:t xml:space="preserve"> III.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75" w:right="744"/>
        <w:jc w:val="both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Система</w:t>
      </w:r>
      <w:r w:rsidRPr="006F1225">
        <w:rPr>
          <w:rFonts w:ascii="Times New Roman" w:eastAsia="Times New Roman" w:hAnsi="Times New Roman"/>
          <w:b/>
          <w:spacing w:val="-7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программных</w:t>
      </w:r>
      <w:r w:rsidRPr="006F1225">
        <w:rPr>
          <w:rFonts w:ascii="Times New Roman" w:eastAsia="Times New Roman" w:hAnsi="Times New Roman"/>
          <w:b/>
          <w:spacing w:val="-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мероприятий,</w:t>
      </w:r>
      <w:r w:rsidRPr="006F1225">
        <w:rPr>
          <w:rFonts w:ascii="Times New Roman" w:eastAsia="Times New Roman" w:hAnsi="Times New Roman"/>
          <w:b/>
          <w:spacing w:val="-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ресурсное</w:t>
      </w:r>
      <w:r w:rsidRPr="006F1225">
        <w:rPr>
          <w:rFonts w:ascii="Times New Roman" w:eastAsia="Times New Roman" w:hAnsi="Times New Roman"/>
          <w:b/>
          <w:spacing w:val="-5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обеспечение</w:t>
      </w:r>
      <w:r w:rsidRPr="006F1225">
        <w:rPr>
          <w:rFonts w:ascii="Times New Roman" w:eastAsia="Times New Roman" w:hAnsi="Times New Roman"/>
          <w:b/>
          <w:spacing w:val="-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pacing w:val="-2"/>
          <w:sz w:val="24"/>
          <w:szCs w:val="24"/>
          <w:lang w:eastAsia="en-US"/>
        </w:rPr>
        <w:t>Программы</w:t>
      </w:r>
    </w:p>
    <w:p w:rsidR="00CF2F75" w:rsidRPr="006F1225" w:rsidRDefault="00CF2F75" w:rsidP="00CF2F75">
      <w:pPr>
        <w:widowControl w:val="0"/>
        <w:autoSpaceDE w:val="0"/>
        <w:autoSpaceDN w:val="0"/>
        <w:spacing w:before="271" w:after="0" w:line="240" w:lineRule="auto"/>
        <w:ind w:left="118" w:right="689" w:firstLine="52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Программа</w:t>
      </w:r>
      <w:r w:rsidRPr="006F1225">
        <w:rPr>
          <w:rFonts w:ascii="Times New Roman" w:eastAsia="Times New Roman" w:hAnsi="Times New Roman"/>
          <w:spacing w:val="80"/>
          <w:sz w:val="24"/>
          <w:szCs w:val="24"/>
          <w:lang w:eastAsia="en-US"/>
        </w:rPr>
        <w:t xml:space="preserve"> 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будет</w:t>
      </w:r>
      <w:r>
        <w:rPr>
          <w:rFonts w:ascii="Times New Roman" w:eastAsia="Times New Roman" w:hAnsi="Times New Roman"/>
          <w:spacing w:val="8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осуществляться</w:t>
      </w:r>
      <w:r w:rsidRPr="006F1225">
        <w:rPr>
          <w:rFonts w:ascii="Times New Roman" w:eastAsia="Times New Roman" w:hAnsi="Times New Roman"/>
          <w:spacing w:val="80"/>
          <w:sz w:val="24"/>
          <w:szCs w:val="24"/>
          <w:lang w:eastAsia="en-US"/>
        </w:rPr>
        <w:t xml:space="preserve"> 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путем</w:t>
      </w:r>
      <w:r w:rsidRPr="006F1225">
        <w:rPr>
          <w:rFonts w:ascii="Times New Roman" w:eastAsia="Times New Roman" w:hAnsi="Times New Roman"/>
          <w:spacing w:val="80"/>
          <w:sz w:val="24"/>
          <w:szCs w:val="24"/>
          <w:lang w:eastAsia="en-US"/>
        </w:rPr>
        <w:t xml:space="preserve"> 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реализации</w:t>
      </w:r>
      <w:r w:rsidRPr="006F1225">
        <w:rPr>
          <w:rFonts w:ascii="Times New Roman" w:eastAsia="Times New Roman" w:hAnsi="Times New Roman"/>
          <w:spacing w:val="80"/>
          <w:sz w:val="24"/>
          <w:szCs w:val="24"/>
          <w:lang w:eastAsia="en-US"/>
        </w:rPr>
        <w:t xml:space="preserve"> 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программных мероприятий.</w:t>
      </w:r>
      <w:r w:rsidRPr="006F1225">
        <w:rPr>
          <w:rFonts w:ascii="Times New Roman" w:eastAsia="Times New Roman" w:hAnsi="Times New Roman"/>
          <w:spacing w:val="-11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Программные мероприятия должны быть направлены на создание безопасных условий для всех участников дорожного движения.</w:t>
      </w:r>
      <w:r w:rsidRPr="006F1225">
        <w:rPr>
          <w:rFonts w:ascii="Times New Roman" w:eastAsia="Times New Roman" w:hAnsi="Times New Roman"/>
          <w:spacing w:val="4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Это в полной мере соответствует требованиям статьи 3 Федерального закона от 10 декабря 1995 года № 196-ФЗ «О безопасности дорожного движения», в которой установлен приоритет жизни и здоровья граждан, участвующих в дорожном движении, над экономическими результатами хозяйственной деятельности.</w:t>
      </w:r>
    </w:p>
    <w:p w:rsidR="00CF2F75" w:rsidRPr="006F1225" w:rsidRDefault="00CF2F75" w:rsidP="00CF2F75">
      <w:pPr>
        <w:widowControl w:val="0"/>
        <w:autoSpaceDE w:val="0"/>
        <w:autoSpaceDN w:val="0"/>
        <w:spacing w:before="1" w:after="0" w:line="240" w:lineRule="auto"/>
        <w:ind w:left="118" w:right="688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Выполнение мероприятий по организации дорожного движения обеспечит</w:t>
      </w:r>
      <w:r w:rsidRPr="006F1225">
        <w:rPr>
          <w:rFonts w:ascii="Times New Roman" w:eastAsia="Times New Roman" w:hAnsi="Times New Roman"/>
          <w:spacing w:val="4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выявление опасных участков улично-дорожной сети и разработку мероприятий по их устранению. Ожидаемый результат реализации программы – предотвращение дорожно-транспортных происшествий, в том числе с участием пешеходов, на </w:t>
      </w:r>
      <w:r w:rsidRPr="009468B4">
        <w:rPr>
          <w:rFonts w:ascii="Times New Roman" w:eastAsia="Times New Roman" w:hAnsi="Times New Roman"/>
          <w:sz w:val="24"/>
          <w:szCs w:val="24"/>
          <w:lang w:eastAsia="en-US"/>
        </w:rPr>
        <w:t xml:space="preserve">улично-дорожной сети населенного 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пун</w:t>
      </w:r>
      <w:r w:rsidRPr="009468B4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кта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.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18" w:right="692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Формирование безопасного поведения участников дорожного движения создает</w:t>
      </w:r>
      <w:r w:rsidRPr="006F1225">
        <w:rPr>
          <w:rFonts w:ascii="Times New Roman" w:eastAsia="Times New Roman" w:hAnsi="Times New Roman"/>
          <w:spacing w:val="4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условия для эффективной реализации государственной политики по обеспечению безопасности дорожного движения.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18" w:right="688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Особое значение придается воспитанию детей безопасному поведению на улицах и дорогах. Мероприятия Программы предусматривают как можно более раннее воспитание</w:t>
      </w:r>
      <w:r w:rsidRPr="006F1225">
        <w:rPr>
          <w:rFonts w:ascii="Times New Roman" w:eastAsia="Times New Roman" w:hAnsi="Times New Roman"/>
          <w:spacing w:val="80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для своевременного предупреждения появления навыков неадаптированного поведения и отрицательных психологических установок.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18" w:right="689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Основой деятельности по повышению безопасности дорожного движения на автомобильных дорогах муниципального значения является выявление потенциально опасных мест, которые еще не проявили себя через дорожно-транспортные происшествия. С учетом этого в Программе предусмотрена разработка и утверждение дополнительных проектов организации дорожного движ</w:t>
      </w:r>
      <w:r>
        <w:rPr>
          <w:rFonts w:ascii="Times New Roman" w:eastAsia="Times New Roman" w:hAnsi="Times New Roman"/>
          <w:sz w:val="24"/>
          <w:szCs w:val="24"/>
          <w:lang w:eastAsia="en-US"/>
        </w:rPr>
        <w:t>ения и технических паспортов.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18" w:right="685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pacing w:val="-6"/>
          <w:sz w:val="24"/>
          <w:szCs w:val="24"/>
          <w:lang w:eastAsia="en-US"/>
        </w:rPr>
        <w:t>Система</w:t>
      </w:r>
      <w:r w:rsidRPr="006F1225">
        <w:rPr>
          <w:rFonts w:ascii="Times New Roman" w:eastAsia="Times New Roman" w:hAnsi="Times New Roman"/>
          <w:spacing w:val="-11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pacing w:val="-6"/>
          <w:sz w:val="24"/>
          <w:szCs w:val="24"/>
          <w:lang w:eastAsia="en-US"/>
        </w:rPr>
        <w:t>программных</w:t>
      </w:r>
      <w:r w:rsidRPr="006F1225">
        <w:rPr>
          <w:rFonts w:ascii="Times New Roman" w:eastAsia="Times New Roman" w:hAnsi="Times New Roman"/>
          <w:spacing w:val="-9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pacing w:val="-6"/>
          <w:sz w:val="24"/>
          <w:szCs w:val="24"/>
          <w:lang w:eastAsia="en-US"/>
        </w:rPr>
        <w:t>мероприятий</w:t>
      </w:r>
      <w:r w:rsidRPr="006F1225">
        <w:rPr>
          <w:rFonts w:ascii="Times New Roman" w:eastAsia="Times New Roman" w:hAnsi="Times New Roman"/>
          <w:spacing w:val="-9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pacing w:val="-6"/>
          <w:sz w:val="24"/>
          <w:szCs w:val="24"/>
          <w:lang w:eastAsia="en-US"/>
        </w:rPr>
        <w:t>приведена</w:t>
      </w:r>
      <w:r w:rsidRPr="006F1225">
        <w:rPr>
          <w:rFonts w:ascii="Times New Roman" w:eastAsia="Times New Roman" w:hAnsi="Times New Roman"/>
          <w:spacing w:val="-9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pacing w:val="-6"/>
          <w:sz w:val="24"/>
          <w:szCs w:val="24"/>
          <w:lang w:eastAsia="en-US"/>
        </w:rPr>
        <w:t>в</w:t>
      </w:r>
      <w:r w:rsidRPr="006F1225">
        <w:rPr>
          <w:rFonts w:ascii="Times New Roman" w:eastAsia="Times New Roman" w:hAnsi="Times New Roman"/>
          <w:spacing w:val="-9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pacing w:val="-6"/>
          <w:sz w:val="24"/>
          <w:szCs w:val="24"/>
          <w:lang w:eastAsia="en-US"/>
        </w:rPr>
        <w:t>приложении</w:t>
      </w:r>
      <w:r w:rsidRPr="006F1225">
        <w:rPr>
          <w:rFonts w:ascii="Times New Roman" w:eastAsia="Times New Roman" w:hAnsi="Times New Roman"/>
          <w:spacing w:val="-9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pacing w:val="-6"/>
          <w:sz w:val="24"/>
          <w:szCs w:val="24"/>
          <w:lang w:eastAsia="en-US"/>
        </w:rPr>
        <w:t>к</w:t>
      </w:r>
      <w:r w:rsidRPr="006F1225">
        <w:rPr>
          <w:rFonts w:ascii="Times New Roman" w:eastAsia="Times New Roman" w:hAnsi="Times New Roman"/>
          <w:spacing w:val="-9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pacing w:val="-6"/>
          <w:sz w:val="24"/>
          <w:szCs w:val="24"/>
          <w:lang w:eastAsia="en-US"/>
        </w:rPr>
        <w:t>Программе.</w:t>
      </w:r>
      <w:r w:rsidRPr="006F1225">
        <w:rPr>
          <w:rFonts w:ascii="Times New Roman" w:eastAsia="Times New Roman" w:hAnsi="Times New Roman"/>
          <w:spacing w:val="-9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pacing w:val="-6"/>
          <w:sz w:val="24"/>
          <w:szCs w:val="24"/>
          <w:lang w:eastAsia="en-US"/>
        </w:rPr>
        <w:t xml:space="preserve">Финансирование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Программы осуществляется за счет средств местного бюджета. Объемы финансирования Программы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носят</w:t>
      </w:r>
      <w:r w:rsidRPr="006F1225">
        <w:rPr>
          <w:rFonts w:ascii="Times New Roman" w:eastAsia="Times New Roman" w:hAnsi="Times New Roman"/>
          <w:spacing w:val="-1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прогнозный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характер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и подлежат уточнению</w:t>
      </w:r>
      <w:r w:rsidRPr="006F1225">
        <w:rPr>
          <w:rFonts w:ascii="Times New Roman" w:eastAsia="Times New Roman" w:hAnsi="Times New Roman"/>
          <w:spacing w:val="-1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в установленном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порядке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при формировании бюджета на очередной финансовый год.</w:t>
      </w:r>
    </w:p>
    <w:p w:rsidR="00CF2F75" w:rsidRPr="006F1225" w:rsidRDefault="00CF2F75" w:rsidP="00CF2F75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/>
          <w:sz w:val="24"/>
          <w:szCs w:val="24"/>
          <w:lang w:eastAsia="en-US"/>
        </w:rPr>
      </w:pP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70" w:right="744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Раздел</w:t>
      </w:r>
      <w:r w:rsidRPr="006F1225">
        <w:rPr>
          <w:rFonts w:ascii="Times New Roman" w:eastAsia="Times New Roman" w:hAnsi="Times New Roman"/>
          <w:b/>
          <w:spacing w:val="-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pacing w:val="-5"/>
          <w:sz w:val="24"/>
          <w:szCs w:val="24"/>
          <w:lang w:eastAsia="en-US"/>
        </w:rPr>
        <w:t>IV.</w:t>
      </w:r>
    </w:p>
    <w:p w:rsidR="00CF2F75" w:rsidRPr="006F1225" w:rsidRDefault="00CF2F75" w:rsidP="00CF2F75">
      <w:pPr>
        <w:widowControl w:val="0"/>
        <w:autoSpaceDE w:val="0"/>
        <w:autoSpaceDN w:val="0"/>
        <w:spacing w:before="1" w:after="0" w:line="240" w:lineRule="auto"/>
        <w:ind w:left="169" w:right="744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Механизм</w:t>
      </w:r>
      <w:r w:rsidRPr="006F1225">
        <w:rPr>
          <w:rFonts w:ascii="Times New Roman" w:eastAsia="Times New Roman" w:hAnsi="Times New Roman"/>
          <w:b/>
          <w:spacing w:val="-6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реализации</w:t>
      </w:r>
      <w:r w:rsidRPr="006F1225">
        <w:rPr>
          <w:rFonts w:ascii="Times New Roman" w:eastAsia="Times New Roman" w:hAnsi="Times New Roman"/>
          <w:b/>
          <w:spacing w:val="-7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Программы,</w:t>
      </w:r>
      <w:r w:rsidRPr="006F1225">
        <w:rPr>
          <w:rFonts w:ascii="Times New Roman" w:eastAsia="Times New Roman" w:hAnsi="Times New Roman"/>
          <w:b/>
          <w:spacing w:val="-5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организация</w:t>
      </w:r>
      <w:r w:rsidRPr="006F1225">
        <w:rPr>
          <w:rFonts w:ascii="Times New Roman" w:eastAsia="Times New Roman" w:hAnsi="Times New Roman"/>
          <w:b/>
          <w:spacing w:val="-5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управления</w:t>
      </w:r>
      <w:r w:rsidRPr="006F1225">
        <w:rPr>
          <w:rFonts w:ascii="Times New Roman" w:eastAsia="Times New Roman" w:hAnsi="Times New Roman"/>
          <w:b/>
          <w:spacing w:val="-5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Программой</w:t>
      </w:r>
      <w:r w:rsidRPr="006F1225">
        <w:rPr>
          <w:rFonts w:ascii="Times New Roman" w:eastAsia="Times New Roman" w:hAnsi="Times New Roman"/>
          <w:b/>
          <w:spacing w:val="-6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и</w:t>
      </w:r>
      <w:r w:rsidRPr="006F1225">
        <w:rPr>
          <w:rFonts w:ascii="Times New Roman" w:eastAsia="Times New Roman" w:hAnsi="Times New Roman"/>
          <w:b/>
          <w:spacing w:val="-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контроль за ходом ее реализации</w:t>
      </w:r>
    </w:p>
    <w:p w:rsidR="00CF2F75" w:rsidRPr="006F1225" w:rsidRDefault="00CF2F75" w:rsidP="00CF2F75">
      <w:pPr>
        <w:widowControl w:val="0"/>
        <w:autoSpaceDE w:val="0"/>
        <w:autoSpaceDN w:val="0"/>
        <w:spacing w:before="271" w:after="0" w:line="240" w:lineRule="auto"/>
        <w:ind w:left="118" w:right="693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Механизм реализации Программы базируется на принципах четкого разграничения полномочий и ответственности всех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lastRenderedPageBreak/>
        <w:t>исполнителей Программы. Решение задач по формированию и эффективному управлению реализацией Программы будет осуществляться путем обоснованного выбора форм и методов управления.</w:t>
      </w:r>
    </w:p>
    <w:p w:rsidR="00CF2F75" w:rsidRPr="006F1225" w:rsidRDefault="00CF2F75" w:rsidP="00CF2F75">
      <w:pPr>
        <w:widowControl w:val="0"/>
        <w:autoSpaceDE w:val="0"/>
        <w:autoSpaceDN w:val="0"/>
        <w:spacing w:before="64" w:after="0" w:line="240" w:lineRule="auto"/>
        <w:ind w:left="118" w:right="691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Управление реализацией Программы осуществляет администрация </w:t>
      </w:r>
      <w:r w:rsidRPr="009468B4">
        <w:rPr>
          <w:rFonts w:ascii="Times New Roman" w:eastAsia="Times New Roman" w:hAnsi="Times New Roman"/>
          <w:sz w:val="24"/>
          <w:szCs w:val="24"/>
          <w:lang w:eastAsia="en-US"/>
        </w:rPr>
        <w:t>Польяновского сельсовета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. Реализация и контроль за выполнением Программы осуществляются в соответствии с действующим законодательством. Основными вопросами, подлежащими контролю в процессе реализации Программы, являются: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74" w:lineRule="exact"/>
        <w:ind w:left="658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-</w:t>
      </w:r>
      <w:r w:rsidRPr="006F1225">
        <w:rPr>
          <w:rFonts w:ascii="Times New Roman" w:eastAsia="Times New Roman" w:hAnsi="Times New Roman"/>
          <w:spacing w:val="-7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эффективное</w:t>
      </w:r>
      <w:r w:rsidRPr="006F1225">
        <w:rPr>
          <w:rFonts w:ascii="Times New Roman" w:eastAsia="Times New Roman" w:hAnsi="Times New Roman"/>
          <w:spacing w:val="-5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значение</w:t>
      </w:r>
      <w:r w:rsidRPr="006F1225">
        <w:rPr>
          <w:rFonts w:ascii="Times New Roman" w:eastAsia="Times New Roman" w:hAnsi="Times New Roman"/>
          <w:spacing w:val="-5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при</w:t>
      </w:r>
      <w:r w:rsidRPr="006F1225">
        <w:rPr>
          <w:rFonts w:ascii="Times New Roman" w:eastAsia="Times New Roman" w:hAnsi="Times New Roman"/>
          <w:spacing w:val="-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выполнении</w:t>
      </w:r>
      <w:r w:rsidRPr="006F1225">
        <w:rPr>
          <w:rFonts w:ascii="Times New Roman" w:eastAsia="Times New Roman" w:hAnsi="Times New Roman"/>
          <w:spacing w:val="-6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мероприятий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программы;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18" w:right="695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-соблюдение законодательства Российской Федерации</w:t>
      </w:r>
      <w:r w:rsidRPr="006F1225">
        <w:rPr>
          <w:rFonts w:ascii="Times New Roman" w:eastAsia="Times New Roman" w:hAnsi="Times New Roman"/>
          <w:spacing w:val="-1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в сфере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безопасности дорожного 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>движения.</w:t>
      </w:r>
    </w:p>
    <w:p w:rsidR="00CF2F75" w:rsidRPr="006F1225" w:rsidRDefault="00CF2F75" w:rsidP="00CF2F75">
      <w:pPr>
        <w:widowControl w:val="0"/>
        <w:autoSpaceDE w:val="0"/>
        <w:autoSpaceDN w:val="0"/>
        <w:spacing w:before="1" w:after="0" w:line="240" w:lineRule="auto"/>
        <w:ind w:left="118" w:right="693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Прекращение действия Программы наступает в случае завершения ее реализации, а досрочное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прекращение</w:t>
      </w:r>
      <w:r w:rsidRPr="006F1225">
        <w:rPr>
          <w:rFonts w:ascii="Times New Roman" w:eastAsia="Times New Roman" w:hAnsi="Times New Roman"/>
          <w:spacing w:val="-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-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в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случае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признания</w:t>
      </w:r>
      <w:r w:rsidRPr="006F1225">
        <w:rPr>
          <w:rFonts w:ascii="Times New Roman" w:eastAsia="Times New Roman" w:hAnsi="Times New Roman"/>
          <w:spacing w:val="-4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неэффективности</w:t>
      </w:r>
      <w:r w:rsidRPr="006F1225">
        <w:rPr>
          <w:rFonts w:ascii="Times New Roman" w:eastAsia="Times New Roman" w:hAnsi="Times New Roman"/>
          <w:spacing w:val="-1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ее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реализации</w:t>
      </w:r>
      <w:r w:rsidRPr="006F1225">
        <w:rPr>
          <w:rFonts w:ascii="Times New Roman" w:eastAsia="Times New Roman" w:hAnsi="Times New Roman"/>
          <w:spacing w:val="-1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в</w:t>
      </w:r>
      <w:r w:rsidRPr="006F1225">
        <w:rPr>
          <w:rFonts w:ascii="Times New Roman" w:eastAsia="Times New Roman" w:hAnsi="Times New Roman"/>
          <w:spacing w:val="-3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 xml:space="preserve">соответствии с решением администрации </w:t>
      </w:r>
      <w:r w:rsidRPr="009468B4">
        <w:rPr>
          <w:rFonts w:ascii="Times New Roman" w:eastAsia="Times New Roman" w:hAnsi="Times New Roman"/>
          <w:sz w:val="24"/>
          <w:szCs w:val="24"/>
          <w:lang w:eastAsia="en-US"/>
        </w:rPr>
        <w:t>Польяновского сельсовета.</w:t>
      </w:r>
    </w:p>
    <w:p w:rsidR="00CF2F75" w:rsidRPr="006F1225" w:rsidRDefault="00CF2F75" w:rsidP="00CF2F75">
      <w:pPr>
        <w:widowControl w:val="0"/>
        <w:autoSpaceDE w:val="0"/>
        <w:autoSpaceDN w:val="0"/>
        <w:spacing w:before="196" w:after="0" w:line="240" w:lineRule="auto"/>
        <w:rPr>
          <w:rFonts w:ascii="Times New Roman" w:eastAsia="Times New Roman" w:hAnsi="Times New Roman"/>
          <w:sz w:val="24"/>
          <w:szCs w:val="24"/>
          <w:lang w:eastAsia="en-US"/>
        </w:rPr>
      </w:pP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32"/>
        <w:jc w:val="center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Раздел</w:t>
      </w:r>
      <w:r w:rsidRPr="006F1225">
        <w:rPr>
          <w:rFonts w:ascii="Times New Roman" w:eastAsia="Times New Roman" w:hAnsi="Times New Roman"/>
          <w:b/>
          <w:spacing w:val="-2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pacing w:val="-5"/>
          <w:sz w:val="24"/>
          <w:szCs w:val="24"/>
          <w:lang w:eastAsia="en-US"/>
        </w:rPr>
        <w:t>V.</w:t>
      </w:r>
    </w:p>
    <w:p w:rsidR="00CF2F75" w:rsidRPr="006F1225" w:rsidRDefault="00CF2F75" w:rsidP="00CF2F75">
      <w:pPr>
        <w:widowControl w:val="0"/>
        <w:autoSpaceDE w:val="0"/>
        <w:autoSpaceDN w:val="0"/>
        <w:spacing w:before="192" w:after="0" w:line="240" w:lineRule="auto"/>
        <w:ind w:left="1479"/>
        <w:rPr>
          <w:rFonts w:ascii="Times New Roman" w:eastAsia="Times New Roman" w:hAnsi="Times New Roman"/>
          <w:b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Оценка</w:t>
      </w:r>
      <w:r w:rsidRPr="006F1225">
        <w:rPr>
          <w:rFonts w:ascii="Times New Roman" w:eastAsia="Times New Roman" w:hAnsi="Times New Roman"/>
          <w:b/>
          <w:spacing w:val="-9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социально-экономической</w:t>
      </w:r>
      <w:r w:rsidRPr="006F1225">
        <w:rPr>
          <w:rFonts w:ascii="Times New Roman" w:eastAsia="Times New Roman" w:hAnsi="Times New Roman"/>
          <w:b/>
          <w:spacing w:val="-7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z w:val="24"/>
          <w:szCs w:val="24"/>
          <w:lang w:eastAsia="en-US"/>
        </w:rPr>
        <w:t>эффективности</w:t>
      </w:r>
      <w:r w:rsidRPr="006F1225">
        <w:rPr>
          <w:rFonts w:ascii="Times New Roman" w:eastAsia="Times New Roman" w:hAnsi="Times New Roman"/>
          <w:b/>
          <w:spacing w:val="-8"/>
          <w:sz w:val="24"/>
          <w:szCs w:val="24"/>
          <w:lang w:eastAsia="en-US"/>
        </w:rPr>
        <w:t xml:space="preserve"> </w:t>
      </w:r>
      <w:r w:rsidRPr="006F1225">
        <w:rPr>
          <w:rFonts w:ascii="Times New Roman" w:eastAsia="Times New Roman" w:hAnsi="Times New Roman"/>
          <w:b/>
          <w:spacing w:val="-2"/>
          <w:sz w:val="24"/>
          <w:szCs w:val="24"/>
          <w:lang w:eastAsia="en-US"/>
        </w:rPr>
        <w:t>программы.</w:t>
      </w:r>
    </w:p>
    <w:p w:rsidR="00CF2F75" w:rsidRPr="006F1225" w:rsidRDefault="00CF2F75" w:rsidP="00CF2F75">
      <w:pPr>
        <w:widowControl w:val="0"/>
        <w:autoSpaceDE w:val="0"/>
        <w:autoSpaceDN w:val="0"/>
        <w:spacing w:before="272" w:after="0" w:line="240" w:lineRule="auto"/>
        <w:ind w:left="118" w:right="692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Предложенные Программой мероприятия позволяют решать ряд социальных проблем, связанных с охраной жизни и здоровья участников движения и овладением ими навыками безопасного поведения на дорогах.</w:t>
      </w:r>
    </w:p>
    <w:p w:rsidR="00CF2F75" w:rsidRPr="006F1225" w:rsidRDefault="00CF2F75" w:rsidP="00CF2F75">
      <w:pPr>
        <w:widowControl w:val="0"/>
        <w:autoSpaceDE w:val="0"/>
        <w:autoSpaceDN w:val="0"/>
        <w:spacing w:after="0" w:line="240" w:lineRule="auto"/>
        <w:ind w:left="118" w:right="694" w:firstLine="540"/>
        <w:jc w:val="both"/>
        <w:rPr>
          <w:rFonts w:ascii="Times New Roman" w:eastAsia="Times New Roman" w:hAnsi="Times New Roman"/>
          <w:sz w:val="24"/>
          <w:szCs w:val="24"/>
          <w:lang w:eastAsia="en-US"/>
        </w:rPr>
      </w:pPr>
      <w:r w:rsidRPr="006F1225">
        <w:rPr>
          <w:rFonts w:ascii="Times New Roman" w:eastAsia="Times New Roman" w:hAnsi="Times New Roman"/>
          <w:sz w:val="24"/>
          <w:szCs w:val="24"/>
          <w:lang w:eastAsia="en-US"/>
        </w:rPr>
        <w:t>Программные мероприятия направлены на формирование общественного сознания в части повышения дисциплины участников движения на автомобильных дорогах, улучшение дорожных условий, усиление контроля за движением, обеспечение безопасных условий движения на местных автомобильных дорогах.</w:t>
      </w:r>
    </w:p>
    <w:p w:rsidR="00CF2F75" w:rsidRPr="009468B4" w:rsidRDefault="00CF2F75" w:rsidP="00CF2F75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9468B4">
        <w:rPr>
          <w:rFonts w:ascii="Times New Roman" w:hAnsi="Times New Roman"/>
          <w:sz w:val="24"/>
          <w:szCs w:val="24"/>
        </w:rPr>
        <w:t xml:space="preserve"> </w:t>
      </w:r>
    </w:p>
    <w:p w:rsidR="00CF2F75" w:rsidRPr="009468B4" w:rsidRDefault="00CF2F75" w:rsidP="00CF2F75">
      <w:pPr>
        <w:pStyle w:val="ac"/>
        <w:jc w:val="both"/>
        <w:rPr>
          <w:rFonts w:ascii="Times New Roman" w:hAnsi="Times New Roman"/>
          <w:sz w:val="24"/>
          <w:szCs w:val="24"/>
        </w:rPr>
        <w:sectPr w:rsidR="00CF2F75" w:rsidRPr="009468B4" w:rsidSect="00F90628">
          <w:pgSz w:w="16838" w:h="11906" w:orient="landscape"/>
          <w:pgMar w:top="1418" w:right="851" w:bottom="851" w:left="851" w:header="709" w:footer="709" w:gutter="0"/>
          <w:cols w:space="708"/>
          <w:docGrid w:linePitch="360"/>
        </w:sectPr>
      </w:pP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4"/>
          <w:szCs w:val="24"/>
        </w:rPr>
      </w:pPr>
      <w:r w:rsidRPr="009468B4">
        <w:rPr>
          <w:rFonts w:ascii="Times New Roman" w:eastAsia="Times New Roman" w:hAnsi="Times New Roman"/>
          <w:sz w:val="24"/>
          <w:szCs w:val="24"/>
        </w:rPr>
        <w:lastRenderedPageBreak/>
        <w:t>Приложение № 1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9468B4">
        <w:rPr>
          <w:rFonts w:ascii="Times New Roman" w:eastAsia="Times New Roman" w:hAnsi="Times New Roman"/>
          <w:sz w:val="24"/>
          <w:szCs w:val="24"/>
        </w:rPr>
        <w:t>к муниципальной программе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9468B4">
        <w:rPr>
          <w:rFonts w:ascii="Times New Roman" w:eastAsia="Times New Roman" w:hAnsi="Times New Roman"/>
          <w:sz w:val="24"/>
          <w:szCs w:val="24"/>
        </w:rPr>
        <w:t>«Формирование законопослушного поведения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9468B4">
        <w:rPr>
          <w:rFonts w:ascii="Times New Roman" w:eastAsia="Times New Roman" w:hAnsi="Times New Roman"/>
          <w:sz w:val="24"/>
          <w:szCs w:val="24"/>
        </w:rPr>
        <w:t xml:space="preserve"> участников дорожного движения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9468B4">
        <w:rPr>
          <w:rFonts w:ascii="Times New Roman" w:eastAsia="Times New Roman" w:hAnsi="Times New Roman"/>
          <w:sz w:val="24"/>
          <w:szCs w:val="24"/>
        </w:rPr>
        <w:t xml:space="preserve">на территории </w:t>
      </w:r>
      <w:r>
        <w:rPr>
          <w:rFonts w:ascii="Times New Roman" w:eastAsia="Times New Roman" w:hAnsi="Times New Roman"/>
          <w:sz w:val="24"/>
          <w:szCs w:val="24"/>
        </w:rPr>
        <w:t>Ишимского</w:t>
      </w:r>
      <w:r w:rsidRPr="009468B4">
        <w:rPr>
          <w:rFonts w:ascii="Times New Roman" w:eastAsia="Times New Roman" w:hAnsi="Times New Roman"/>
          <w:sz w:val="24"/>
          <w:szCs w:val="24"/>
        </w:rPr>
        <w:t xml:space="preserve"> сельсовета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9468B4">
        <w:rPr>
          <w:rFonts w:ascii="Times New Roman" w:eastAsia="Times New Roman" w:hAnsi="Times New Roman"/>
          <w:sz w:val="24"/>
          <w:szCs w:val="24"/>
        </w:rPr>
        <w:t>Чистоозерного района Новосибирской области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9468B4">
        <w:rPr>
          <w:rFonts w:ascii="Times New Roman" w:eastAsia="Times New Roman" w:hAnsi="Times New Roman"/>
          <w:sz w:val="24"/>
          <w:szCs w:val="24"/>
        </w:rPr>
        <w:t xml:space="preserve"> на 2024 -2026 годы» от </w:t>
      </w:r>
      <w:r>
        <w:rPr>
          <w:rFonts w:ascii="Times New Roman" w:eastAsia="Times New Roman" w:hAnsi="Times New Roman"/>
          <w:sz w:val="24"/>
          <w:szCs w:val="24"/>
        </w:rPr>
        <w:t>01</w:t>
      </w:r>
      <w:r w:rsidRPr="009468B4">
        <w:rPr>
          <w:rFonts w:ascii="Times New Roman" w:eastAsia="Times New Roman" w:hAnsi="Times New Roman"/>
          <w:sz w:val="24"/>
          <w:szCs w:val="24"/>
        </w:rPr>
        <w:t>.0</w:t>
      </w:r>
      <w:r>
        <w:rPr>
          <w:rFonts w:ascii="Times New Roman" w:eastAsia="Times New Roman" w:hAnsi="Times New Roman"/>
          <w:sz w:val="24"/>
          <w:szCs w:val="24"/>
        </w:rPr>
        <w:t>2</w:t>
      </w:r>
      <w:r w:rsidRPr="009468B4">
        <w:rPr>
          <w:rFonts w:ascii="Times New Roman" w:eastAsia="Times New Roman" w:hAnsi="Times New Roman"/>
          <w:sz w:val="24"/>
          <w:szCs w:val="24"/>
        </w:rPr>
        <w:t xml:space="preserve">.2024 г. № </w:t>
      </w:r>
      <w:r>
        <w:rPr>
          <w:rFonts w:ascii="Times New Roman" w:eastAsia="Times New Roman" w:hAnsi="Times New Roman"/>
          <w:sz w:val="24"/>
          <w:szCs w:val="24"/>
        </w:rPr>
        <w:t>6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9468B4">
        <w:rPr>
          <w:rFonts w:ascii="Times New Roman" w:eastAsia="Times New Roman" w:hAnsi="Times New Roman"/>
          <w:b/>
          <w:sz w:val="24"/>
          <w:szCs w:val="24"/>
        </w:rPr>
        <w:t>Цели, задачи муниципальной программы и целевые показатели реализации муниципальной программы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9468B4">
        <w:rPr>
          <w:rFonts w:ascii="Times New Roman" w:eastAsia="Times New Roman" w:hAnsi="Times New Roman"/>
          <w:b/>
          <w:sz w:val="24"/>
          <w:szCs w:val="24"/>
        </w:rPr>
        <w:t>«Формирование законопослушного поведения участников дорожного движения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9468B4">
        <w:rPr>
          <w:rFonts w:ascii="Times New Roman" w:eastAsia="Times New Roman" w:hAnsi="Times New Roman"/>
          <w:b/>
          <w:sz w:val="24"/>
          <w:szCs w:val="24"/>
        </w:rPr>
        <w:t xml:space="preserve">на территории </w:t>
      </w:r>
      <w:r>
        <w:rPr>
          <w:rFonts w:ascii="Times New Roman" w:eastAsia="Times New Roman" w:hAnsi="Times New Roman"/>
          <w:b/>
          <w:sz w:val="24"/>
          <w:szCs w:val="24"/>
        </w:rPr>
        <w:t>Ишимского</w:t>
      </w:r>
      <w:r w:rsidRPr="009468B4">
        <w:rPr>
          <w:rFonts w:ascii="Times New Roman" w:eastAsia="Times New Roman" w:hAnsi="Times New Roman"/>
          <w:b/>
          <w:sz w:val="24"/>
          <w:szCs w:val="24"/>
        </w:rPr>
        <w:t xml:space="preserve"> Чистоозерного района Новосибирской области на 2024-2026 годы»</w:t>
      </w: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5"/>
        <w:gridCol w:w="4289"/>
        <w:gridCol w:w="13"/>
        <w:gridCol w:w="1247"/>
        <w:gridCol w:w="13"/>
        <w:gridCol w:w="17"/>
        <w:gridCol w:w="1888"/>
        <w:gridCol w:w="1559"/>
        <w:gridCol w:w="1656"/>
        <w:gridCol w:w="38"/>
        <w:gridCol w:w="20"/>
        <w:gridCol w:w="2964"/>
      </w:tblGrid>
      <w:tr w:rsidR="00CF2F75" w:rsidRPr="009468B4" w:rsidTr="0038473F">
        <w:trPr>
          <w:trHeight w:val="380"/>
        </w:trPr>
        <w:tc>
          <w:tcPr>
            <w:tcW w:w="1005" w:type="dxa"/>
            <w:vMerge w:val="restart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№ строки</w:t>
            </w:r>
          </w:p>
        </w:tc>
        <w:tc>
          <w:tcPr>
            <w:tcW w:w="4289" w:type="dxa"/>
            <w:vMerge w:val="restart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Наименование задач и целевые показатели</w:t>
            </w:r>
          </w:p>
        </w:tc>
        <w:tc>
          <w:tcPr>
            <w:tcW w:w="1260" w:type="dxa"/>
            <w:gridSpan w:val="2"/>
            <w:vMerge w:val="restart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5171" w:type="dxa"/>
            <w:gridSpan w:val="6"/>
            <w:shd w:val="clear" w:color="auto" w:fill="auto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Значение целевого показателя</w:t>
            </w:r>
          </w:p>
        </w:tc>
        <w:tc>
          <w:tcPr>
            <w:tcW w:w="2984" w:type="dxa"/>
            <w:gridSpan w:val="2"/>
            <w:vMerge w:val="restart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Примечание</w:t>
            </w:r>
          </w:p>
        </w:tc>
      </w:tr>
      <w:tr w:rsidR="00CF2F75" w:rsidRPr="009468B4" w:rsidTr="0038473F">
        <w:trPr>
          <w:trHeight w:val="380"/>
        </w:trPr>
        <w:tc>
          <w:tcPr>
            <w:tcW w:w="1005" w:type="dxa"/>
            <w:vMerge/>
            <w:shd w:val="clear" w:color="auto" w:fill="auto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89" w:type="dxa"/>
            <w:vMerge/>
            <w:shd w:val="clear" w:color="auto" w:fill="auto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Merge/>
            <w:shd w:val="clear" w:color="auto" w:fill="auto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18" w:type="dxa"/>
            <w:gridSpan w:val="3"/>
            <w:shd w:val="clear" w:color="auto" w:fill="auto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shd w:val="clear" w:color="auto" w:fill="auto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1694" w:type="dxa"/>
            <w:gridSpan w:val="2"/>
            <w:shd w:val="clear" w:color="auto" w:fill="auto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2026 год</w:t>
            </w:r>
          </w:p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984" w:type="dxa"/>
            <w:gridSpan w:val="2"/>
            <w:vMerge/>
            <w:shd w:val="clear" w:color="auto" w:fill="auto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F2F75" w:rsidRPr="009468B4" w:rsidTr="0038473F">
        <w:trPr>
          <w:trHeight w:val="402"/>
        </w:trPr>
        <w:tc>
          <w:tcPr>
            <w:tcW w:w="1005" w:type="dxa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704" w:type="dxa"/>
            <w:gridSpan w:val="11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Задача 1 «Создание системы профилактических мер, направленных на формирование у участников дорожного движения законопослушного поведения»</w:t>
            </w:r>
          </w:p>
        </w:tc>
      </w:tr>
      <w:tr w:rsidR="00CF2F75" w:rsidRPr="009468B4" w:rsidTr="0038473F">
        <w:tc>
          <w:tcPr>
            <w:tcW w:w="1005" w:type="dxa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289" w:type="dxa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  <w:u w:val="single"/>
              </w:rPr>
              <w:t>Целевой показатель 1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</w:p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Уровень</w:t>
            </w:r>
            <w:r w:rsidRPr="009468B4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en-US"/>
              </w:rPr>
              <w:t xml:space="preserve">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знаний</w:t>
            </w:r>
            <w:r w:rsidRPr="009468B4">
              <w:rPr>
                <w:rFonts w:ascii="Times New Roman" w:eastAsia="Times New Roman" w:hAnsi="Times New Roman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населения</w:t>
            </w:r>
            <w:r w:rsidRPr="009468B4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en-US"/>
              </w:rPr>
              <w:t xml:space="preserve">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в</w:t>
            </w:r>
            <w:r w:rsidRPr="009468B4">
              <w:rPr>
                <w:rFonts w:ascii="Times New Roman" w:eastAsia="Times New Roman" w:hAnsi="Times New Roman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области</w:t>
            </w:r>
            <w:r w:rsidRPr="009468B4">
              <w:rPr>
                <w:rFonts w:ascii="Times New Roman" w:eastAsia="Times New Roman" w:hAnsi="Times New Roman"/>
                <w:spacing w:val="-7"/>
                <w:sz w:val="24"/>
                <w:szCs w:val="24"/>
                <w:lang w:eastAsia="en-US"/>
              </w:rPr>
              <w:t xml:space="preserve">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безопасности дорожного движения</w:t>
            </w: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918" w:type="dxa"/>
            <w:gridSpan w:val="3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694" w:type="dxa"/>
            <w:gridSpan w:val="2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984" w:type="dxa"/>
            <w:gridSpan w:val="2"/>
            <w:vMerge w:val="restart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F2F75" w:rsidRPr="009468B4" w:rsidTr="0038473F">
        <w:trPr>
          <w:trHeight w:val="872"/>
        </w:trPr>
        <w:tc>
          <w:tcPr>
            <w:tcW w:w="1005" w:type="dxa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289" w:type="dxa"/>
            <w:shd w:val="clear" w:color="auto" w:fill="auto"/>
            <w:vAlign w:val="center"/>
          </w:tcPr>
          <w:p w:rsidR="00CF2F75" w:rsidRPr="009468B4" w:rsidRDefault="00CF2F75" w:rsidP="003847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  <w:u w:val="single"/>
              </w:rPr>
              <w:t>Целевой показатель 2.</w:t>
            </w:r>
          </w:p>
          <w:p w:rsidR="00CF2F75" w:rsidRPr="009468B4" w:rsidRDefault="00CF2F75" w:rsidP="003847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Повышение безопасности дорожного движения</w:t>
            </w: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918" w:type="dxa"/>
            <w:gridSpan w:val="3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694" w:type="dxa"/>
            <w:gridSpan w:val="2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984" w:type="dxa"/>
            <w:gridSpan w:val="2"/>
            <w:vMerge/>
            <w:shd w:val="clear" w:color="auto" w:fill="auto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F2F75" w:rsidRPr="009468B4" w:rsidTr="0038473F">
        <w:trPr>
          <w:trHeight w:val="331"/>
        </w:trPr>
        <w:tc>
          <w:tcPr>
            <w:tcW w:w="1005" w:type="dxa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704" w:type="dxa"/>
            <w:gridSpan w:val="11"/>
          </w:tcPr>
          <w:p w:rsidR="00CF2F75" w:rsidRPr="009468B4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Задача 2«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Совершенствование</w:t>
            </w:r>
            <w:r w:rsidRPr="009468B4">
              <w:rPr>
                <w:rFonts w:ascii="Times New Roman" w:eastAsia="Times New Roman" w:hAnsi="Times New Roman"/>
                <w:spacing w:val="40"/>
                <w:sz w:val="24"/>
                <w:szCs w:val="24"/>
                <w:lang w:eastAsia="en-US"/>
              </w:rPr>
              <w:t xml:space="preserve">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системы</w:t>
            </w:r>
            <w:r w:rsidRPr="009468B4">
              <w:rPr>
                <w:rFonts w:ascii="Times New Roman" w:eastAsia="Times New Roman" w:hAnsi="Times New Roman"/>
                <w:spacing w:val="40"/>
                <w:sz w:val="24"/>
                <w:szCs w:val="24"/>
                <w:lang w:eastAsia="en-US"/>
              </w:rPr>
              <w:t xml:space="preserve">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мер</w:t>
            </w:r>
            <w:r w:rsidRPr="009468B4">
              <w:rPr>
                <w:rFonts w:ascii="Times New Roman" w:eastAsia="Times New Roman" w:hAnsi="Times New Roman"/>
                <w:spacing w:val="40"/>
                <w:sz w:val="24"/>
                <w:szCs w:val="24"/>
                <w:lang w:eastAsia="en-US"/>
              </w:rPr>
              <w:t xml:space="preserve">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по</w:t>
            </w:r>
            <w:r w:rsidRPr="009468B4">
              <w:rPr>
                <w:rFonts w:ascii="Times New Roman" w:eastAsia="Times New Roman" w:hAnsi="Times New Roman"/>
                <w:spacing w:val="40"/>
                <w:sz w:val="24"/>
                <w:szCs w:val="24"/>
                <w:lang w:eastAsia="en-US"/>
              </w:rPr>
              <w:t xml:space="preserve">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предупреждению</w:t>
            </w:r>
            <w:r w:rsidRPr="009468B4">
              <w:rPr>
                <w:rFonts w:ascii="Times New Roman" w:eastAsia="Times New Roman" w:hAnsi="Times New Roman"/>
                <w:spacing w:val="40"/>
                <w:sz w:val="24"/>
                <w:szCs w:val="24"/>
                <w:lang w:eastAsia="en-US"/>
              </w:rPr>
              <w:t xml:space="preserve">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детского</w:t>
            </w:r>
            <w:r w:rsidRPr="009468B4">
              <w:rPr>
                <w:rFonts w:ascii="Times New Roman" w:eastAsia="Times New Roman" w:hAnsi="Times New Roman"/>
                <w:spacing w:val="40"/>
                <w:sz w:val="24"/>
                <w:szCs w:val="24"/>
                <w:lang w:eastAsia="en-US"/>
              </w:rPr>
              <w:t xml:space="preserve">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дорожно- транспортного травматизма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»</w:t>
            </w:r>
          </w:p>
        </w:tc>
      </w:tr>
      <w:tr w:rsidR="00CF2F75" w:rsidRPr="009468B4" w:rsidTr="0038473F">
        <w:tc>
          <w:tcPr>
            <w:tcW w:w="1005" w:type="dxa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704" w:type="dxa"/>
            <w:gridSpan w:val="11"/>
          </w:tcPr>
          <w:p w:rsidR="00CF2F75" w:rsidRPr="009468B4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Задача 3 «Совершенствование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ab/>
              <w:t>организации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ab/>
              <w:t>движения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ab/>
              <w:t>транспортных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ab/>
              <w:t>средств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ab/>
              <w:t>и пешеходов в результате проведения организационно-планировочных мер»</w:t>
            </w:r>
          </w:p>
        </w:tc>
      </w:tr>
      <w:tr w:rsidR="00CF2F75" w:rsidRPr="009468B4" w:rsidTr="0038473F">
        <w:tc>
          <w:tcPr>
            <w:tcW w:w="1005" w:type="dxa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302" w:type="dxa"/>
            <w:gridSpan w:val="2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  <w:u w:val="single"/>
              </w:rPr>
              <w:t>Целевой показатель 1.</w:t>
            </w:r>
          </w:p>
          <w:p w:rsidR="00CF2F75" w:rsidRPr="009468B4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Уровень законопослушного поведения участников движ</w:t>
            </w:r>
            <w:r w:rsidR="00C41035">
              <w:rPr>
                <w:rFonts w:ascii="Times New Roman" w:eastAsia="Times New Roman" w:hAnsi="Times New Roman"/>
                <w:sz w:val="24"/>
                <w:szCs w:val="24"/>
              </w:rPr>
              <w:t>ения на территории Ишимского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сельсовета</w:t>
            </w:r>
          </w:p>
          <w:p w:rsidR="00CF2F75" w:rsidRPr="009468B4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905" w:type="dxa"/>
            <w:gridSpan w:val="2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656" w:type="dxa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3022" w:type="dxa"/>
            <w:gridSpan w:val="3"/>
          </w:tcPr>
          <w:p w:rsidR="00CF2F75" w:rsidRPr="009468B4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F2F75" w:rsidRPr="009468B4" w:rsidTr="0038473F">
        <w:tc>
          <w:tcPr>
            <w:tcW w:w="1005" w:type="dxa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302" w:type="dxa"/>
            <w:gridSpan w:val="2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  <w:u w:val="single"/>
              </w:rPr>
              <w:t>Целевой показатель 1.</w:t>
            </w:r>
          </w:p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Доля учащихся (воспитанников) задействованных в мероприятиях по профилактике ДТП</w:t>
            </w:r>
          </w:p>
        </w:tc>
        <w:tc>
          <w:tcPr>
            <w:tcW w:w="1260" w:type="dxa"/>
            <w:gridSpan w:val="2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905" w:type="dxa"/>
            <w:gridSpan w:val="2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656" w:type="dxa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3022" w:type="dxa"/>
            <w:gridSpan w:val="3"/>
          </w:tcPr>
          <w:p w:rsidR="00CF2F75" w:rsidRPr="009468B4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F2F75" w:rsidRPr="009468B4" w:rsidTr="0038473F">
        <w:tc>
          <w:tcPr>
            <w:tcW w:w="1005" w:type="dxa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704" w:type="dxa"/>
            <w:gridSpan w:val="11"/>
          </w:tcPr>
          <w:p w:rsidR="00CF2F75" w:rsidRPr="009468B4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Задача 4 «Снижение количества дорожно-транспортных происшествий с участием пешеходов»</w:t>
            </w:r>
          </w:p>
        </w:tc>
      </w:tr>
      <w:tr w:rsidR="00CF2F75" w:rsidRPr="009468B4" w:rsidTr="0038473F">
        <w:tc>
          <w:tcPr>
            <w:tcW w:w="1005" w:type="dxa"/>
            <w:shd w:val="clear" w:color="auto" w:fill="auto"/>
            <w:vAlign w:val="center"/>
          </w:tcPr>
          <w:p w:rsidR="00CF2F75" w:rsidRPr="009468B4" w:rsidRDefault="00CF2F75" w:rsidP="00384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289" w:type="dxa"/>
          </w:tcPr>
          <w:p w:rsidR="00CF2F75" w:rsidRPr="009468B4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  <w:u w:val="single"/>
              </w:rPr>
              <w:t>Целевой показатель 1.</w:t>
            </w:r>
          </w:p>
          <w:p w:rsidR="00CF2F75" w:rsidRPr="009468B4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Сведения к минимуму количества ДТП с пострадавшими гражданам</w:t>
            </w:r>
          </w:p>
        </w:tc>
        <w:tc>
          <w:tcPr>
            <w:tcW w:w="1290" w:type="dxa"/>
            <w:gridSpan w:val="4"/>
          </w:tcPr>
          <w:p w:rsidR="00CF2F75" w:rsidRPr="009468B4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888" w:type="dxa"/>
          </w:tcPr>
          <w:p w:rsidR="00CF2F75" w:rsidRPr="009468B4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CF2F75" w:rsidRPr="009468B4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14" w:type="dxa"/>
            <w:gridSpan w:val="3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964" w:type="dxa"/>
          </w:tcPr>
          <w:p w:rsidR="00CF2F75" w:rsidRPr="009468B4" w:rsidRDefault="00CF2F75" w:rsidP="003847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CF2F75" w:rsidRPr="009468B4" w:rsidRDefault="00CF2F75" w:rsidP="00CF2F75">
      <w:pPr>
        <w:tabs>
          <w:tab w:val="left" w:pos="1140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CF2F75" w:rsidRPr="009468B4" w:rsidRDefault="00CF2F75" w:rsidP="00CF2F75">
      <w:pPr>
        <w:tabs>
          <w:tab w:val="left" w:pos="1140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3C0CBC" w:rsidRDefault="003C0CBC" w:rsidP="00CF2F7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3C0CBC" w:rsidRDefault="003C0CBC" w:rsidP="00CF2F7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4"/>
          <w:szCs w:val="24"/>
        </w:rPr>
      </w:pP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/>
          <w:sz w:val="24"/>
          <w:szCs w:val="24"/>
        </w:rPr>
      </w:pPr>
      <w:r w:rsidRPr="009468B4">
        <w:rPr>
          <w:rFonts w:ascii="Times New Roman" w:eastAsia="Times New Roman" w:hAnsi="Times New Roman"/>
          <w:sz w:val="24"/>
          <w:szCs w:val="24"/>
        </w:rPr>
        <w:lastRenderedPageBreak/>
        <w:t>Приложение № 2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9468B4">
        <w:rPr>
          <w:rFonts w:ascii="Times New Roman" w:eastAsia="Times New Roman" w:hAnsi="Times New Roman"/>
          <w:sz w:val="24"/>
          <w:szCs w:val="24"/>
        </w:rPr>
        <w:t>к муниципальной программе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9468B4">
        <w:rPr>
          <w:rFonts w:ascii="Times New Roman" w:eastAsia="Times New Roman" w:hAnsi="Times New Roman"/>
          <w:sz w:val="24"/>
          <w:szCs w:val="24"/>
        </w:rPr>
        <w:t>«Формирование законопослушного поведения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9468B4">
        <w:rPr>
          <w:rFonts w:ascii="Times New Roman" w:eastAsia="Times New Roman" w:hAnsi="Times New Roman"/>
          <w:sz w:val="24"/>
          <w:szCs w:val="24"/>
        </w:rPr>
        <w:t xml:space="preserve"> участников дорожного движения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9468B4">
        <w:rPr>
          <w:rFonts w:ascii="Times New Roman" w:eastAsia="Times New Roman" w:hAnsi="Times New Roman"/>
          <w:sz w:val="24"/>
          <w:szCs w:val="24"/>
        </w:rPr>
        <w:t xml:space="preserve">на территории </w:t>
      </w:r>
      <w:r>
        <w:rPr>
          <w:rFonts w:ascii="Times New Roman" w:eastAsia="Times New Roman" w:hAnsi="Times New Roman"/>
          <w:sz w:val="24"/>
          <w:szCs w:val="24"/>
        </w:rPr>
        <w:t>Ишимского</w:t>
      </w:r>
      <w:r w:rsidRPr="009468B4">
        <w:rPr>
          <w:rFonts w:ascii="Times New Roman" w:eastAsia="Times New Roman" w:hAnsi="Times New Roman"/>
          <w:sz w:val="24"/>
          <w:szCs w:val="24"/>
        </w:rPr>
        <w:t xml:space="preserve"> сельсовета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9468B4">
        <w:rPr>
          <w:rFonts w:ascii="Times New Roman" w:eastAsia="Times New Roman" w:hAnsi="Times New Roman"/>
          <w:sz w:val="24"/>
          <w:szCs w:val="24"/>
        </w:rPr>
        <w:t>Чистоозерного района Новосибирской области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9468B4">
        <w:rPr>
          <w:rFonts w:ascii="Times New Roman" w:eastAsia="Times New Roman" w:hAnsi="Times New Roman"/>
          <w:sz w:val="24"/>
          <w:szCs w:val="24"/>
        </w:rPr>
        <w:t xml:space="preserve"> на 2024-2026 годы» 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</w:rPr>
      </w:pPr>
      <w:r w:rsidRPr="009468B4">
        <w:rPr>
          <w:rFonts w:ascii="Times New Roman" w:eastAsia="Times New Roman" w:hAnsi="Times New Roman"/>
          <w:b/>
          <w:sz w:val="24"/>
          <w:szCs w:val="24"/>
        </w:rPr>
        <w:t>План мероприятий по выполнению муниципальной программы «Формирование законопослушного поведения</w:t>
      </w:r>
    </w:p>
    <w:p w:rsidR="00CF2F75" w:rsidRPr="009468B4" w:rsidRDefault="00CF2F75" w:rsidP="00CF2F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9468B4">
        <w:rPr>
          <w:rFonts w:ascii="Times New Roman" w:eastAsia="Times New Roman" w:hAnsi="Times New Roman"/>
          <w:b/>
          <w:sz w:val="24"/>
          <w:szCs w:val="24"/>
        </w:rPr>
        <w:t xml:space="preserve">участников дорожного движения на территории </w:t>
      </w:r>
      <w:r>
        <w:rPr>
          <w:rFonts w:ascii="Times New Roman" w:eastAsia="Times New Roman" w:hAnsi="Times New Roman"/>
          <w:b/>
          <w:sz w:val="24"/>
          <w:szCs w:val="24"/>
        </w:rPr>
        <w:t>Ишимского</w:t>
      </w:r>
      <w:r w:rsidRPr="009468B4">
        <w:rPr>
          <w:rFonts w:ascii="Times New Roman" w:eastAsia="Times New Roman" w:hAnsi="Times New Roman"/>
          <w:b/>
          <w:sz w:val="24"/>
          <w:szCs w:val="24"/>
        </w:rPr>
        <w:t xml:space="preserve"> сельсовета Чистоозерного района на 2024-2026 годы»</w:t>
      </w:r>
    </w:p>
    <w:p w:rsidR="00CF2F75" w:rsidRPr="009468B4" w:rsidRDefault="00CF2F75" w:rsidP="00CF2F75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pPr w:leftFromText="180" w:rightFromText="180" w:vertAnchor="text" w:tblpXSpec="right" w:tblpY="1"/>
        <w:tblOverlap w:val="never"/>
        <w:tblW w:w="15348" w:type="dxa"/>
        <w:tblLayout w:type="fixed"/>
        <w:tblLook w:val="0000" w:firstRow="0" w:lastRow="0" w:firstColumn="0" w:lastColumn="0" w:noHBand="0" w:noVBand="0"/>
      </w:tblPr>
      <w:tblGrid>
        <w:gridCol w:w="464"/>
        <w:gridCol w:w="4536"/>
        <w:gridCol w:w="851"/>
        <w:gridCol w:w="283"/>
        <w:gridCol w:w="1407"/>
        <w:gridCol w:w="1276"/>
        <w:gridCol w:w="1569"/>
        <w:gridCol w:w="3119"/>
        <w:gridCol w:w="1843"/>
      </w:tblGrid>
      <w:tr w:rsidR="00CF2F75" w:rsidRPr="009468B4" w:rsidTr="0038473F">
        <w:trPr>
          <w:trHeight w:val="315"/>
          <w:tblHeader/>
        </w:trPr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br/>
              <w:t>п/п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Наименование мероприятия/ Источники расходов на финансирование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nil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5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Объем расходов на выполнение мероприятия за счет всех источников ресурсного обеспечения, тыс. рублей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CF2F75" w:rsidRPr="009468B4" w:rsidRDefault="00CF2F75" w:rsidP="003847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Ожидаемый результат</w:t>
            </w:r>
          </w:p>
        </w:tc>
      </w:tr>
      <w:tr w:rsidR="00CF2F75" w:rsidRPr="009468B4" w:rsidTr="0038473F">
        <w:trPr>
          <w:trHeight w:val="430"/>
          <w:tblHeader/>
        </w:trPr>
        <w:tc>
          <w:tcPr>
            <w:tcW w:w="4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311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F2F75" w:rsidRPr="009468B4" w:rsidTr="0038473F">
        <w:trPr>
          <w:trHeight w:val="696"/>
          <w:tblHeader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bookmarkStart w:id="0" w:name="sub_191"/>
            <w:bookmarkEnd w:id="0"/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  <w:p w:rsidR="00CF2F75" w:rsidRPr="009468B4" w:rsidRDefault="00CF2F75" w:rsidP="0038473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</w:tr>
      <w:tr w:rsidR="00CF2F75" w:rsidRPr="009468B4" w:rsidTr="0038473F">
        <w:trPr>
          <w:trHeight w:val="630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ВСЕГО ПО МУНИЦИПАЛЬНОЙ ПРОГРАММЕ, В ТОМ ЧИСЛЕ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902,1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</w:p>
        </w:tc>
      </w:tr>
      <w:tr w:rsidR="00CF2F75" w:rsidRPr="009468B4" w:rsidTr="0038473F">
        <w:trPr>
          <w:trHeight w:val="377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       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</w:p>
        </w:tc>
      </w:tr>
      <w:tr w:rsidR="00CF2F75" w:rsidRPr="009468B4" w:rsidTr="0038473F">
        <w:trPr>
          <w:trHeight w:val="300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  <w:r w:rsidRPr="009468B4">
              <w:rPr>
                <w:rFonts w:ascii="Times New Roman" w:eastAsia="Times New Roman" w:hAnsi="Times New Roman"/>
                <w:i/>
                <w:sz w:val="24"/>
                <w:szCs w:val="24"/>
                <w:u w:val="single"/>
              </w:rPr>
              <w:t>Мероприятие 1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  <w:u w:val="single"/>
              </w:rPr>
              <w:t xml:space="preserve">. </w:t>
            </w:r>
          </w:p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Выполнение дорожных работ, направленных на повышение безопасности движения (сезонное содержание дорог)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896,1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 адми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нистрация         Ишимского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Снижение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количества дорожно-транспорт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ных происшествий </w:t>
            </w:r>
          </w:p>
        </w:tc>
      </w:tr>
      <w:tr w:rsidR="00CF2F75" w:rsidRPr="009468B4" w:rsidTr="0038473F">
        <w:trPr>
          <w:trHeight w:val="300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</w:p>
        </w:tc>
      </w:tr>
      <w:tr w:rsidR="00CF2F75" w:rsidRPr="009468B4" w:rsidTr="0038473F">
        <w:trPr>
          <w:trHeight w:val="300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u w:val="single"/>
              </w:rPr>
            </w:pPr>
            <w:r w:rsidRPr="009468B4">
              <w:rPr>
                <w:rFonts w:ascii="Times New Roman" w:eastAsia="Times New Roman" w:hAnsi="Times New Roman"/>
                <w:i/>
                <w:sz w:val="24"/>
                <w:szCs w:val="24"/>
                <w:u w:val="single"/>
              </w:rPr>
              <w:t xml:space="preserve">Мероприятие 2. </w:t>
            </w:r>
          </w:p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Установка дорожных знаков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6,0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6,0</w:t>
            </w: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дминистрация Ишимского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Снижение количества дорожно- транспортных происшествий</w:t>
            </w:r>
          </w:p>
        </w:tc>
      </w:tr>
      <w:tr w:rsidR="00CF2F75" w:rsidRPr="009468B4" w:rsidTr="0038473F">
        <w:trPr>
          <w:trHeight w:val="300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</w:p>
        </w:tc>
      </w:tr>
      <w:tr w:rsidR="00CF2F75" w:rsidRPr="009468B4" w:rsidTr="0038473F">
        <w:trPr>
          <w:trHeight w:hRule="exact" w:val="2211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CF2F75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</w:p>
          <w:p w:rsidR="00CF2F75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</w:p>
          <w:p w:rsidR="00CF2F75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</w:p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  <w:u w:val="single"/>
              </w:rPr>
              <w:t>Мероприятие 3.</w:t>
            </w:r>
          </w:p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Разработка и утверждение проекта организации дорожного движения</w:t>
            </w:r>
          </w:p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-</w:t>
            </w:r>
          </w:p>
          <w:p w:rsidR="00CF2F75" w:rsidRPr="009468B4" w:rsidRDefault="00CF2F75" w:rsidP="0038473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 адми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нистрация         Ишимского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Снижение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количества дорожно-транспорт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ных происшествий</w:t>
            </w:r>
          </w:p>
        </w:tc>
      </w:tr>
      <w:tr w:rsidR="00CF2F75" w:rsidRPr="009468B4" w:rsidTr="0038473F">
        <w:trPr>
          <w:trHeight w:val="300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F2F75" w:rsidRPr="009468B4" w:rsidTr="0038473F">
        <w:trPr>
          <w:trHeight w:val="300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Паспортизация и оценка технического состояния (диагностика)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45,0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администрация Ишимского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сельсовета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Снижение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количества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дорожно-транспорт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ных происшествий</w:t>
            </w:r>
          </w:p>
        </w:tc>
      </w:tr>
      <w:tr w:rsidR="00CF2F75" w:rsidRPr="009468B4" w:rsidTr="0038473F">
        <w:trPr>
          <w:trHeight w:val="300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 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</w:p>
        </w:tc>
      </w:tr>
      <w:tr w:rsidR="00CF2F75" w:rsidRPr="009468B4" w:rsidTr="0038473F">
        <w:trPr>
          <w:trHeight w:val="162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Информационно-пропагандистская работа по профилактике дорожно-транспортных происшес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твий на территории Ишимского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ОГИБДД Отделения МВД России по Чистоозерном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у району,  администрация Ишимского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CF2F75" w:rsidRPr="009468B4" w:rsidRDefault="00CF2F75" w:rsidP="003847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Повышение уровня правового воспитания участников дорожного движения, культуры их поведения, профилактика детского дорожно-транспортного травмати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зма на территории Ишимского </w:t>
            </w:r>
            <w:r w:rsidRPr="009468B4">
              <w:rPr>
                <w:rFonts w:ascii="Times New Roman" w:eastAsia="Times New Roman" w:hAnsi="Times New Roman"/>
                <w:sz w:val="24"/>
                <w:szCs w:val="24"/>
              </w:rPr>
              <w:t>сельсовета</w:t>
            </w:r>
          </w:p>
        </w:tc>
      </w:tr>
    </w:tbl>
    <w:p w:rsidR="00CF2F75" w:rsidRDefault="00CF2F75" w:rsidP="00CF2F75">
      <w:pPr>
        <w:spacing w:after="0" w:line="240" w:lineRule="auto"/>
        <w:ind w:left="454"/>
        <w:jc w:val="right"/>
        <w:rPr>
          <w:rFonts w:ascii="Arial" w:hAnsi="Arial" w:cs="Arial"/>
          <w:b/>
          <w:sz w:val="28"/>
          <w:szCs w:val="20"/>
        </w:rPr>
      </w:pPr>
    </w:p>
    <w:p w:rsidR="00CF2F75" w:rsidRPr="00F95BE3" w:rsidRDefault="00CF2F75" w:rsidP="00CF2F75">
      <w:pPr>
        <w:spacing w:after="0" w:line="240" w:lineRule="auto"/>
        <w:ind w:left="454"/>
        <w:jc w:val="right"/>
        <w:rPr>
          <w:rFonts w:ascii="Arial" w:hAnsi="Arial" w:cs="Arial"/>
          <w:b/>
          <w:sz w:val="28"/>
          <w:szCs w:val="20"/>
        </w:rPr>
        <w:sectPr w:rsidR="00CF2F75" w:rsidRPr="00F95BE3" w:rsidSect="00CF2F75">
          <w:headerReference w:type="even" r:id="rId12"/>
          <w:headerReference w:type="default" r:id="rId13"/>
          <w:footerReference w:type="default" r:id="rId14"/>
          <w:pgSz w:w="11906" w:h="16838" w:code="9"/>
          <w:pgMar w:top="1134" w:right="567" w:bottom="1134" w:left="1021" w:header="720" w:footer="720" w:gutter="0"/>
          <w:cols w:space="708"/>
          <w:titlePg/>
          <w:docGrid w:linePitch="360"/>
        </w:sectPr>
      </w:pPr>
    </w:p>
    <w:p w:rsidR="00380D8B" w:rsidRPr="00380D8B" w:rsidRDefault="00380D8B" w:rsidP="00F90628">
      <w:pPr>
        <w:jc w:val="both"/>
        <w:rPr>
          <w:rFonts w:ascii="Arial" w:hAnsi="Arial" w:cs="Arial"/>
          <w:b/>
          <w:sz w:val="28"/>
          <w:szCs w:val="28"/>
        </w:rPr>
      </w:pPr>
      <w:bookmarkStart w:id="1" w:name="_GoBack"/>
      <w:bookmarkEnd w:id="1"/>
    </w:p>
    <w:sectPr w:rsidR="00380D8B" w:rsidRPr="00380D8B" w:rsidSect="00F90628">
      <w:headerReference w:type="default" r:id="rId15"/>
      <w:pgSz w:w="11906" w:h="16838"/>
      <w:pgMar w:top="426" w:right="850" w:bottom="28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1EE4" w:rsidRDefault="00E91EE4" w:rsidP="00DC3A35">
      <w:pPr>
        <w:spacing w:after="0" w:line="240" w:lineRule="auto"/>
      </w:pPr>
      <w:r>
        <w:separator/>
      </w:r>
    </w:p>
  </w:endnote>
  <w:endnote w:type="continuationSeparator" w:id="0">
    <w:p w:rsidR="00E91EE4" w:rsidRDefault="00E91EE4" w:rsidP="00DC3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0D8B" w:rsidRDefault="00380D8B">
    <w:pPr>
      <w:pStyle w:val="af7"/>
      <w:jc w:val="center"/>
    </w:pPr>
  </w:p>
  <w:p w:rsidR="00380D8B" w:rsidRDefault="00380D8B" w:rsidP="00F152B3">
    <w:pPr>
      <w:pStyle w:val="af7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1EE4" w:rsidRDefault="00E91EE4" w:rsidP="00DC3A35">
      <w:pPr>
        <w:spacing w:after="0" w:line="240" w:lineRule="auto"/>
      </w:pPr>
      <w:r>
        <w:separator/>
      </w:r>
    </w:p>
  </w:footnote>
  <w:footnote w:type="continuationSeparator" w:id="0">
    <w:p w:rsidR="00E91EE4" w:rsidRDefault="00E91EE4" w:rsidP="00DC3A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0D8B" w:rsidRDefault="0000078B" w:rsidP="00BE4E8B">
    <w:pPr>
      <w:pStyle w:val="af1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 w:rsidR="00380D8B"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380D8B" w:rsidRDefault="00380D8B">
    <w:pPr>
      <w:pStyle w:val="af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0D8B" w:rsidRDefault="0000078B" w:rsidP="00BE4E8B">
    <w:pPr>
      <w:pStyle w:val="af1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 w:rsidR="00380D8B">
      <w:rPr>
        <w:rStyle w:val="af3"/>
      </w:rPr>
      <w:instrText xml:space="preserve">PAGE  </w:instrText>
    </w:r>
    <w:r>
      <w:rPr>
        <w:rStyle w:val="af3"/>
      </w:rPr>
      <w:fldChar w:fldCharType="separate"/>
    </w:r>
    <w:r w:rsidR="00F90628">
      <w:rPr>
        <w:rStyle w:val="af3"/>
        <w:noProof/>
      </w:rPr>
      <w:t>15</w:t>
    </w:r>
    <w:r>
      <w:rPr>
        <w:rStyle w:val="af3"/>
      </w:rPr>
      <w:fldChar w:fldCharType="end"/>
    </w:r>
  </w:p>
  <w:p w:rsidR="00380D8B" w:rsidRDefault="00380D8B">
    <w:pPr>
      <w:pStyle w:val="af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271E" w:rsidRDefault="0000078B" w:rsidP="00FE6FE2">
    <w:pPr>
      <w:pStyle w:val="af1"/>
      <w:framePr w:wrap="auto" w:vAnchor="text" w:hAnchor="margin" w:xAlign="center" w:y="1"/>
      <w:rPr>
        <w:rStyle w:val="af3"/>
      </w:rPr>
    </w:pPr>
    <w:r>
      <w:rPr>
        <w:rStyle w:val="af3"/>
      </w:rPr>
      <w:fldChar w:fldCharType="begin"/>
    </w:r>
    <w:r w:rsidR="009E271E">
      <w:rPr>
        <w:rStyle w:val="af3"/>
      </w:rPr>
      <w:instrText xml:space="preserve">PAGE  </w:instrText>
    </w:r>
    <w:r>
      <w:rPr>
        <w:rStyle w:val="af3"/>
      </w:rPr>
      <w:fldChar w:fldCharType="separate"/>
    </w:r>
    <w:r w:rsidR="00F90628">
      <w:rPr>
        <w:rStyle w:val="af3"/>
        <w:noProof/>
      </w:rPr>
      <w:t>16</w:t>
    </w:r>
    <w:r>
      <w:rPr>
        <w:rStyle w:val="af3"/>
      </w:rPr>
      <w:fldChar w:fldCharType="end"/>
    </w:r>
  </w:p>
  <w:p w:rsidR="009E271E" w:rsidRDefault="009E271E">
    <w:pPr>
      <w:pStyle w:val="af1"/>
      <w:jc w:val="center"/>
    </w:pPr>
  </w:p>
  <w:p w:rsidR="009E271E" w:rsidRDefault="009E271E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CD3C0E"/>
    <w:multiLevelType w:val="hybridMultilevel"/>
    <w:tmpl w:val="55C00E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EA5AC6"/>
    <w:multiLevelType w:val="hybridMultilevel"/>
    <w:tmpl w:val="5B066EC2"/>
    <w:lvl w:ilvl="0" w:tplc="71506CEE">
      <w:start w:val="1"/>
      <w:numFmt w:val="decimal"/>
      <w:lvlText w:val="%1."/>
      <w:lvlJc w:val="left"/>
      <w:pPr>
        <w:ind w:left="81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26CC1472"/>
    <w:multiLevelType w:val="hybridMultilevel"/>
    <w:tmpl w:val="400EE2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10135EE"/>
    <w:multiLevelType w:val="hybridMultilevel"/>
    <w:tmpl w:val="CCA69D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1100EC"/>
    <w:multiLevelType w:val="hybridMultilevel"/>
    <w:tmpl w:val="C0587A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16378"/>
        </w:tabs>
        <w:ind w:left="16378" w:hanging="360"/>
      </w:pPr>
    </w:lvl>
    <w:lvl w:ilvl="1" w:tentative="1">
      <w:start w:val="1"/>
      <w:numFmt w:val="decimal"/>
      <w:lvlText w:val="%2."/>
      <w:lvlJc w:val="left"/>
      <w:pPr>
        <w:tabs>
          <w:tab w:val="num" w:pos="17098"/>
        </w:tabs>
        <w:ind w:left="17098" w:hanging="360"/>
      </w:pPr>
    </w:lvl>
    <w:lvl w:ilvl="2" w:tentative="1">
      <w:start w:val="1"/>
      <w:numFmt w:val="decimal"/>
      <w:lvlText w:val="%3."/>
      <w:lvlJc w:val="left"/>
      <w:pPr>
        <w:tabs>
          <w:tab w:val="num" w:pos="17818"/>
        </w:tabs>
        <w:ind w:left="17818" w:hanging="360"/>
      </w:pPr>
    </w:lvl>
    <w:lvl w:ilvl="3" w:tentative="1">
      <w:start w:val="1"/>
      <w:numFmt w:val="decimal"/>
      <w:lvlText w:val="%4."/>
      <w:lvlJc w:val="left"/>
      <w:pPr>
        <w:tabs>
          <w:tab w:val="num" w:pos="18538"/>
        </w:tabs>
        <w:ind w:left="18538" w:hanging="360"/>
      </w:pPr>
    </w:lvl>
    <w:lvl w:ilvl="4" w:tentative="1">
      <w:start w:val="1"/>
      <w:numFmt w:val="decimal"/>
      <w:lvlText w:val="%5."/>
      <w:lvlJc w:val="left"/>
      <w:pPr>
        <w:tabs>
          <w:tab w:val="num" w:pos="19258"/>
        </w:tabs>
        <w:ind w:left="19258" w:hanging="360"/>
      </w:pPr>
    </w:lvl>
    <w:lvl w:ilvl="5" w:tentative="1">
      <w:start w:val="1"/>
      <w:numFmt w:val="decimal"/>
      <w:lvlText w:val="%6."/>
      <w:lvlJc w:val="left"/>
      <w:pPr>
        <w:tabs>
          <w:tab w:val="num" w:pos="19978"/>
        </w:tabs>
        <w:ind w:left="19978" w:hanging="360"/>
      </w:pPr>
    </w:lvl>
    <w:lvl w:ilvl="6" w:tentative="1">
      <w:start w:val="1"/>
      <w:numFmt w:val="decimal"/>
      <w:lvlText w:val="%7."/>
      <w:lvlJc w:val="left"/>
      <w:pPr>
        <w:tabs>
          <w:tab w:val="num" w:pos="20698"/>
        </w:tabs>
        <w:ind w:left="20698" w:hanging="360"/>
      </w:pPr>
    </w:lvl>
    <w:lvl w:ilvl="7" w:tentative="1">
      <w:start w:val="1"/>
      <w:numFmt w:val="decimal"/>
      <w:lvlText w:val="%8."/>
      <w:lvlJc w:val="left"/>
      <w:pPr>
        <w:tabs>
          <w:tab w:val="num" w:pos="21418"/>
        </w:tabs>
        <w:ind w:left="21418" w:hanging="360"/>
      </w:pPr>
    </w:lvl>
    <w:lvl w:ilvl="8" w:tentative="1">
      <w:start w:val="1"/>
      <w:numFmt w:val="decimal"/>
      <w:lvlText w:val="%9."/>
      <w:lvlJc w:val="left"/>
      <w:pPr>
        <w:tabs>
          <w:tab w:val="num" w:pos="22138"/>
        </w:tabs>
        <w:ind w:left="22138" w:hanging="360"/>
      </w:pPr>
    </w:lvl>
  </w:abstractNum>
  <w:abstractNum w:abstractNumId="6">
    <w:nsid w:val="3ECE1813"/>
    <w:multiLevelType w:val="hybridMultilevel"/>
    <w:tmpl w:val="43C41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8E609A"/>
    <w:multiLevelType w:val="hybridMultilevel"/>
    <w:tmpl w:val="C0587A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BB6B03"/>
    <w:multiLevelType w:val="hybridMultilevel"/>
    <w:tmpl w:val="D98C8B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C3C3FD9"/>
    <w:multiLevelType w:val="hybridMultilevel"/>
    <w:tmpl w:val="F8D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D7747D0"/>
    <w:multiLevelType w:val="hybridMultilevel"/>
    <w:tmpl w:val="7B58804E"/>
    <w:lvl w:ilvl="0" w:tplc="9C167C48">
      <w:numFmt w:val="bullet"/>
      <w:lvlText w:val="-"/>
      <w:lvlJc w:val="left"/>
      <w:pPr>
        <w:ind w:left="118" w:hanging="204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67DCF278">
      <w:numFmt w:val="bullet"/>
      <w:lvlText w:val="•"/>
      <w:lvlJc w:val="left"/>
      <w:pPr>
        <w:ind w:left="1152" w:hanging="204"/>
      </w:pPr>
      <w:rPr>
        <w:rFonts w:hint="default"/>
        <w:lang w:val="ru-RU" w:eastAsia="en-US" w:bidi="ar-SA"/>
      </w:rPr>
    </w:lvl>
    <w:lvl w:ilvl="2" w:tplc="A636D186">
      <w:numFmt w:val="bullet"/>
      <w:lvlText w:val="•"/>
      <w:lvlJc w:val="left"/>
      <w:pPr>
        <w:ind w:left="2185" w:hanging="204"/>
      </w:pPr>
      <w:rPr>
        <w:rFonts w:hint="default"/>
        <w:lang w:val="ru-RU" w:eastAsia="en-US" w:bidi="ar-SA"/>
      </w:rPr>
    </w:lvl>
    <w:lvl w:ilvl="3" w:tplc="BE78A356">
      <w:numFmt w:val="bullet"/>
      <w:lvlText w:val="•"/>
      <w:lvlJc w:val="left"/>
      <w:pPr>
        <w:ind w:left="3217" w:hanging="204"/>
      </w:pPr>
      <w:rPr>
        <w:rFonts w:hint="default"/>
        <w:lang w:val="ru-RU" w:eastAsia="en-US" w:bidi="ar-SA"/>
      </w:rPr>
    </w:lvl>
    <w:lvl w:ilvl="4" w:tplc="BC4ADFA4">
      <w:numFmt w:val="bullet"/>
      <w:lvlText w:val="•"/>
      <w:lvlJc w:val="left"/>
      <w:pPr>
        <w:ind w:left="4250" w:hanging="204"/>
      </w:pPr>
      <w:rPr>
        <w:rFonts w:hint="default"/>
        <w:lang w:val="ru-RU" w:eastAsia="en-US" w:bidi="ar-SA"/>
      </w:rPr>
    </w:lvl>
    <w:lvl w:ilvl="5" w:tplc="1ED8CFF0">
      <w:numFmt w:val="bullet"/>
      <w:lvlText w:val="•"/>
      <w:lvlJc w:val="left"/>
      <w:pPr>
        <w:ind w:left="5283" w:hanging="204"/>
      </w:pPr>
      <w:rPr>
        <w:rFonts w:hint="default"/>
        <w:lang w:val="ru-RU" w:eastAsia="en-US" w:bidi="ar-SA"/>
      </w:rPr>
    </w:lvl>
    <w:lvl w:ilvl="6" w:tplc="C212D2D2">
      <w:numFmt w:val="bullet"/>
      <w:lvlText w:val="•"/>
      <w:lvlJc w:val="left"/>
      <w:pPr>
        <w:ind w:left="6315" w:hanging="204"/>
      </w:pPr>
      <w:rPr>
        <w:rFonts w:hint="default"/>
        <w:lang w:val="ru-RU" w:eastAsia="en-US" w:bidi="ar-SA"/>
      </w:rPr>
    </w:lvl>
    <w:lvl w:ilvl="7" w:tplc="51244586">
      <w:numFmt w:val="bullet"/>
      <w:lvlText w:val="•"/>
      <w:lvlJc w:val="left"/>
      <w:pPr>
        <w:ind w:left="7348" w:hanging="204"/>
      </w:pPr>
      <w:rPr>
        <w:rFonts w:hint="default"/>
        <w:lang w:val="ru-RU" w:eastAsia="en-US" w:bidi="ar-SA"/>
      </w:rPr>
    </w:lvl>
    <w:lvl w:ilvl="8" w:tplc="72E0842E">
      <w:numFmt w:val="bullet"/>
      <w:lvlText w:val="•"/>
      <w:lvlJc w:val="left"/>
      <w:pPr>
        <w:ind w:left="8381" w:hanging="204"/>
      </w:pPr>
      <w:rPr>
        <w:rFonts w:hint="default"/>
        <w:lang w:val="ru-RU" w:eastAsia="en-US" w:bidi="ar-SA"/>
      </w:rPr>
    </w:lvl>
  </w:abstractNum>
  <w:abstractNum w:abstractNumId="14">
    <w:nsid w:val="71424060"/>
    <w:multiLevelType w:val="hybridMultilevel"/>
    <w:tmpl w:val="243C8984"/>
    <w:lvl w:ilvl="0" w:tplc="1ADCF1C2">
      <w:start w:val="1"/>
      <w:numFmt w:val="decimal"/>
      <w:lvlText w:val="%1."/>
      <w:lvlJc w:val="left"/>
      <w:pPr>
        <w:ind w:left="816" w:hanging="4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5"/>
  </w:num>
  <w:num w:numId="4">
    <w:abstractNumId w:val="12"/>
  </w:num>
  <w:num w:numId="5">
    <w:abstractNumId w:val="11"/>
  </w:num>
  <w:num w:numId="6">
    <w:abstractNumId w:val="9"/>
  </w:num>
  <w:num w:numId="7">
    <w:abstractNumId w:val="4"/>
  </w:num>
  <w:num w:numId="8">
    <w:abstractNumId w:val="6"/>
  </w:num>
  <w:num w:numId="9">
    <w:abstractNumId w:val="2"/>
  </w:num>
  <w:num w:numId="10">
    <w:abstractNumId w:val="7"/>
  </w:num>
  <w:num w:numId="11">
    <w:abstractNumId w:val="14"/>
  </w:num>
  <w:num w:numId="12">
    <w:abstractNumId w:val="8"/>
  </w:num>
  <w:num w:numId="13">
    <w:abstractNumId w:val="1"/>
  </w:num>
  <w:num w:numId="14">
    <w:abstractNumId w:val="0"/>
  </w:num>
  <w:num w:numId="15">
    <w:abstractNumId w:val="3"/>
  </w:num>
  <w:num w:numId="16">
    <w:abstractNumId w:val="1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468C"/>
    <w:rsid w:val="0000078B"/>
    <w:rsid w:val="00002093"/>
    <w:rsid w:val="00003733"/>
    <w:rsid w:val="00010B00"/>
    <w:rsid w:val="000178DE"/>
    <w:rsid w:val="000262B0"/>
    <w:rsid w:val="00027F8A"/>
    <w:rsid w:val="0003260E"/>
    <w:rsid w:val="000358F1"/>
    <w:rsid w:val="00037DCF"/>
    <w:rsid w:val="00053155"/>
    <w:rsid w:val="0005701E"/>
    <w:rsid w:val="00057B62"/>
    <w:rsid w:val="00065B82"/>
    <w:rsid w:val="00071494"/>
    <w:rsid w:val="00073778"/>
    <w:rsid w:val="000764AB"/>
    <w:rsid w:val="00076BBD"/>
    <w:rsid w:val="00092AA8"/>
    <w:rsid w:val="00095554"/>
    <w:rsid w:val="0009725A"/>
    <w:rsid w:val="000B4F36"/>
    <w:rsid w:val="000C5740"/>
    <w:rsid w:val="000C71F1"/>
    <w:rsid w:val="000D2040"/>
    <w:rsid w:val="000D4848"/>
    <w:rsid w:val="000D4A35"/>
    <w:rsid w:val="000D5220"/>
    <w:rsid w:val="000E1FAC"/>
    <w:rsid w:val="000E5DDB"/>
    <w:rsid w:val="000F4FCA"/>
    <w:rsid w:val="00104449"/>
    <w:rsid w:val="001243E1"/>
    <w:rsid w:val="001346A9"/>
    <w:rsid w:val="00136A64"/>
    <w:rsid w:val="00146466"/>
    <w:rsid w:val="00171968"/>
    <w:rsid w:val="001816DB"/>
    <w:rsid w:val="001856E7"/>
    <w:rsid w:val="00190B62"/>
    <w:rsid w:val="001917ED"/>
    <w:rsid w:val="001918EA"/>
    <w:rsid w:val="001A47AE"/>
    <w:rsid w:val="001B281E"/>
    <w:rsid w:val="001C62B2"/>
    <w:rsid w:val="001C7E88"/>
    <w:rsid w:val="001D49A6"/>
    <w:rsid w:val="001D7239"/>
    <w:rsid w:val="001E156A"/>
    <w:rsid w:val="001E544C"/>
    <w:rsid w:val="001E5C1A"/>
    <w:rsid w:val="00205244"/>
    <w:rsid w:val="00211BF7"/>
    <w:rsid w:val="002349C5"/>
    <w:rsid w:val="00235287"/>
    <w:rsid w:val="0023673B"/>
    <w:rsid w:val="00237F69"/>
    <w:rsid w:val="00244CF9"/>
    <w:rsid w:val="00253589"/>
    <w:rsid w:val="0027377F"/>
    <w:rsid w:val="00292E6D"/>
    <w:rsid w:val="002A0011"/>
    <w:rsid w:val="002A4B63"/>
    <w:rsid w:val="002B1778"/>
    <w:rsid w:val="002B4B80"/>
    <w:rsid w:val="002B6E62"/>
    <w:rsid w:val="002C178A"/>
    <w:rsid w:val="002D2917"/>
    <w:rsid w:val="002D3254"/>
    <w:rsid w:val="002E3756"/>
    <w:rsid w:val="002F2D19"/>
    <w:rsid w:val="002F66BC"/>
    <w:rsid w:val="00301AEC"/>
    <w:rsid w:val="00310927"/>
    <w:rsid w:val="0031419F"/>
    <w:rsid w:val="00334AEE"/>
    <w:rsid w:val="00334F47"/>
    <w:rsid w:val="003459F3"/>
    <w:rsid w:val="003562B2"/>
    <w:rsid w:val="00363082"/>
    <w:rsid w:val="00363DFF"/>
    <w:rsid w:val="0036554D"/>
    <w:rsid w:val="00374A58"/>
    <w:rsid w:val="00380D8B"/>
    <w:rsid w:val="003851F5"/>
    <w:rsid w:val="00385306"/>
    <w:rsid w:val="00386E5B"/>
    <w:rsid w:val="00387D3E"/>
    <w:rsid w:val="00391A6E"/>
    <w:rsid w:val="003955A9"/>
    <w:rsid w:val="003A68D8"/>
    <w:rsid w:val="003A6AF7"/>
    <w:rsid w:val="003B0EAF"/>
    <w:rsid w:val="003B1877"/>
    <w:rsid w:val="003B4B34"/>
    <w:rsid w:val="003B6B98"/>
    <w:rsid w:val="003C0CBC"/>
    <w:rsid w:val="003C694B"/>
    <w:rsid w:val="003E0AE5"/>
    <w:rsid w:val="00411EA6"/>
    <w:rsid w:val="00421770"/>
    <w:rsid w:val="0043197C"/>
    <w:rsid w:val="004328AD"/>
    <w:rsid w:val="00433BE7"/>
    <w:rsid w:val="00440928"/>
    <w:rsid w:val="00440FD3"/>
    <w:rsid w:val="00442E88"/>
    <w:rsid w:val="004453CE"/>
    <w:rsid w:val="00452713"/>
    <w:rsid w:val="00466CE7"/>
    <w:rsid w:val="00480C17"/>
    <w:rsid w:val="00480C29"/>
    <w:rsid w:val="00481E01"/>
    <w:rsid w:val="00484FD0"/>
    <w:rsid w:val="00491D81"/>
    <w:rsid w:val="004A3F02"/>
    <w:rsid w:val="004B1C25"/>
    <w:rsid w:val="004C5F1A"/>
    <w:rsid w:val="004C710C"/>
    <w:rsid w:val="004E209E"/>
    <w:rsid w:val="004E7174"/>
    <w:rsid w:val="004F282C"/>
    <w:rsid w:val="004F3015"/>
    <w:rsid w:val="004F7580"/>
    <w:rsid w:val="005007AB"/>
    <w:rsid w:val="00502A9B"/>
    <w:rsid w:val="00503F4F"/>
    <w:rsid w:val="005161C5"/>
    <w:rsid w:val="00517CB8"/>
    <w:rsid w:val="005526E0"/>
    <w:rsid w:val="0057198C"/>
    <w:rsid w:val="00573A31"/>
    <w:rsid w:val="00576981"/>
    <w:rsid w:val="00584EE1"/>
    <w:rsid w:val="0059409B"/>
    <w:rsid w:val="00595B77"/>
    <w:rsid w:val="005969EF"/>
    <w:rsid w:val="005A0E74"/>
    <w:rsid w:val="005A2B1F"/>
    <w:rsid w:val="005A3E51"/>
    <w:rsid w:val="005A7346"/>
    <w:rsid w:val="005B0185"/>
    <w:rsid w:val="005B0486"/>
    <w:rsid w:val="005C3E40"/>
    <w:rsid w:val="005E1941"/>
    <w:rsid w:val="005E4B3C"/>
    <w:rsid w:val="005E4B6D"/>
    <w:rsid w:val="005E691D"/>
    <w:rsid w:val="005E71E2"/>
    <w:rsid w:val="00601B36"/>
    <w:rsid w:val="00603ACC"/>
    <w:rsid w:val="00605568"/>
    <w:rsid w:val="00606231"/>
    <w:rsid w:val="00610BDB"/>
    <w:rsid w:val="00615043"/>
    <w:rsid w:val="00616AD4"/>
    <w:rsid w:val="00617EC0"/>
    <w:rsid w:val="006231EE"/>
    <w:rsid w:val="00624AC3"/>
    <w:rsid w:val="00626B83"/>
    <w:rsid w:val="0063025C"/>
    <w:rsid w:val="00634CED"/>
    <w:rsid w:val="00637047"/>
    <w:rsid w:val="00640B44"/>
    <w:rsid w:val="00641BB0"/>
    <w:rsid w:val="0065320C"/>
    <w:rsid w:val="006562FF"/>
    <w:rsid w:val="006701C2"/>
    <w:rsid w:val="0067140A"/>
    <w:rsid w:val="00682365"/>
    <w:rsid w:val="0068497A"/>
    <w:rsid w:val="00687EF7"/>
    <w:rsid w:val="00692B1E"/>
    <w:rsid w:val="00693486"/>
    <w:rsid w:val="00694D2C"/>
    <w:rsid w:val="006A3A28"/>
    <w:rsid w:val="006A69C0"/>
    <w:rsid w:val="006A748C"/>
    <w:rsid w:val="006B329E"/>
    <w:rsid w:val="006B3EC2"/>
    <w:rsid w:val="006B61F0"/>
    <w:rsid w:val="006E2E43"/>
    <w:rsid w:val="006E468C"/>
    <w:rsid w:val="006F3041"/>
    <w:rsid w:val="0070436C"/>
    <w:rsid w:val="0070446C"/>
    <w:rsid w:val="00707ED2"/>
    <w:rsid w:val="0071471F"/>
    <w:rsid w:val="00726DF9"/>
    <w:rsid w:val="00734831"/>
    <w:rsid w:val="0073692A"/>
    <w:rsid w:val="00741E87"/>
    <w:rsid w:val="007445BE"/>
    <w:rsid w:val="00753A6A"/>
    <w:rsid w:val="0076154B"/>
    <w:rsid w:val="007A7372"/>
    <w:rsid w:val="007B2D76"/>
    <w:rsid w:val="007B73B7"/>
    <w:rsid w:val="007C588E"/>
    <w:rsid w:val="007E1938"/>
    <w:rsid w:val="007E37DB"/>
    <w:rsid w:val="008028D7"/>
    <w:rsid w:val="008272A9"/>
    <w:rsid w:val="00833DF3"/>
    <w:rsid w:val="00837F01"/>
    <w:rsid w:val="00860C00"/>
    <w:rsid w:val="00861D95"/>
    <w:rsid w:val="008777B3"/>
    <w:rsid w:val="008845CB"/>
    <w:rsid w:val="008905CE"/>
    <w:rsid w:val="008A440C"/>
    <w:rsid w:val="008B091E"/>
    <w:rsid w:val="008B0D37"/>
    <w:rsid w:val="008B2363"/>
    <w:rsid w:val="008B4203"/>
    <w:rsid w:val="008C154D"/>
    <w:rsid w:val="008D18C8"/>
    <w:rsid w:val="008D6CC0"/>
    <w:rsid w:val="008E21BA"/>
    <w:rsid w:val="0090320E"/>
    <w:rsid w:val="00913087"/>
    <w:rsid w:val="0092334A"/>
    <w:rsid w:val="009257E9"/>
    <w:rsid w:val="00931FC3"/>
    <w:rsid w:val="00936A1D"/>
    <w:rsid w:val="00942077"/>
    <w:rsid w:val="00953D4D"/>
    <w:rsid w:val="00954732"/>
    <w:rsid w:val="00966008"/>
    <w:rsid w:val="00982EC4"/>
    <w:rsid w:val="009837FA"/>
    <w:rsid w:val="0098798B"/>
    <w:rsid w:val="009929E8"/>
    <w:rsid w:val="00996FA4"/>
    <w:rsid w:val="009A3785"/>
    <w:rsid w:val="009B611B"/>
    <w:rsid w:val="009C071F"/>
    <w:rsid w:val="009C2C0D"/>
    <w:rsid w:val="009D30AF"/>
    <w:rsid w:val="009D449E"/>
    <w:rsid w:val="009E271E"/>
    <w:rsid w:val="009F5F25"/>
    <w:rsid w:val="00A00A57"/>
    <w:rsid w:val="00A26BF1"/>
    <w:rsid w:val="00A5736E"/>
    <w:rsid w:val="00A726C7"/>
    <w:rsid w:val="00A735A2"/>
    <w:rsid w:val="00A73F2D"/>
    <w:rsid w:val="00A92009"/>
    <w:rsid w:val="00A96C77"/>
    <w:rsid w:val="00AA7EEB"/>
    <w:rsid w:val="00AB37E4"/>
    <w:rsid w:val="00AC4D2B"/>
    <w:rsid w:val="00AE48D9"/>
    <w:rsid w:val="00AE599B"/>
    <w:rsid w:val="00AF481D"/>
    <w:rsid w:val="00AF7552"/>
    <w:rsid w:val="00B045F3"/>
    <w:rsid w:val="00B14F67"/>
    <w:rsid w:val="00B2737C"/>
    <w:rsid w:val="00B27A63"/>
    <w:rsid w:val="00B3179A"/>
    <w:rsid w:val="00B37041"/>
    <w:rsid w:val="00B44510"/>
    <w:rsid w:val="00B46142"/>
    <w:rsid w:val="00B65DDD"/>
    <w:rsid w:val="00B812C0"/>
    <w:rsid w:val="00B87169"/>
    <w:rsid w:val="00B90B0F"/>
    <w:rsid w:val="00B92FAD"/>
    <w:rsid w:val="00BD02E8"/>
    <w:rsid w:val="00BD209E"/>
    <w:rsid w:val="00BD2AA5"/>
    <w:rsid w:val="00BD3807"/>
    <w:rsid w:val="00BD50A3"/>
    <w:rsid w:val="00BD5754"/>
    <w:rsid w:val="00BD61B3"/>
    <w:rsid w:val="00BD6349"/>
    <w:rsid w:val="00BE0A72"/>
    <w:rsid w:val="00BE5886"/>
    <w:rsid w:val="00BE76D1"/>
    <w:rsid w:val="00BF1F6D"/>
    <w:rsid w:val="00BF294C"/>
    <w:rsid w:val="00BF62C4"/>
    <w:rsid w:val="00C067B3"/>
    <w:rsid w:val="00C225BD"/>
    <w:rsid w:val="00C244BC"/>
    <w:rsid w:val="00C24F5C"/>
    <w:rsid w:val="00C35977"/>
    <w:rsid w:val="00C36EC0"/>
    <w:rsid w:val="00C40064"/>
    <w:rsid w:val="00C41035"/>
    <w:rsid w:val="00C527CF"/>
    <w:rsid w:val="00C53E18"/>
    <w:rsid w:val="00C71E4B"/>
    <w:rsid w:val="00C75E1D"/>
    <w:rsid w:val="00C8171E"/>
    <w:rsid w:val="00C822E1"/>
    <w:rsid w:val="00C87D48"/>
    <w:rsid w:val="00C939CB"/>
    <w:rsid w:val="00CA71C0"/>
    <w:rsid w:val="00CC71A8"/>
    <w:rsid w:val="00CE4DF4"/>
    <w:rsid w:val="00CF2F75"/>
    <w:rsid w:val="00D136F2"/>
    <w:rsid w:val="00D15170"/>
    <w:rsid w:val="00D17737"/>
    <w:rsid w:val="00D21B28"/>
    <w:rsid w:val="00D22B06"/>
    <w:rsid w:val="00D26C9D"/>
    <w:rsid w:val="00D346B9"/>
    <w:rsid w:val="00D3724E"/>
    <w:rsid w:val="00D55D10"/>
    <w:rsid w:val="00D563A8"/>
    <w:rsid w:val="00D57970"/>
    <w:rsid w:val="00D64752"/>
    <w:rsid w:val="00D75F15"/>
    <w:rsid w:val="00D7612E"/>
    <w:rsid w:val="00D81342"/>
    <w:rsid w:val="00D912B6"/>
    <w:rsid w:val="00D9265C"/>
    <w:rsid w:val="00DA0E61"/>
    <w:rsid w:val="00DA36A4"/>
    <w:rsid w:val="00DA3F76"/>
    <w:rsid w:val="00DA4A52"/>
    <w:rsid w:val="00DB199C"/>
    <w:rsid w:val="00DB1C51"/>
    <w:rsid w:val="00DB216C"/>
    <w:rsid w:val="00DB2390"/>
    <w:rsid w:val="00DC3A35"/>
    <w:rsid w:val="00DC4F57"/>
    <w:rsid w:val="00DD438F"/>
    <w:rsid w:val="00DF21A1"/>
    <w:rsid w:val="00DF46CC"/>
    <w:rsid w:val="00DF70BC"/>
    <w:rsid w:val="00DF74C1"/>
    <w:rsid w:val="00E06C29"/>
    <w:rsid w:val="00E11FD9"/>
    <w:rsid w:val="00E12B45"/>
    <w:rsid w:val="00E30815"/>
    <w:rsid w:val="00E4418A"/>
    <w:rsid w:val="00E565AA"/>
    <w:rsid w:val="00E725B6"/>
    <w:rsid w:val="00E80C6F"/>
    <w:rsid w:val="00E8336F"/>
    <w:rsid w:val="00E91EE4"/>
    <w:rsid w:val="00E94010"/>
    <w:rsid w:val="00EA35F6"/>
    <w:rsid w:val="00EB71BC"/>
    <w:rsid w:val="00EC5F26"/>
    <w:rsid w:val="00EC72E8"/>
    <w:rsid w:val="00ED255D"/>
    <w:rsid w:val="00ED7D90"/>
    <w:rsid w:val="00EE38E9"/>
    <w:rsid w:val="00EE3E71"/>
    <w:rsid w:val="00EE6901"/>
    <w:rsid w:val="00EE69AB"/>
    <w:rsid w:val="00EF150C"/>
    <w:rsid w:val="00F01515"/>
    <w:rsid w:val="00F022A8"/>
    <w:rsid w:val="00F07484"/>
    <w:rsid w:val="00F1225D"/>
    <w:rsid w:val="00F243D5"/>
    <w:rsid w:val="00F337B1"/>
    <w:rsid w:val="00F40F65"/>
    <w:rsid w:val="00F4513A"/>
    <w:rsid w:val="00F53BAC"/>
    <w:rsid w:val="00F72DA2"/>
    <w:rsid w:val="00F73932"/>
    <w:rsid w:val="00F73BFB"/>
    <w:rsid w:val="00F77291"/>
    <w:rsid w:val="00F84C1F"/>
    <w:rsid w:val="00F90628"/>
    <w:rsid w:val="00F91311"/>
    <w:rsid w:val="00F95BE3"/>
    <w:rsid w:val="00F97AF1"/>
    <w:rsid w:val="00FA0B21"/>
    <w:rsid w:val="00FB0C52"/>
    <w:rsid w:val="00FB5035"/>
    <w:rsid w:val="00FB56BF"/>
    <w:rsid w:val="00FC4724"/>
    <w:rsid w:val="00FD0A3D"/>
    <w:rsid w:val="00FD3C26"/>
    <w:rsid w:val="00FE6FE2"/>
    <w:rsid w:val="00FF019A"/>
    <w:rsid w:val="00FF6D92"/>
    <w:rsid w:val="00FF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45B667-AC96-4B51-94EC-E36E5C754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7D9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98798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D647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18C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7D9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4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468C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Title"/>
    <w:basedOn w:val="a"/>
    <w:link w:val="11"/>
    <w:uiPriority w:val="10"/>
    <w:qFormat/>
    <w:rsid w:val="006E468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11">
    <w:name w:val="Название Знак1"/>
    <w:basedOn w:val="a0"/>
    <w:link w:val="a5"/>
    <w:uiPriority w:val="10"/>
    <w:rsid w:val="006E468C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6">
    <w:name w:val="Body Text"/>
    <w:basedOn w:val="a"/>
    <w:link w:val="a7"/>
    <w:rsid w:val="006E468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Основной текст Знак"/>
    <w:basedOn w:val="a0"/>
    <w:link w:val="a6"/>
    <w:rsid w:val="006E468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879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8">
    <w:name w:val="List Paragraph"/>
    <w:aliases w:val="Источник"/>
    <w:basedOn w:val="a"/>
    <w:link w:val="a9"/>
    <w:uiPriority w:val="34"/>
    <w:qFormat/>
    <w:rsid w:val="0098798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a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nhideWhenUsed/>
    <w:rsid w:val="009879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b">
    <w:name w:val="Table Grid"/>
    <w:basedOn w:val="a1"/>
    <w:uiPriority w:val="39"/>
    <w:rsid w:val="0098798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8C154D"/>
    <w:pPr>
      <w:spacing w:after="0" w:line="240" w:lineRule="auto"/>
    </w:pPr>
  </w:style>
  <w:style w:type="paragraph" w:customStyle="1" w:styleId="21">
    <w:name w:val="Основной текст2"/>
    <w:basedOn w:val="a"/>
    <w:rsid w:val="008C154D"/>
    <w:pPr>
      <w:shd w:val="clear" w:color="auto" w:fill="FFFFFF"/>
      <w:spacing w:before="480" w:after="660" w:line="0" w:lineRule="atLeast"/>
      <w:jc w:val="both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character" w:customStyle="1" w:styleId="115pt">
    <w:name w:val="Основной текст + 11;5 pt"/>
    <w:rsid w:val="008C15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2">
    <w:name w:val="Заголовок №1_"/>
    <w:link w:val="13"/>
    <w:rsid w:val="008C154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32">
    <w:name w:val="Основной текст (3)_"/>
    <w:link w:val="33"/>
    <w:rsid w:val="008C154D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d">
    <w:name w:val="Основной текст_"/>
    <w:link w:val="14"/>
    <w:rsid w:val="008C154D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13">
    <w:name w:val="Заголовок №1"/>
    <w:basedOn w:val="a"/>
    <w:link w:val="12"/>
    <w:rsid w:val="008C154D"/>
    <w:pPr>
      <w:shd w:val="clear" w:color="auto" w:fill="FFFFFF"/>
      <w:spacing w:after="600" w:line="302" w:lineRule="exact"/>
      <w:outlineLvl w:val="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paragraph" w:customStyle="1" w:styleId="33">
    <w:name w:val="Основной текст (3)"/>
    <w:basedOn w:val="a"/>
    <w:link w:val="32"/>
    <w:rsid w:val="008C154D"/>
    <w:pPr>
      <w:shd w:val="clear" w:color="auto" w:fill="FFFFFF"/>
      <w:spacing w:before="300" w:after="300" w:line="0" w:lineRule="atLeast"/>
      <w:jc w:val="center"/>
    </w:pPr>
    <w:rPr>
      <w:rFonts w:ascii="Times New Roman" w:eastAsia="Times New Roman" w:hAnsi="Times New Roman" w:cs="Times New Roman"/>
      <w:lang w:eastAsia="en-US"/>
    </w:rPr>
  </w:style>
  <w:style w:type="paragraph" w:customStyle="1" w:styleId="14">
    <w:name w:val="Основной текст1"/>
    <w:basedOn w:val="a"/>
    <w:link w:val="ad"/>
    <w:rsid w:val="008C154D"/>
    <w:pPr>
      <w:shd w:val="clear" w:color="auto" w:fill="FFFFFF"/>
      <w:spacing w:after="0" w:line="221" w:lineRule="exact"/>
      <w:jc w:val="both"/>
    </w:pPr>
    <w:rPr>
      <w:rFonts w:ascii="Times New Roman" w:eastAsia="Times New Roman" w:hAnsi="Times New Roman" w:cs="Times New Roman"/>
      <w:sz w:val="18"/>
      <w:szCs w:val="18"/>
      <w:lang w:eastAsia="en-US"/>
    </w:rPr>
  </w:style>
  <w:style w:type="paragraph" w:styleId="ae">
    <w:name w:val="Document Map"/>
    <w:basedOn w:val="a"/>
    <w:link w:val="af"/>
    <w:uiPriority w:val="99"/>
    <w:semiHidden/>
    <w:unhideWhenUsed/>
    <w:rsid w:val="008C1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rsid w:val="008C154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5">
    <w:name w:val="Абзац списка1"/>
    <w:basedOn w:val="a"/>
    <w:rsid w:val="00D21B28"/>
    <w:pPr>
      <w:suppressAutoHyphens/>
      <w:spacing w:after="0"/>
      <w:ind w:left="720"/>
    </w:pPr>
    <w:rPr>
      <w:rFonts w:ascii="Calibri" w:eastAsia="Calibri" w:hAnsi="Calibri" w:cs="Times New Roman"/>
      <w:kern w:val="1"/>
      <w:lang w:eastAsia="ar-SA"/>
    </w:rPr>
  </w:style>
  <w:style w:type="character" w:styleId="af0">
    <w:name w:val="Hyperlink"/>
    <w:basedOn w:val="a0"/>
    <w:uiPriority w:val="99"/>
    <w:semiHidden/>
    <w:rsid w:val="00D21B28"/>
    <w:rPr>
      <w:color w:val="auto"/>
      <w:u w:val="single"/>
    </w:rPr>
  </w:style>
  <w:style w:type="paragraph" w:styleId="af1">
    <w:name w:val="header"/>
    <w:basedOn w:val="a"/>
    <w:link w:val="af2"/>
    <w:rsid w:val="00D21B2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rsid w:val="00D21B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rsid w:val="00D21B28"/>
  </w:style>
  <w:style w:type="character" w:customStyle="1" w:styleId="apple-converted-space">
    <w:name w:val="apple-converted-space"/>
    <w:basedOn w:val="a0"/>
    <w:rsid w:val="00481E01"/>
  </w:style>
  <w:style w:type="paragraph" w:customStyle="1" w:styleId="Default">
    <w:name w:val="Default"/>
    <w:rsid w:val="003851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9">
    <w:name w:val="Абзац списка Знак"/>
    <w:aliases w:val="Источник Знак"/>
    <w:basedOn w:val="a0"/>
    <w:link w:val="a8"/>
    <w:uiPriority w:val="99"/>
    <w:locked/>
    <w:rsid w:val="00334AEE"/>
    <w:rPr>
      <w:rFonts w:ascii="Calibri" w:eastAsia="Times New Roman" w:hAnsi="Calibri" w:cs="Times New Roman"/>
    </w:rPr>
  </w:style>
  <w:style w:type="paragraph" w:customStyle="1" w:styleId="question">
    <w:name w:val="question"/>
    <w:basedOn w:val="a"/>
    <w:rsid w:val="00F02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0E1FAC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0E1FAC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rsid w:val="00FE6F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E6FE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647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4">
    <w:name w:val="Body Text Indent"/>
    <w:basedOn w:val="a"/>
    <w:link w:val="af5"/>
    <w:uiPriority w:val="99"/>
    <w:semiHidden/>
    <w:unhideWhenUsed/>
    <w:rsid w:val="00D64752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uiPriority w:val="99"/>
    <w:semiHidden/>
    <w:rsid w:val="00D64752"/>
    <w:rPr>
      <w:rFonts w:eastAsiaTheme="minorEastAsia"/>
      <w:lang w:eastAsia="ru-RU"/>
    </w:rPr>
  </w:style>
  <w:style w:type="character" w:customStyle="1" w:styleId="blk">
    <w:name w:val="blk"/>
    <w:basedOn w:val="a0"/>
    <w:rsid w:val="00605568"/>
  </w:style>
  <w:style w:type="paragraph" w:customStyle="1" w:styleId="af6">
    <w:name w:val="Обычный + Черный"/>
    <w:aliases w:val="уплотненный на  0,2 пт + 11 пт,разреженный на  0,05 пт + 11 ...,5пт + 11 пт"/>
    <w:basedOn w:val="a"/>
    <w:uiPriority w:val="99"/>
    <w:rsid w:val="003141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22">
    <w:name w:val="Основной текст (2)_"/>
    <w:basedOn w:val="a0"/>
    <w:link w:val="23"/>
    <w:rsid w:val="005E194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E1941"/>
    <w:pPr>
      <w:widowControl w:val="0"/>
      <w:shd w:val="clear" w:color="auto" w:fill="FFFFFF"/>
      <w:spacing w:before="660" w:after="0" w:line="36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paragraph" w:styleId="24">
    <w:name w:val="Body Text 2"/>
    <w:basedOn w:val="a"/>
    <w:link w:val="25"/>
    <w:uiPriority w:val="99"/>
    <w:semiHidden/>
    <w:unhideWhenUsed/>
    <w:rsid w:val="00EC5F2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EC5F26"/>
    <w:rPr>
      <w:rFonts w:eastAsiaTheme="minorEastAsia"/>
      <w:lang w:eastAsia="ru-RU"/>
    </w:rPr>
  </w:style>
  <w:style w:type="character" w:customStyle="1" w:styleId="ConsNonformat">
    <w:name w:val="ConsNonformat Знак"/>
    <w:basedOn w:val="a0"/>
    <w:link w:val="ConsNonformat0"/>
    <w:locked/>
    <w:rsid w:val="00EC5F26"/>
    <w:rPr>
      <w:rFonts w:ascii="Courier New" w:hAnsi="Courier New" w:cs="Courier New"/>
    </w:rPr>
  </w:style>
  <w:style w:type="paragraph" w:customStyle="1" w:styleId="ConsNonformat0">
    <w:name w:val="ConsNonformat"/>
    <w:link w:val="ConsNonformat"/>
    <w:rsid w:val="00EC5F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ConsPlusNonformat">
    <w:name w:val="ConsPlusNonformat"/>
    <w:rsid w:val="00AC4D2B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7">
    <w:name w:val="footer"/>
    <w:basedOn w:val="a"/>
    <w:link w:val="af8"/>
    <w:uiPriority w:val="99"/>
    <w:unhideWhenUsed/>
    <w:rsid w:val="000D4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0D4A35"/>
    <w:rPr>
      <w:rFonts w:eastAsiaTheme="minorEastAsia"/>
      <w:lang w:eastAsia="ru-RU"/>
    </w:rPr>
  </w:style>
  <w:style w:type="paragraph" w:customStyle="1" w:styleId="Pa3">
    <w:name w:val="Pa3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4">
    <w:name w:val="Pa14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styleId="af9">
    <w:name w:val="footnote text"/>
    <w:basedOn w:val="a"/>
    <w:link w:val="afa"/>
    <w:semiHidden/>
    <w:unhideWhenUsed/>
    <w:rsid w:val="002F66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a">
    <w:name w:val="Текст сноски Знак"/>
    <w:basedOn w:val="a0"/>
    <w:link w:val="af9"/>
    <w:semiHidden/>
    <w:rsid w:val="002F66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semiHidden/>
    <w:unhideWhenUsed/>
    <w:rsid w:val="002F66BC"/>
    <w:rPr>
      <w:vertAlign w:val="superscript"/>
    </w:rPr>
  </w:style>
  <w:style w:type="character" w:styleId="afc">
    <w:name w:val="Strong"/>
    <w:qFormat/>
    <w:rsid w:val="002F66BC"/>
    <w:rPr>
      <w:rFonts w:ascii="Times New Roman" w:hAnsi="Times New Roman" w:cs="Times New Roman" w:hint="default"/>
      <w:b/>
      <w:bCs/>
    </w:rPr>
  </w:style>
  <w:style w:type="paragraph" w:customStyle="1" w:styleId="16">
    <w:name w:val="Без интервала1"/>
    <w:rsid w:val="002F66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2F66BC"/>
    <w:rPr>
      <w:rFonts w:ascii="Calibri" w:eastAsia="Times New Roman" w:hAnsi="Calibri" w:cs="Calibri"/>
      <w:szCs w:val="20"/>
      <w:lang w:eastAsia="ru-RU"/>
    </w:rPr>
  </w:style>
  <w:style w:type="character" w:customStyle="1" w:styleId="17">
    <w:name w:val="Основной шрифт абзаца1"/>
    <w:rsid w:val="002F66BC"/>
  </w:style>
  <w:style w:type="table" w:customStyle="1" w:styleId="18">
    <w:name w:val="Сетка таблицы1"/>
    <w:basedOn w:val="a1"/>
    <w:next w:val="ab"/>
    <w:uiPriority w:val="59"/>
    <w:rsid w:val="003B0EAF"/>
    <w:pPr>
      <w:spacing w:after="0" w:line="24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ED7D90"/>
    <w:rPr>
      <w:rFonts w:asciiTheme="majorHAnsi" w:eastAsiaTheme="majorEastAsia" w:hAnsiTheme="majorHAnsi" w:cstheme="majorBidi"/>
      <w:i/>
      <w:iCs/>
      <w:color w:val="365F91" w:themeColor="accent1" w:themeShade="BF"/>
      <w:lang w:eastAsia="ru-RU"/>
    </w:rPr>
  </w:style>
  <w:style w:type="paragraph" w:styleId="34">
    <w:name w:val="Body Text Indent 3"/>
    <w:basedOn w:val="a"/>
    <w:link w:val="35"/>
    <w:uiPriority w:val="99"/>
    <w:semiHidden/>
    <w:unhideWhenUsed/>
    <w:rsid w:val="00ED7D90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uiPriority w:val="99"/>
    <w:semiHidden/>
    <w:rsid w:val="00ED7D90"/>
    <w:rPr>
      <w:rFonts w:eastAsiaTheme="minorEastAsia"/>
      <w:sz w:val="16"/>
      <w:szCs w:val="16"/>
      <w:lang w:eastAsia="ru-RU"/>
    </w:rPr>
  </w:style>
  <w:style w:type="character" w:customStyle="1" w:styleId="extended-textshort">
    <w:name w:val="extended-text__short"/>
    <w:basedOn w:val="a0"/>
    <w:rsid w:val="00837F01"/>
  </w:style>
  <w:style w:type="character" w:styleId="HTML1">
    <w:name w:val="HTML Code"/>
    <w:basedOn w:val="a0"/>
    <w:uiPriority w:val="99"/>
    <w:unhideWhenUsed/>
    <w:rsid w:val="00F1225D"/>
    <w:rPr>
      <w:rFonts w:ascii="Courier New" w:eastAsia="Times New Roman" w:hAnsi="Courier New" w:cs="Courier New"/>
      <w:sz w:val="20"/>
      <w:szCs w:val="20"/>
    </w:rPr>
  </w:style>
  <w:style w:type="paragraph" w:styleId="36">
    <w:name w:val="Body Text 3"/>
    <w:basedOn w:val="a"/>
    <w:link w:val="37"/>
    <w:uiPriority w:val="99"/>
    <w:semiHidden/>
    <w:unhideWhenUsed/>
    <w:rsid w:val="001B281E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7">
    <w:name w:val="Основной текст 3 Знак"/>
    <w:basedOn w:val="a0"/>
    <w:link w:val="36"/>
    <w:uiPriority w:val="99"/>
    <w:semiHidden/>
    <w:rsid w:val="001B281E"/>
    <w:rPr>
      <w:rFonts w:ascii="Times New Roman" w:eastAsia="Times New Roman" w:hAnsi="Times New Roman" w:cs="Times New Roman"/>
      <w:sz w:val="16"/>
      <w:szCs w:val="16"/>
    </w:rPr>
  </w:style>
  <w:style w:type="paragraph" w:customStyle="1" w:styleId="afd">
    <w:basedOn w:val="a"/>
    <w:next w:val="a5"/>
    <w:link w:val="afe"/>
    <w:qFormat/>
    <w:rsid w:val="001B281E"/>
    <w:pPr>
      <w:spacing w:after="0" w:line="240" w:lineRule="auto"/>
      <w:jc w:val="center"/>
    </w:pPr>
    <w:rPr>
      <w:rFonts w:ascii="Times New Roman" w:eastAsia="Times New Roman" w:hAnsi="Times New Roman"/>
      <w:b/>
      <w:sz w:val="28"/>
      <w:lang w:eastAsia="en-US"/>
    </w:rPr>
  </w:style>
  <w:style w:type="character" w:customStyle="1" w:styleId="afe">
    <w:name w:val="Название Знак"/>
    <w:link w:val="afd"/>
    <w:rsid w:val="001B281E"/>
    <w:rPr>
      <w:rFonts w:ascii="Times New Roman" w:eastAsia="Times New Roman" w:hAnsi="Times New Roman"/>
      <w:b/>
      <w:sz w:val="28"/>
    </w:rPr>
  </w:style>
  <w:style w:type="paragraph" w:customStyle="1" w:styleId="ConsPlusTitlePage">
    <w:name w:val="ConsPlusTitlePage"/>
    <w:rsid w:val="00DA3F7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38">
    <w:name w:val="Без интервала3"/>
    <w:rsid w:val="00F97AF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6">
    <w:name w:val="Абзац списка2"/>
    <w:basedOn w:val="a"/>
    <w:rsid w:val="00F97AF1"/>
    <w:pPr>
      <w:ind w:left="720"/>
    </w:pPr>
    <w:rPr>
      <w:rFonts w:ascii="Calibri" w:eastAsia="Times New Roman" w:hAnsi="Calibri" w:cs="Times New Roman"/>
      <w:lang w:eastAsia="en-US"/>
    </w:rPr>
  </w:style>
  <w:style w:type="character" w:customStyle="1" w:styleId="3pt">
    <w:name w:val="Основной текст + Интервал 3 pt"/>
    <w:rsid w:val="00F97AF1"/>
    <w:rPr>
      <w:rFonts w:ascii="Times New Roman" w:hAnsi="Times New Roman"/>
      <w:color w:val="000000"/>
      <w:spacing w:val="70"/>
      <w:w w:val="100"/>
      <w:position w:val="0"/>
      <w:sz w:val="24"/>
      <w:shd w:val="clear" w:color="auto" w:fill="FFFFFF"/>
      <w:lang w:val="ru-RU" w:eastAsia="ru-RU"/>
    </w:rPr>
  </w:style>
  <w:style w:type="paragraph" w:customStyle="1" w:styleId="Style7">
    <w:name w:val="Style7"/>
    <w:basedOn w:val="a"/>
    <w:rsid w:val="00F97AF1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Calibri" w:hAnsi="Arial Narrow" w:cs="Arial Narrow"/>
      <w:sz w:val="24"/>
      <w:szCs w:val="24"/>
    </w:rPr>
  </w:style>
  <w:style w:type="paragraph" w:customStyle="1" w:styleId="Style43">
    <w:name w:val="Style43"/>
    <w:basedOn w:val="a"/>
    <w:rsid w:val="00F97AF1"/>
    <w:pPr>
      <w:widowControl w:val="0"/>
      <w:autoSpaceDE w:val="0"/>
      <w:autoSpaceDN w:val="0"/>
      <w:adjustRightInd w:val="0"/>
      <w:spacing w:after="0" w:line="262" w:lineRule="exact"/>
      <w:ind w:firstLine="979"/>
    </w:pPr>
    <w:rPr>
      <w:rFonts w:ascii="Arial Narrow" w:eastAsia="Calibri" w:hAnsi="Arial Narrow" w:cs="Arial Narrow"/>
      <w:sz w:val="24"/>
      <w:szCs w:val="24"/>
    </w:rPr>
  </w:style>
  <w:style w:type="character" w:customStyle="1" w:styleId="FontStyle57">
    <w:name w:val="Font Style57"/>
    <w:rsid w:val="00F97AF1"/>
    <w:rPr>
      <w:rFonts w:ascii="Cambria" w:hAnsi="Cambria"/>
      <w:sz w:val="20"/>
    </w:rPr>
  </w:style>
  <w:style w:type="character" w:customStyle="1" w:styleId="30">
    <w:name w:val="Заголовок 3 Знак"/>
    <w:basedOn w:val="a0"/>
    <w:link w:val="3"/>
    <w:uiPriority w:val="9"/>
    <w:rsid w:val="008D18C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styleId="aff">
    <w:name w:val="Emphasis"/>
    <w:qFormat/>
    <w:rsid w:val="008D18C8"/>
    <w:rPr>
      <w:i/>
      <w:iCs/>
    </w:rPr>
  </w:style>
  <w:style w:type="paragraph" w:customStyle="1" w:styleId="210">
    <w:name w:val="Основной текст (2)1"/>
    <w:basedOn w:val="a"/>
    <w:rsid w:val="0092334A"/>
    <w:pPr>
      <w:widowControl w:val="0"/>
      <w:shd w:val="clear" w:color="auto" w:fill="FFFFFF"/>
      <w:spacing w:before="660" w:after="60" w:line="240" w:lineRule="atLeast"/>
      <w:jc w:val="both"/>
    </w:pPr>
    <w:rPr>
      <w:rFonts w:ascii="Calibri" w:eastAsia="Calibri" w:hAnsi="Calibri" w:cs="Times New Roman"/>
      <w:sz w:val="20"/>
      <w:szCs w:val="20"/>
    </w:rPr>
  </w:style>
  <w:style w:type="table" w:customStyle="1" w:styleId="27">
    <w:name w:val="Сетка таблицы2"/>
    <w:basedOn w:val="a1"/>
    <w:next w:val="ab"/>
    <w:uiPriority w:val="59"/>
    <w:rsid w:val="009233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a"/>
    <w:locked/>
    <w:rsid w:val="00C87D4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9">
    <w:name w:val="Сетка таблицы3"/>
    <w:basedOn w:val="a1"/>
    <w:next w:val="ab"/>
    <w:uiPriority w:val="59"/>
    <w:rsid w:val="00D7612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b"/>
    <w:uiPriority w:val="59"/>
    <w:rsid w:val="00D761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8">
    <w:name w:val="Знак2"/>
    <w:basedOn w:val="a0"/>
    <w:rsid w:val="00982EC4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paragraph" w:customStyle="1" w:styleId="pagetext">
    <w:name w:val="page_text"/>
    <w:basedOn w:val="a"/>
    <w:rsid w:val="00A73F2D"/>
    <w:pPr>
      <w:spacing w:before="100" w:beforeAutospacing="1" w:after="100" w:afterAutospacing="1" w:line="240" w:lineRule="auto"/>
    </w:pPr>
    <w:rPr>
      <w:rFonts w:ascii="Times New Roman" w:eastAsia="Arial Unicode MS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CF2F7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2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8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0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5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LAW%3Bn%3D117337%3Bfld%3D134%3Bdst%3D100179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ishimsk.nso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3E4463-6589-44C9-B942-17B324C3A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1912</TotalTime>
  <Pages>1</Pages>
  <Words>2805</Words>
  <Characters>15995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Учетная запись Майкрософт</cp:lastModifiedBy>
  <cp:revision>214</cp:revision>
  <cp:lastPrinted>2024-09-18T03:08:00Z</cp:lastPrinted>
  <dcterms:created xsi:type="dcterms:W3CDTF">2018-05-16T08:55:00Z</dcterms:created>
  <dcterms:modified xsi:type="dcterms:W3CDTF">2024-09-18T03:09:00Z</dcterms:modified>
</cp:coreProperties>
</file>