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997D70" w:rsidRDefault="00E542F4" w:rsidP="00997D70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386E94">
        <w:rPr>
          <w:rFonts w:ascii="Times New Roman" w:hAnsi="Times New Roman" w:cs="Times New Roman"/>
          <w:sz w:val="24"/>
          <w:szCs w:val="24"/>
        </w:rPr>
        <w:t xml:space="preserve"> 1</w:t>
      </w:r>
      <w:r w:rsidR="00485EB0">
        <w:rPr>
          <w:rFonts w:ascii="Times New Roman" w:hAnsi="Times New Roman" w:cs="Times New Roman"/>
          <w:sz w:val="24"/>
          <w:szCs w:val="24"/>
        </w:rPr>
        <w:t xml:space="preserve"> о</w:t>
      </w:r>
      <w:r w:rsidR="00007CD3">
        <w:rPr>
          <w:rFonts w:ascii="Times New Roman" w:hAnsi="Times New Roman" w:cs="Times New Roman"/>
          <w:sz w:val="24"/>
          <w:szCs w:val="24"/>
        </w:rPr>
        <w:t>т</w:t>
      </w:r>
      <w:r w:rsidR="00EC42DA">
        <w:rPr>
          <w:rFonts w:ascii="Times New Roman" w:hAnsi="Times New Roman" w:cs="Times New Roman"/>
          <w:sz w:val="24"/>
          <w:szCs w:val="24"/>
        </w:rPr>
        <w:t xml:space="preserve"> 18</w:t>
      </w:r>
      <w:r w:rsidR="001E4233">
        <w:rPr>
          <w:rFonts w:ascii="Times New Roman" w:hAnsi="Times New Roman" w:cs="Times New Roman"/>
          <w:sz w:val="24"/>
          <w:szCs w:val="24"/>
        </w:rPr>
        <w:t xml:space="preserve"> </w:t>
      </w:r>
      <w:r w:rsidR="00386E94">
        <w:rPr>
          <w:rFonts w:ascii="Times New Roman" w:hAnsi="Times New Roman" w:cs="Times New Roman"/>
          <w:sz w:val="24"/>
          <w:szCs w:val="24"/>
        </w:rPr>
        <w:t>января</w:t>
      </w:r>
      <w:r w:rsidR="007C5A4A">
        <w:rPr>
          <w:rFonts w:ascii="Times New Roman" w:hAnsi="Times New Roman" w:cs="Times New Roman"/>
          <w:sz w:val="24"/>
          <w:szCs w:val="24"/>
        </w:rPr>
        <w:t xml:space="preserve"> </w:t>
      </w:r>
      <w:r w:rsidR="00386E94">
        <w:rPr>
          <w:rFonts w:ascii="Times New Roman" w:hAnsi="Times New Roman" w:cs="Times New Roman"/>
          <w:sz w:val="24"/>
          <w:szCs w:val="24"/>
        </w:rPr>
        <w:t>2024</w:t>
      </w:r>
      <w:r w:rsidR="00034C6A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  <w:r w:rsidR="00997D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182F16" w:rsidRDefault="00E542F4" w:rsidP="00E5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48D"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Информационный листок выходит ежемесячно.</w:t>
      </w:r>
    </w:p>
    <w:p w:rsidR="0052146E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Утвержден 11 сессией Совета депутатов Ишимского сельсовета  19.02.2006 года.</w:t>
      </w:r>
      <w:r w:rsidR="000B648D" w:rsidRPr="00182F16">
        <w:rPr>
          <w:rFonts w:ascii="Times New Roman" w:hAnsi="Times New Roman" w:cs="Times New Roman"/>
          <w:b/>
          <w:sz w:val="28"/>
          <w:szCs w:val="28"/>
        </w:rPr>
        <w:t xml:space="preserve"> Тираж 30 экз</w:t>
      </w:r>
      <w:r w:rsidR="00034C6A"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F31" w:rsidRDefault="0015110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СЕГОДНЯ В НОМЕРЕ:</w:t>
      </w:r>
    </w:p>
    <w:p w:rsidR="00E72B96" w:rsidRDefault="00E72B96" w:rsidP="00621E87">
      <w:pPr>
        <w:pStyle w:val="a9"/>
        <w:ind w:left="360" w:firstLine="0"/>
        <w:rPr>
          <w:b/>
          <w:szCs w:val="28"/>
        </w:rPr>
      </w:pPr>
    </w:p>
    <w:p w:rsidR="00E72B96" w:rsidRDefault="00E72B96" w:rsidP="00621E87">
      <w:pPr>
        <w:pStyle w:val="a9"/>
        <w:ind w:left="927"/>
        <w:jc w:val="center"/>
        <w:rPr>
          <w:b/>
          <w:szCs w:val="28"/>
        </w:rPr>
      </w:pPr>
    </w:p>
    <w:p w:rsidR="00386E94" w:rsidRPr="00386E94" w:rsidRDefault="00386E94" w:rsidP="00621E87">
      <w:pPr>
        <w:pStyle w:val="af6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86E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  декабря 2023 г.             № 75</w:t>
      </w:r>
    </w:p>
    <w:p w:rsidR="00386E94" w:rsidRPr="00386E94" w:rsidRDefault="00621E87" w:rsidP="00621E87">
      <w:pPr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386E94" w:rsidRPr="00386E9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386E94" w:rsidRPr="00386E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</w:t>
      </w:r>
      <w:r w:rsidR="00386E94" w:rsidRPr="00386E94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о кадровом резерве на муниципальной службе</w:t>
      </w:r>
    </w:p>
    <w:p w:rsidR="00386E94" w:rsidRPr="00386E94" w:rsidRDefault="00386E94" w:rsidP="00621E8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  <w:lang w:eastAsia="en-US"/>
        </w:rPr>
      </w:pPr>
      <w:r w:rsidRPr="00386E94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в</w:t>
      </w:r>
      <w:r w:rsidRPr="00386E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Ишимского сельсовета Чистоозерного района Новосибирской области</w:t>
      </w:r>
      <w:r w:rsidR="00621E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72B96" w:rsidRDefault="00E72B96" w:rsidP="00621E87">
      <w:pPr>
        <w:pStyle w:val="a9"/>
        <w:ind w:left="927"/>
        <w:jc w:val="center"/>
        <w:rPr>
          <w:b/>
          <w:szCs w:val="28"/>
        </w:rPr>
      </w:pPr>
    </w:p>
    <w:p w:rsidR="00621E87" w:rsidRPr="00621E87" w:rsidRDefault="00621E87" w:rsidP="00621E87">
      <w:pPr>
        <w:pStyle w:val="af6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E87">
        <w:rPr>
          <w:rFonts w:ascii="Times New Roman" w:hAnsi="Times New Roman" w:cs="Times New Roman"/>
          <w:b/>
          <w:sz w:val="28"/>
          <w:szCs w:val="28"/>
        </w:rPr>
        <w:t>ПОСТАНОВЛЕНИЕ  от 28.12.2023 г  № 74</w:t>
      </w:r>
      <w:r w:rsidRPr="00621E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1E87" w:rsidRPr="00621E87" w:rsidRDefault="00621E87" w:rsidP="00621E87">
      <w:pPr>
        <w:pStyle w:val="af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E87">
        <w:rPr>
          <w:rFonts w:ascii="Times New Roman" w:hAnsi="Times New Roman" w:cs="Times New Roman"/>
          <w:sz w:val="28"/>
          <w:szCs w:val="28"/>
        </w:rPr>
        <w:t>«</w:t>
      </w:r>
      <w:r w:rsidRPr="00621E87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 администрации Ишимского сельсовета Чистоозерного района Новосибирской области на 2024 год»</w:t>
      </w:r>
    </w:p>
    <w:p w:rsidR="00621E87" w:rsidRDefault="00621E87" w:rsidP="00621E87">
      <w:pPr>
        <w:pStyle w:val="ac"/>
        <w:ind w:left="720"/>
        <w:rPr>
          <w:b/>
          <w:sz w:val="28"/>
          <w:szCs w:val="28"/>
        </w:rPr>
      </w:pPr>
    </w:p>
    <w:p w:rsidR="00621E87" w:rsidRPr="00621E87" w:rsidRDefault="00621E87" w:rsidP="00621E87">
      <w:pPr>
        <w:pStyle w:val="ac"/>
        <w:numPr>
          <w:ilvl w:val="0"/>
          <w:numId w:val="26"/>
        </w:numPr>
        <w:rPr>
          <w:b/>
          <w:sz w:val="28"/>
          <w:szCs w:val="28"/>
        </w:rPr>
      </w:pPr>
      <w:r w:rsidRPr="00621E87">
        <w:rPr>
          <w:b/>
          <w:sz w:val="28"/>
          <w:szCs w:val="28"/>
        </w:rPr>
        <w:t>ПОСТАНОВЛЕНИЕ от 15.01.2024       № 1</w:t>
      </w:r>
    </w:p>
    <w:p w:rsidR="00621E87" w:rsidRPr="00621E87" w:rsidRDefault="00621E87" w:rsidP="00621E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r w:rsidRPr="00621E8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 внесении изменений в постановление № 2 от 19.01.2023 </w:t>
      </w:r>
    </w:p>
    <w:p w:rsidR="000A5809" w:rsidRDefault="00621E87" w:rsidP="000A58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621E87">
        <w:rPr>
          <w:rFonts w:ascii="Times New Roman" w:hAnsi="Times New Roman" w:cs="Times New Roman"/>
          <w:b/>
          <w:bCs/>
          <w:spacing w:val="-8"/>
          <w:sz w:val="28"/>
          <w:szCs w:val="28"/>
        </w:rPr>
        <w:t>«Об утверждении Положения об оплате труда работника, осуществляющего первичный воинский учет  в администрации Ишимского    сельсовета Чистоозерного  района Новосибирской области»</w:t>
      </w:r>
    </w:p>
    <w:p w:rsidR="00334E62" w:rsidRPr="008F2DBF" w:rsidRDefault="00334E62" w:rsidP="00334E62">
      <w:pPr>
        <w:pStyle w:val="af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8F2DB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от 28 декабря 2023г. № 77</w:t>
      </w:r>
    </w:p>
    <w:p w:rsidR="00334E62" w:rsidRPr="00334E62" w:rsidRDefault="00334E62" w:rsidP="00334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34E62">
        <w:rPr>
          <w:rFonts w:ascii="Times New Roman" w:eastAsia="Times New Roman" w:hAnsi="Times New Roman" w:cs="Times New Roman"/>
          <w:b/>
          <w:sz w:val="28"/>
          <w:szCs w:val="28"/>
        </w:rPr>
        <w:t>О закладке и ведении новых электронных</w:t>
      </w:r>
    </w:p>
    <w:p w:rsidR="00334E62" w:rsidRPr="00334E62" w:rsidRDefault="00334E62" w:rsidP="0033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62">
        <w:rPr>
          <w:rFonts w:ascii="Times New Roman" w:eastAsia="Times New Roman" w:hAnsi="Times New Roman" w:cs="Times New Roman"/>
          <w:b/>
          <w:sz w:val="28"/>
          <w:szCs w:val="28"/>
        </w:rPr>
        <w:t>похозяйственных книг учета личных подсобных</w:t>
      </w:r>
    </w:p>
    <w:p w:rsidR="00334E62" w:rsidRPr="00334E62" w:rsidRDefault="00334E62" w:rsidP="0033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62">
        <w:rPr>
          <w:rFonts w:ascii="Times New Roman" w:eastAsia="Times New Roman" w:hAnsi="Times New Roman" w:cs="Times New Roman"/>
          <w:b/>
          <w:sz w:val="28"/>
          <w:szCs w:val="28"/>
        </w:rPr>
        <w:t>хозяйств на 2024, 2025, 2026,2027,2028 годы</w:t>
      </w:r>
      <w:r w:rsidRPr="008F2D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34E62" w:rsidRDefault="00334E62" w:rsidP="000A58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8F2DBF" w:rsidRPr="008F2DBF" w:rsidRDefault="008F2DBF" w:rsidP="008F2DBF">
      <w:pPr>
        <w:pStyle w:val="af6"/>
        <w:numPr>
          <w:ilvl w:val="0"/>
          <w:numId w:val="26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F2DBF">
        <w:rPr>
          <w:rFonts w:ascii="Times New Roman" w:eastAsia="Times New Roman" w:hAnsi="Times New Roman" w:cs="Times New Roman"/>
          <w:sz w:val="28"/>
          <w:szCs w:val="28"/>
        </w:rPr>
        <w:t>от 28.12.2023       № 76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F2DB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по обследованию и Графика обследования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/>
          <w:sz w:val="28"/>
          <w:szCs w:val="28"/>
        </w:rPr>
        <w:t>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/>
          <w:sz w:val="28"/>
          <w:szCs w:val="28"/>
        </w:rPr>
        <w:t>приспособления с учетом потребностей инвалидов и обеспечения условий их доступности для инвалидов на территории Ишимского сельсовета Чистоозерного района Новосибирской области на 2024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34E62" w:rsidRDefault="00334E62" w:rsidP="000A58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334E62" w:rsidRDefault="00334E62" w:rsidP="000A58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0A5809" w:rsidRPr="000A5809" w:rsidRDefault="000A5809" w:rsidP="000A5809">
      <w:pPr>
        <w:pStyle w:val="af6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A5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A5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Пятьдесят шестой  сессии</w:t>
      </w:r>
    </w:p>
    <w:p w:rsidR="000A5809" w:rsidRPr="000A5809" w:rsidRDefault="000A5809" w:rsidP="000A580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14.12.2023 г.                         №154</w:t>
      </w:r>
      <w:r w:rsidR="00334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5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Ишимская</w:t>
      </w:r>
    </w:p>
    <w:p w:rsidR="000A5809" w:rsidRPr="000A5809" w:rsidRDefault="00334E62" w:rsidP="000A580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0A5809" w:rsidRPr="000A58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В УСТАВ СЕЛЬСКОГО ПОСЕЛЕНИЯ ИШИМСКОГО СЕЛЬСОВЕТА ЧИСТООЗЕРНОГО МУНИЦИПАЛЬНОГО РАЙОНА НОВОСИБИРСКОЙ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A5809" w:rsidRPr="00621E87" w:rsidRDefault="000A5809" w:rsidP="00621E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621E87" w:rsidRPr="00621E87" w:rsidRDefault="00621E87" w:rsidP="00621E87">
      <w:pPr>
        <w:pStyle w:val="a9"/>
        <w:numPr>
          <w:ilvl w:val="0"/>
          <w:numId w:val="26"/>
        </w:numPr>
        <w:jc w:val="left"/>
        <w:rPr>
          <w:b/>
          <w:szCs w:val="28"/>
        </w:rPr>
      </w:pPr>
      <w:r>
        <w:rPr>
          <w:b/>
          <w:szCs w:val="28"/>
        </w:rPr>
        <w:t xml:space="preserve">СТАТЬЯ :      </w:t>
      </w:r>
      <w:r w:rsidRPr="00621E87">
        <w:rPr>
          <w:b/>
          <w:bCs/>
          <w:szCs w:val="28"/>
        </w:rPr>
        <w:t>Разъяснение законодательства</w:t>
      </w:r>
    </w:p>
    <w:p w:rsidR="00621E87" w:rsidRPr="00621E87" w:rsidRDefault="00621E87" w:rsidP="00621E87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21E87">
        <w:rPr>
          <w:rFonts w:ascii="Times New Roman" w:hAnsi="Times New Roman" w:cs="Times New Roman"/>
          <w:b/>
          <w:bCs/>
          <w:sz w:val="28"/>
          <w:szCs w:val="28"/>
        </w:rPr>
        <w:t xml:space="preserve">«Отсутствие военного билета не является </w:t>
      </w:r>
    </w:p>
    <w:p w:rsidR="00621E87" w:rsidRPr="00621E87" w:rsidRDefault="00621E87" w:rsidP="00621E87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21E87">
        <w:rPr>
          <w:rFonts w:ascii="Times New Roman" w:hAnsi="Times New Roman" w:cs="Times New Roman"/>
          <w:b/>
          <w:bCs/>
          <w:sz w:val="28"/>
          <w:szCs w:val="28"/>
        </w:rPr>
        <w:t xml:space="preserve">Препятствием для трудоустройства»  </w:t>
      </w: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621E87" w:rsidRPr="00621E87" w:rsidRDefault="008F2DBF" w:rsidP="008F2D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</w:t>
      </w:r>
      <w:r w:rsidR="00621E87" w:rsidRPr="00621E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АДМИНИСТРАЦИЯ 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1E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ИШИМСКОГО СЕЛЬСОВЕТА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1E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ЧИСТООЗЕРНОГО РАЙОНА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1E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НОВОСИБИРСКОЙ ОБЛАСТИ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1E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1E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  декабря 2023 г.                                                                               № 75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en-US"/>
        </w:rPr>
      </w:pPr>
      <w:r w:rsidRPr="00621E87">
        <w:rPr>
          <w:rFonts w:ascii="Times New Roman" w:eastAsia="Calibri" w:hAnsi="Times New Roman" w:cs="Times New Roman"/>
          <w:sz w:val="28"/>
          <w:szCs w:val="28"/>
        </w:rPr>
        <w:br/>
      </w:r>
      <w:r w:rsidRPr="00621E8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621E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</w:t>
      </w:r>
      <w:r w:rsidRPr="00621E87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о кадровом резерве на муниципальной службе</w:t>
      </w:r>
    </w:p>
    <w:p w:rsidR="00621E87" w:rsidRPr="00621E87" w:rsidRDefault="00621E87" w:rsidP="00621E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  <w:lang w:eastAsia="en-US"/>
        </w:rPr>
      </w:pPr>
      <w:r w:rsidRPr="00621E87">
        <w:rPr>
          <w:rFonts w:ascii="Times New Roman" w:eastAsia="ArialMT" w:hAnsi="Times New Roman" w:cs="Times New Roman"/>
          <w:b/>
          <w:sz w:val="28"/>
          <w:szCs w:val="28"/>
          <w:lang w:eastAsia="en-US"/>
        </w:rPr>
        <w:t>в</w:t>
      </w:r>
      <w:r w:rsidRPr="00621E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Ишимского сельсовета Чистоозерного района Новосибирской области</w:t>
      </w:r>
    </w:p>
    <w:p w:rsidR="00621E87" w:rsidRPr="00621E87" w:rsidRDefault="00621E87" w:rsidP="00621E87">
      <w:pPr>
        <w:rPr>
          <w:rFonts w:ascii="Arial" w:eastAsia="Calibri" w:hAnsi="Arial" w:cs="Arial"/>
          <w:i/>
          <w:sz w:val="28"/>
          <w:szCs w:val="28"/>
          <w:vertAlign w:val="subscript"/>
          <w:lang w:eastAsia="en-US"/>
        </w:rPr>
      </w:pPr>
    </w:p>
    <w:p w:rsidR="00621E87" w:rsidRPr="00621E87" w:rsidRDefault="00621E87" w:rsidP="00621E87">
      <w:pPr>
        <w:rPr>
          <w:rFonts w:ascii="Arial" w:eastAsia="Calibri" w:hAnsi="Arial" w:cs="Arial"/>
          <w:i/>
          <w:sz w:val="28"/>
          <w:szCs w:val="28"/>
          <w:vertAlign w:val="subscript"/>
          <w:lang w:eastAsia="en-US"/>
        </w:rPr>
      </w:pPr>
    </w:p>
    <w:p w:rsidR="00621E87" w:rsidRPr="00621E87" w:rsidRDefault="00621E87" w:rsidP="00621E8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green"/>
          <w:lang w:eastAsia="en-US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</w:t>
      </w:r>
      <w:r w:rsidRPr="00621E87">
        <w:rPr>
          <w:rFonts w:ascii="Times New Roman" w:eastAsia="Calibri" w:hAnsi="Times New Roman" w:cs="Times New Roman"/>
          <w:sz w:val="28"/>
          <w:szCs w:val="28"/>
          <w:lang w:eastAsia="en-US"/>
        </w:rPr>
        <w:t>от 02.03.2007 № 25-ФЗ «О муниципальной службе в Российской Федерации»</w:t>
      </w:r>
      <w:r w:rsidRPr="00621E87">
        <w:rPr>
          <w:rFonts w:ascii="Times New Roman" w:eastAsia="Times New Roman" w:hAnsi="Times New Roman" w:cs="Times New Roman"/>
          <w:sz w:val="28"/>
          <w:szCs w:val="28"/>
        </w:rPr>
        <w:t>, администрация Ишимского сельсовета Чистоозерного района Новосибирской области</w:t>
      </w:r>
    </w:p>
    <w:p w:rsidR="00621E87" w:rsidRPr="00621E87" w:rsidRDefault="00621E87" w:rsidP="00621E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21E87" w:rsidRPr="00621E87" w:rsidRDefault="00621E87" w:rsidP="00621E87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green"/>
          <w:lang w:eastAsia="en-US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Pr="00621E87">
        <w:rPr>
          <w:rFonts w:ascii="Times New Roman" w:eastAsia="ArialMT" w:hAnsi="Times New Roman" w:cs="Times New Roman"/>
          <w:bCs/>
          <w:sz w:val="28"/>
          <w:szCs w:val="28"/>
          <w:lang w:eastAsia="en-US"/>
        </w:rPr>
        <w:t>о кадровом резерве на муниципальной службе в</w:t>
      </w:r>
      <w:r w:rsidRPr="00621E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Ишимского сельсовета Чистоозерного района Новосибирской области.</w:t>
      </w:r>
    </w:p>
    <w:p w:rsidR="00621E87" w:rsidRPr="00621E87" w:rsidRDefault="00621E87" w:rsidP="00621E8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через 10 дней после дня его официального опубликования в периодическом печатном издании «Ишимский Вестни».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>Глава Ишимского сельсовета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87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Е.Е.Иванко</w:t>
      </w:r>
    </w:p>
    <w:p w:rsidR="00621E87" w:rsidRPr="00621E87" w:rsidRDefault="00621E87" w:rsidP="00621E87">
      <w:pPr>
        <w:autoSpaceDE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</w:p>
    <w:p w:rsidR="00621E87" w:rsidRPr="00621E87" w:rsidRDefault="00621E87" w:rsidP="00621E87">
      <w:pPr>
        <w:autoSpaceDE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</w:p>
    <w:p w:rsidR="00621E87" w:rsidRPr="00621E87" w:rsidRDefault="00621E87" w:rsidP="00621E87">
      <w:pPr>
        <w:autoSpaceDE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</w:p>
    <w:p w:rsidR="00621E87" w:rsidRPr="00621E87" w:rsidRDefault="00621E87" w:rsidP="00621E87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</w:p>
    <w:p w:rsidR="00621E87" w:rsidRPr="00621E87" w:rsidRDefault="00621E87" w:rsidP="00621E87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21E87" w:rsidRPr="008F2DBF" w:rsidRDefault="00621E87" w:rsidP="00621E87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1E87" w:rsidRPr="008F2DBF" w:rsidRDefault="00621E87" w:rsidP="00621E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DB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:rsidR="00621E87" w:rsidRPr="008F2DBF" w:rsidRDefault="00621E87" w:rsidP="00621E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DBF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</w:t>
      </w:r>
    </w:p>
    <w:p w:rsidR="00621E87" w:rsidRPr="008F2DBF" w:rsidRDefault="00621E87" w:rsidP="00621E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D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Ишимского сельсовета </w:t>
      </w:r>
    </w:p>
    <w:p w:rsidR="00621E87" w:rsidRPr="008F2DBF" w:rsidRDefault="00621E87" w:rsidP="00621E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D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Чистоозерного района Новосибирской области </w:t>
      </w:r>
    </w:p>
    <w:p w:rsidR="00621E87" w:rsidRPr="008F2DBF" w:rsidRDefault="00621E87" w:rsidP="00621E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DBF">
        <w:rPr>
          <w:rFonts w:ascii="Times New Roman" w:eastAsia="Calibri" w:hAnsi="Times New Roman" w:cs="Times New Roman"/>
          <w:sz w:val="24"/>
          <w:szCs w:val="24"/>
          <w:lang w:eastAsia="en-US"/>
        </w:rPr>
        <w:t>от 28.12.2023 г. № 75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Calibri" w:hAnsi="Arial" w:cs="Arial"/>
          <w:b/>
          <w:i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  <w:t>Положение о кадровом резерве на муниципальной службе в администрации Ишимского сельсовета Чистоозерного района Новосибирской области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1.1. Настоящее Положение о кадровом резерве на муниципальной службе в</w:t>
      </w:r>
      <w:r w:rsidRPr="00621E87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администрации Ишимского сельсовета Чистоозерного района Новосибирской области</w:t>
      </w:r>
      <w:r w:rsidRPr="00621E87">
        <w:rPr>
          <w:rFonts w:ascii="Arial" w:eastAsia="Calibri" w:hAnsi="Arial" w:cs="Arial"/>
          <w:b/>
          <w:i/>
          <w:kern w:val="3"/>
          <w:sz w:val="24"/>
          <w:szCs w:val="24"/>
          <w:lang w:eastAsia="zh-CN" w:bidi="hi-IN"/>
        </w:rPr>
        <w:t xml:space="preserve"> </w:t>
      </w: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(далее - Положение) регламентирует порядок формирования кадрового резерва для замещения вакантных должностей муниципальной службы (далее-кадровый резерв) и работы с ним.</w:t>
      </w:r>
    </w:p>
    <w:p w:rsidR="00621E87" w:rsidRPr="00621E87" w:rsidRDefault="00621E87" w:rsidP="00621E87">
      <w:pPr>
        <w:autoSpaceDE w:val="0"/>
        <w:adjustRightInd w:val="0"/>
        <w:spacing w:after="0"/>
        <w:ind w:firstLine="708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bCs/>
          <w:sz w:val="24"/>
          <w:szCs w:val="24"/>
          <w:lang w:eastAsia="en-US"/>
        </w:rPr>
        <w:t>1.3. </w:t>
      </w: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621E87" w:rsidRPr="00621E87" w:rsidRDefault="00621E87" w:rsidP="00621E87">
      <w:pPr>
        <w:autoSpaceDE w:val="0"/>
        <w:adjustRightInd w:val="0"/>
        <w:spacing w:after="0"/>
        <w:ind w:firstLine="708"/>
        <w:jc w:val="both"/>
        <w:rPr>
          <w:rFonts w:ascii="Arial" w:eastAsia="ArialMT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djustRightInd w:val="0"/>
        <w:spacing w:after="0"/>
        <w:ind w:firstLine="708"/>
        <w:jc w:val="center"/>
        <w:rPr>
          <w:rFonts w:ascii="Arial" w:eastAsia="ArialMT" w:hAnsi="Arial" w:cs="Arial"/>
          <w:b/>
          <w:bCs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b/>
          <w:bCs/>
          <w:sz w:val="24"/>
          <w:szCs w:val="24"/>
          <w:lang w:eastAsia="en-US"/>
        </w:rPr>
        <w:t>2. Порядок формирования и структура кадрового резерва</w:t>
      </w:r>
    </w:p>
    <w:p w:rsidR="00621E87" w:rsidRPr="00621E87" w:rsidRDefault="00621E87" w:rsidP="00621E87">
      <w:pPr>
        <w:autoSpaceDE w:val="0"/>
        <w:adjustRightInd w:val="0"/>
        <w:spacing w:after="0"/>
        <w:ind w:firstLine="708"/>
        <w:jc w:val="both"/>
        <w:rPr>
          <w:rFonts w:ascii="Arial" w:eastAsia="ArialMT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b/>
          <w:i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2.1. Кадровый резерв формируется администрацией Ишимского сельсовета Чистоозерного района Новосибирской области</w:t>
      </w:r>
      <w:r w:rsidRPr="00621E87">
        <w:rPr>
          <w:rFonts w:ascii="Arial" w:eastAsia="ArialMT" w:hAnsi="Arial" w:cs="Arial"/>
          <w:b/>
          <w:i/>
          <w:sz w:val="24"/>
          <w:szCs w:val="24"/>
          <w:lang w:eastAsia="en-US"/>
        </w:rPr>
        <w:t xml:space="preserve"> </w:t>
      </w:r>
      <w:r w:rsidRPr="00621E87">
        <w:rPr>
          <w:rFonts w:ascii="Arial" w:eastAsia="ArialMT" w:hAnsi="Arial" w:cs="Arial"/>
          <w:sz w:val="24"/>
          <w:szCs w:val="24"/>
          <w:lang w:eastAsia="en-US"/>
        </w:rPr>
        <w:t>(далее - администрация) для замещения вакантных должностей высшей, ведущей и младшей групп должностей муниципальной службы.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621E87" w:rsidRPr="00621E87" w:rsidRDefault="00621E87" w:rsidP="00621E87">
      <w:pPr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2.3. 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2.4. Включение в кадровый резерв производится: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1) граждан - по результатам конкурса на включение в кадровый резерв;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lastRenderedPageBreak/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Arial" w:eastAsia="ArialMT" w:hAnsi="Arial" w:cs="Arial"/>
          <w:sz w:val="24"/>
          <w:szCs w:val="24"/>
          <w:lang w:eastAsia="en-US"/>
        </w:rPr>
      </w:pPr>
      <w:r w:rsidRPr="00621E87">
        <w:rPr>
          <w:rFonts w:ascii="Arial" w:eastAsia="ArialMT" w:hAnsi="Arial" w:cs="Arial"/>
          <w:sz w:val="24"/>
          <w:szCs w:val="24"/>
          <w:lang w:eastAsia="en-US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2.8. Для включения в кадровый резерв муниципальных служащих (граждан), указанных в подпунктах 2 и 4 пункта 2.4, орган местного самоуправления, муниципальный орган, в котором проводился конкурс на замещение вакантной должности, направляет в администрацию копию решения конкурсной комиссии.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2.9. Для включения в кадровый резерв муниципальных служащих, указанных в подпункте 5 пункта 2.4, орган местного самоуправления, муниципальный орган направляет в администрацию копию решения аттестационной комиссии.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2.12. К документам, указанным в пунктах 2.8 – 2.11 приобщается справка с фотографией, оформленная в соответствии с </w:t>
      </w:r>
      <w:r w:rsidRPr="00621E87">
        <w:rPr>
          <w:rFonts w:ascii="Arial" w:eastAsia="Calibri" w:hAnsi="Arial" w:cs="Arial"/>
          <w:bCs/>
          <w:i/>
          <w:sz w:val="24"/>
          <w:szCs w:val="24"/>
          <w:lang w:eastAsia="en-US"/>
        </w:rPr>
        <w:t>Приложением № 1</w:t>
      </w: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 к настоящему Положению и согласие лица на включение его в кадровый резерв.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2.16. Включение муниципального служащего в кадровый резерв в соответствии с </w:t>
      </w:r>
      <w:hyperlink r:id="rId10" w:history="1">
        <w:r w:rsidRPr="00621E87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lang w:eastAsia="en-US"/>
          </w:rPr>
          <w:t>подпунктами 6</w:t>
        </w:r>
      </w:hyperlink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</w:t>
      </w:r>
      <w:hyperlink r:id="rId11" w:history="1">
        <w:r w:rsidRPr="00621E87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lang w:eastAsia="en-US"/>
          </w:rPr>
          <w:t xml:space="preserve">7 пункта </w:t>
        </w:r>
      </w:hyperlink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2.18. Список муниципальных служащих (граждан), включенных в кадровый резерв, для замещения вакантных должностей муниципальной службы (далее-Список), ведется в соответствии </w:t>
      </w:r>
      <w:r w:rsidRPr="00621E87">
        <w:rPr>
          <w:rFonts w:ascii="Arial" w:eastAsia="Calibri" w:hAnsi="Arial" w:cs="Arial"/>
          <w:bCs/>
          <w:i/>
          <w:sz w:val="24"/>
          <w:szCs w:val="24"/>
          <w:lang w:eastAsia="en-US"/>
        </w:rPr>
        <w:t>Приложением №2</w:t>
      </w: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 к настоящему Положению.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В Список вносится следующая информация: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1) фамилия, имя, отчество;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2) дата рождения;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3) уровень профессионального образования;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4) должность муниципальной службы, замещаемая муниципальным служащим в соответствии со штатным расписанием</w:t>
      </w:r>
      <w:r w:rsidRPr="00621E87">
        <w:rPr>
          <w:rFonts w:ascii="Arial" w:eastAsia="Arial" w:hAnsi="Arial" w:cs="Arial"/>
          <w:bCs/>
          <w:sz w:val="24"/>
          <w:szCs w:val="24"/>
          <w:lang w:eastAsia="en-US"/>
        </w:rPr>
        <w:t xml:space="preserve"> (должность, место работы гражданина);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Arial" w:hAnsi="Arial" w:cs="Arial"/>
          <w:bCs/>
          <w:sz w:val="24"/>
          <w:szCs w:val="24"/>
          <w:lang w:eastAsia="en-US"/>
        </w:rPr>
        <w:t>5) стаж муниципальной службы;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Arial" w:hAnsi="Arial" w:cs="Arial"/>
          <w:bCs/>
          <w:sz w:val="24"/>
          <w:szCs w:val="24"/>
          <w:lang w:eastAsia="en-US"/>
        </w:rPr>
        <w:t>6) дата и основание включения в кадровый резерв;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7) </w:t>
      </w:r>
      <w:r w:rsidRPr="00621E87">
        <w:rPr>
          <w:rFonts w:ascii="Arial" w:eastAsia="ArialMT" w:hAnsi="Arial" w:cs="Arial"/>
          <w:bCs/>
          <w:sz w:val="24"/>
          <w:szCs w:val="24"/>
          <w:lang w:eastAsia="en-US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8) дополнительное профессиональное образование;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/>
          <w:sz w:val="24"/>
          <w:szCs w:val="24"/>
          <w:lang w:eastAsia="en-US"/>
        </w:rPr>
        <w:t>3. Организация работы с кадровым резервом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предусматривающими обучение кадрового резерва и практическую подготовку.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 он включен в кадровый резерв.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3.3. Глава поселения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3.4. Непосредственную работу с кадровым резервом осуществляет специалист администрации  ответственный за кадровую работу (далее – специалист администрации).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3.5. Специалист администрации: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 xml:space="preserve">1) формирует кадровый резерв; 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3) вносит главе поселения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 поселения;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8) готовит информационно-аналитические материалы по работе с кадровым резервом.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  <w:lastRenderedPageBreak/>
        <w:t>4. Порядок использования кадрового резерва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4.1. При наличии в администрации  вакантной должности муниципальной службы глава поселения  направляет письменный запрос специалисту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4.2. Специалист  администрации в течение пяти рабочих дней после получения запроса направляет главе поселения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поселения.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№ 25-ФЗ.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4.5. Специалистом  администрации ежегодно проводится анализ кадрового резерва и определяются группы должностей, на которые необходимо формировать кадровый резерв.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При анализе кадрового резерва учитываются: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1) группы должностей муниципальной службы, по которым формируется кадровый резерв;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 xml:space="preserve">2) итоги работы с кадровым резервом </w:t>
      </w:r>
      <w:r w:rsidRPr="00621E87">
        <w:rPr>
          <w:rFonts w:ascii="Arial" w:eastAsia="Arial" w:hAnsi="Arial" w:cs="Arial"/>
          <w:kern w:val="3"/>
          <w:sz w:val="24"/>
          <w:szCs w:val="24"/>
          <w:lang w:eastAsia="zh-CN" w:bidi="hi-IN"/>
        </w:rPr>
        <w:t>муниципального образования</w:t>
      </w: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 xml:space="preserve"> за предыдущий календарный год;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3) оценка состояния и прогноз текучести кадров муниципальных служащих;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4) прогноз изменения организационной структуры и (или) штатной численности администрации;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 xml:space="preserve">5) степень обеспеченности кадровым резервом </w:t>
      </w:r>
      <w:r w:rsidRPr="00621E87">
        <w:rPr>
          <w:rFonts w:ascii="Arial" w:eastAsia="Arial" w:hAnsi="Arial" w:cs="Arial"/>
          <w:kern w:val="3"/>
          <w:sz w:val="24"/>
          <w:szCs w:val="24"/>
          <w:lang w:eastAsia="zh-CN" w:bidi="hi-IN"/>
        </w:rPr>
        <w:t>муниципального образования</w:t>
      </w: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6) прогноз исключения муниципальных служащих (граждан) из кадрового резерва.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621E87" w:rsidRPr="00621E87" w:rsidRDefault="00621E87" w:rsidP="00621E87">
      <w:pPr>
        <w:widowControl w:val="0"/>
        <w:tabs>
          <w:tab w:val="left" w:pos="708"/>
          <w:tab w:val="left" w:pos="1416"/>
          <w:tab w:val="left" w:pos="6900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tabs>
          <w:tab w:val="left" w:pos="708"/>
          <w:tab w:val="left" w:pos="1416"/>
          <w:tab w:val="left" w:pos="6900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  <w:t>5. Основания исключения из кадрового резерва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/>
          <w:kern w:val="3"/>
          <w:sz w:val="24"/>
          <w:szCs w:val="24"/>
          <w:lang w:eastAsia="zh-CN" w:bidi="hi-IN"/>
        </w:rPr>
      </w:pP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5.1. Основанием для исключения муниципального служащего (гражданина) из кадрового резерва является: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1) личное заявление муниципального служащего (гражданина);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3) повторный отказ от предложения о замещении вакантной должности муниципальной службы в администрации, предложенной ему в порядке должностного роста;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lastRenderedPageBreak/>
        <w:t>4) понижение в должности муниципальной службы по результатам аттестации муниципального служащего;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6) применение по отношению к нему дисциплинарного взыскания;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>7) достижение муниципальным служащим предельного возраста пребывания на муниципальной службе;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rialMT" w:hAnsi="Arial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shd w:val="clear" w:color="auto" w:fill="FFFFFF"/>
          <w:lang w:eastAsia="zh-CN" w:bidi="hi-IN"/>
        </w:rPr>
        <w:t>8) истечение срока нахождения в кадровом резерве.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kern w:val="3"/>
          <w:sz w:val="24"/>
          <w:szCs w:val="24"/>
          <w:lang w:eastAsia="zh-CN" w:bidi="hi-IN"/>
        </w:rPr>
        <w:t xml:space="preserve">5.2. Исключение муниципальных служащих (граждан) из кадрового резерва оформляется </w:t>
      </w:r>
      <w:r w:rsidRPr="00621E87"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>правовым актом администрации.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br w:type="column"/>
      </w:r>
      <w:r w:rsidRPr="00621E8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№ 1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                                                          к Положению</w:t>
      </w:r>
      <w:r w:rsidRPr="00621E87">
        <w:rPr>
          <w:rFonts w:ascii="Arial" w:eastAsia="Times New Roman" w:hAnsi="Arial" w:cs="Arial"/>
          <w:bCs/>
          <w:kern w:val="3"/>
          <w:sz w:val="24"/>
          <w:szCs w:val="24"/>
          <w:lang w:bidi="hi-IN"/>
        </w:rPr>
        <w:t xml:space="preserve"> </w:t>
      </w:r>
      <w:r w:rsidRPr="00621E87"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  <w:t>о кадровом резерве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на муниципальной службе</w:t>
      </w:r>
    </w:p>
    <w:p w:rsidR="00621E87" w:rsidRPr="00621E87" w:rsidRDefault="00621E87" w:rsidP="00621E87">
      <w:pPr>
        <w:autoSpaceDE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</w:t>
      </w:r>
    </w:p>
    <w:p w:rsidR="00621E87" w:rsidRPr="00621E87" w:rsidRDefault="00621E87" w:rsidP="00621E87">
      <w:pPr>
        <w:autoSpaceDE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СПРАВКА</w:t>
      </w:r>
    </w:p>
    <w:p w:rsidR="00621E87" w:rsidRPr="00621E87" w:rsidRDefault="00621E87" w:rsidP="00621E87">
      <w:pPr>
        <w:autoSpaceDE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</w:t>
      </w:r>
    </w:p>
    <w:p w:rsidR="00621E87" w:rsidRPr="00621E87" w:rsidRDefault="00621E87" w:rsidP="00621E87">
      <w:pPr>
        <w:autoSpaceDE w:val="0"/>
        <w:adjustRightInd w:val="0"/>
        <w:ind w:firstLine="709"/>
        <w:jc w:val="center"/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</w:pPr>
      <w:r w:rsidRPr="00621E87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>(фамилия, имя, отчество)</w:t>
      </w:r>
    </w:p>
    <w:p w:rsidR="00621E87" w:rsidRPr="00621E87" w:rsidRDefault="00621E87" w:rsidP="00621E87">
      <w:pPr>
        <w:autoSpaceDE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ФОТО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Должность ___________________________________________________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Классный чин _________________________________________________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Дата, место рождения 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Образование __________________________________________________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Ученая степень ______________________________________________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Ученое звание ________________________________________________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Дополнительное образование 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послевузовское образование 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профессиональная переподготовка_______________________________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повышение квалификации 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Стаж муниципальной службы 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Стаж работы по специальности, направлению подготовки____________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Награды, поощрения 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Семейное положение 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Дата включения в резерв,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 xml:space="preserve">          реквизиты правового акта 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Группа должностей,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для замещения которых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включен(а) в резерв ____________________________________________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lastRenderedPageBreak/>
        <w:t>Контактный телефон ___________________________________________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Работа в прошлом: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3"/>
        <w:gridCol w:w="6803"/>
      </w:tblGrid>
      <w:tr w:rsidR="00621E87" w:rsidRPr="00621E87" w:rsidTr="008F2DB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1E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21E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замещаемой должности, организации</w:t>
            </w:r>
          </w:p>
        </w:tc>
      </w:tr>
      <w:tr w:rsidR="00621E87" w:rsidRPr="00621E87" w:rsidTr="008F2DB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21E87" w:rsidRPr="00621E87" w:rsidTr="008F2DB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21E87" w:rsidRPr="00621E87" w:rsidTr="008F2DB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autoSpaceDE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 xml:space="preserve">_______________________________ _________________________ 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</w:pPr>
      <w:r w:rsidRPr="00621E87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>(должность лица, ответственного                                  (личная подпись) (расшифровка подписи)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</w:pPr>
      <w:r w:rsidRPr="00621E87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 xml:space="preserve">    за подготовку справки)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21E87" w:rsidRPr="00621E87" w:rsidRDefault="00621E87" w:rsidP="00621E87">
      <w:pPr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t>Дата</w:t>
      </w:r>
    </w:p>
    <w:p w:rsidR="00621E87" w:rsidRPr="00621E87" w:rsidRDefault="00621E87" w:rsidP="00621E87">
      <w:pPr>
        <w:spacing w:after="0"/>
        <w:rPr>
          <w:rFonts w:ascii="Arial" w:eastAsia="Calibri" w:hAnsi="Arial" w:cs="Arial"/>
          <w:sz w:val="24"/>
          <w:szCs w:val="24"/>
          <w:lang w:eastAsia="en-US"/>
        </w:rPr>
        <w:sectPr w:rsidR="00621E87" w:rsidRPr="00621E87" w:rsidSect="00B45EDC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621E87" w:rsidRPr="00621E87" w:rsidRDefault="00621E87" w:rsidP="00621E87">
      <w:pPr>
        <w:autoSpaceDE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21E87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 2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к Положению </w:t>
      </w:r>
      <w:r w:rsidRPr="00621E87"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  <w:t>о кадровом резерве</w:t>
      </w:r>
    </w:p>
    <w:p w:rsidR="00621E87" w:rsidRPr="00621E87" w:rsidRDefault="00621E87" w:rsidP="00621E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ArialMT" w:hAnsi="Arial" w:cs="Arial"/>
          <w:kern w:val="3"/>
          <w:sz w:val="24"/>
          <w:szCs w:val="24"/>
          <w:lang w:eastAsia="zh-CN" w:bidi="hi-IN"/>
        </w:rPr>
      </w:pPr>
      <w:r w:rsidRPr="00621E87">
        <w:rPr>
          <w:rFonts w:ascii="Arial" w:eastAsia="ArialMT" w:hAnsi="Arial" w:cs="Ari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на муниципальной службе</w:t>
      </w:r>
    </w:p>
    <w:p w:rsidR="00621E87" w:rsidRPr="00621E87" w:rsidRDefault="00621E87" w:rsidP="00621E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  <w:t>Список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  <w:t>муниципальных служащих (граждан), включенных в кадровый резерв ____________________________________________________________________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Cs/>
          <w:i/>
          <w:kern w:val="3"/>
          <w:sz w:val="24"/>
          <w:szCs w:val="24"/>
          <w:vertAlign w:val="subscript"/>
          <w:lang w:eastAsia="zh-CN" w:bidi="hi-IN"/>
        </w:rPr>
      </w:pPr>
      <w:r w:rsidRPr="00621E87">
        <w:rPr>
          <w:rFonts w:ascii="Arial" w:eastAsia="Lucida Sans Unicode" w:hAnsi="Arial" w:cs="Arial"/>
          <w:bCs/>
          <w:i/>
          <w:kern w:val="3"/>
          <w:sz w:val="24"/>
          <w:szCs w:val="24"/>
          <w:vertAlign w:val="subscript"/>
          <w:lang w:eastAsia="zh-CN" w:bidi="hi-IN"/>
        </w:rPr>
        <w:t>(наименование муниципального образования)</w:t>
      </w:r>
    </w:p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</w:pPr>
      <w:r w:rsidRPr="00621E87">
        <w:rPr>
          <w:rFonts w:ascii="Arial" w:eastAsia="Lucida Sans Unicode" w:hAnsi="Arial" w:cs="Arial"/>
          <w:bCs/>
          <w:kern w:val="3"/>
          <w:sz w:val="24"/>
          <w:szCs w:val="24"/>
          <w:lang w:eastAsia="zh-CN" w:bidi="hi-IN"/>
        </w:rPr>
        <w:t>для замещения вакантных должностей муниципальной службы</w:t>
      </w:r>
    </w:p>
    <w:tbl>
      <w:tblPr>
        <w:tblpPr w:leftFromText="180" w:rightFromText="180" w:bottomFromText="200" w:vertAnchor="text" w:horzAnchor="margin" w:tblpXSpec="center" w:tblpY="206"/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992"/>
        <w:gridCol w:w="896"/>
        <w:gridCol w:w="1597"/>
        <w:gridCol w:w="1097"/>
        <w:gridCol w:w="1844"/>
        <w:gridCol w:w="992"/>
        <w:gridCol w:w="850"/>
        <w:gridCol w:w="1216"/>
        <w:gridCol w:w="1276"/>
        <w:gridCol w:w="1702"/>
        <w:gridCol w:w="1418"/>
      </w:tblGrid>
      <w:tr w:rsidR="00621E87" w:rsidRPr="00621E87" w:rsidTr="008F2DBF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Фамилия, имя,</w:t>
            </w:r>
          </w:p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</w:p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21E87" w:rsidRPr="00621E87" w:rsidRDefault="00621E87" w:rsidP="00621E87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  <w:t>Стаж муниципальной службы</w:t>
            </w:r>
          </w:p>
          <w:p w:rsidR="00621E87" w:rsidRPr="00621E87" w:rsidRDefault="00621E87" w:rsidP="00621E87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  <w:t>(государственной гражданской службы, стаж (опыт) работы по специальности, направлению подготовки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21E87" w:rsidRPr="00621E87" w:rsidRDefault="00621E87" w:rsidP="00621E87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  <w:t>Основание включения в кадровый резерв,</w:t>
            </w:r>
          </w:p>
          <w:p w:rsidR="00621E87" w:rsidRPr="00621E87" w:rsidRDefault="00621E87" w:rsidP="00621E87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621E87" w:rsidRPr="00621E87" w:rsidTr="008F2DBF">
        <w:tc>
          <w:tcPr>
            <w:tcW w:w="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MT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621E8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E87" w:rsidRPr="00621E87" w:rsidRDefault="00621E87" w:rsidP="00621E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621E87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1E87" w:rsidRPr="00621E87" w:rsidRDefault="00621E87" w:rsidP="00621E87">
            <w:pPr>
              <w:spacing w:after="0" w:line="240" w:lineRule="auto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621E87" w:rsidRPr="00621E87" w:rsidTr="008F2DBF">
        <w:tc>
          <w:tcPr>
            <w:tcW w:w="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21E87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621E87" w:rsidRPr="00621E87" w:rsidTr="008F2DB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7" w:rsidRPr="00621E87" w:rsidRDefault="00621E87" w:rsidP="00621E8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621E87" w:rsidRPr="00621E87" w:rsidRDefault="00621E87" w:rsidP="00621E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 w:bidi="hi-IN"/>
        </w:rPr>
      </w:pP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1E87">
        <w:rPr>
          <w:rFonts w:ascii="Arial" w:eastAsia="Calibri" w:hAnsi="Arial" w:cs="Arial"/>
          <w:sz w:val="20"/>
          <w:szCs w:val="20"/>
          <w:lang w:eastAsia="en-US"/>
        </w:rPr>
        <w:t xml:space="preserve">__________________________________                        ________________________________________________ 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  <w:vertAlign w:val="subscript"/>
          <w:lang w:eastAsia="en-US"/>
        </w:rPr>
      </w:pPr>
      <w:r w:rsidRPr="00621E87">
        <w:rPr>
          <w:rFonts w:ascii="Arial" w:eastAsia="Calibri" w:hAnsi="Arial" w:cs="Arial"/>
          <w:i/>
          <w:sz w:val="20"/>
          <w:szCs w:val="20"/>
          <w:vertAlign w:val="subscript"/>
          <w:lang w:eastAsia="en-US"/>
        </w:rPr>
        <w:t>(должность лица, ответственного за подготовку списка)                                                                              (личная подпись) (расшифровка подписи)</w:t>
      </w:r>
    </w:p>
    <w:p w:rsidR="00621E87" w:rsidRPr="00621E87" w:rsidRDefault="00621E87" w:rsidP="00621E8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  <w:vertAlign w:val="subscript"/>
          <w:lang w:eastAsia="en-US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621E87" w:rsidRDefault="00621E87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  СЕЛЬСОВЕТА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НОВОСИБИРСКОЙ ОБЛАСТИ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>28.12.2023 г</w:t>
      </w: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№ 74</w:t>
      </w: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штатного расписания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Ишимского сельсовета Чистоозерного района Новосибирской области на 2024 год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ст.22 Федерального закона от 02.03.2007 г. № 25-ФЗ            «О муниципальной службе в Российской Федерации», Уставом сельского поселения Ишимского сельсовета Чистоозерного муниципального  района Новосибирской области, администрация Ишимского сельсовета Чистоозерного района Новосибирской области</w:t>
      </w: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3017" w:rsidRPr="00883017" w:rsidRDefault="00883017" w:rsidP="00883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Утвердить  штатное расписание </w:t>
      </w:r>
      <w:r w:rsidRPr="008830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Ишимского сельсовета Чистоозерного района Новосибирской области с 01.01.2024 г. </w:t>
      </w:r>
    </w:p>
    <w:p w:rsidR="00883017" w:rsidRPr="00883017" w:rsidRDefault="00883017" w:rsidP="008830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«Ишимский Вестник» и на официальном сайте администрации </w:t>
      </w: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Ишимского</w:t>
      </w: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83017" w:rsidRPr="00883017" w:rsidRDefault="00883017" w:rsidP="008830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883017" w:rsidRPr="00883017" w:rsidRDefault="00883017" w:rsidP="008830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>Глава Ишимского сельсовета</w:t>
      </w: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883017" w:rsidRPr="00883017" w:rsidRDefault="00883017" w:rsidP="00883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Е.Е. Иванко</w:t>
      </w: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 СЕЛЬСОВЕТА</w:t>
      </w: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РАЙОНА  </w:t>
      </w: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3017" w:rsidRPr="00883017" w:rsidRDefault="00883017" w:rsidP="00883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0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883017" w:rsidRPr="00883017" w:rsidRDefault="00883017" w:rsidP="00883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 от 15.01.2024       № 1</w:t>
      </w:r>
    </w:p>
    <w:p w:rsidR="00883017" w:rsidRPr="00883017" w:rsidRDefault="00883017" w:rsidP="0088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83017" w:rsidRPr="00883017" w:rsidRDefault="00883017" w:rsidP="0088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О внесении изменений в постановление № 2 от 19.01.2023 </w:t>
      </w:r>
    </w:p>
    <w:p w:rsidR="00883017" w:rsidRPr="00883017" w:rsidRDefault="00883017" w:rsidP="0088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«Об утверждении Положения об оплате труда работника, осуществляющего первичный воинский учет  в администрации Ишимского    сельсовета Чистоозерного  района Новосибирской области»</w:t>
      </w:r>
    </w:p>
    <w:p w:rsidR="00883017" w:rsidRPr="00883017" w:rsidRDefault="00883017" w:rsidP="00883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Расчетом межбюджетных трансфертов, предоставляемых местным бюджетам из областного бюджета Новосибирской области в соответствии с утвержденной методикой на 2024 год, представленным ГРБС - Администрацией Чистоозерного района Новосибирской области, </w:t>
      </w: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администрация Ишимского сельсовета Чистоозерного района Новосибирской области</w:t>
      </w:r>
      <w:r w:rsidRPr="008830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 о с т а н о в л я е т :</w:t>
      </w:r>
    </w:p>
    <w:p w:rsidR="00883017" w:rsidRPr="00883017" w:rsidRDefault="00883017" w:rsidP="0088301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Внести изменения в постановление № 2 от 19.01.2023  «Об утверждении </w:t>
      </w:r>
    </w:p>
    <w:p w:rsidR="00883017" w:rsidRPr="00883017" w:rsidRDefault="00883017" w:rsidP="00883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Положения об оплате труда работника, осуществляющего первичный воинский учет  в администрации Ишимского   сельсовета Чистоозерного  района Новосибирской области» </w:t>
      </w:r>
    </w:p>
    <w:p w:rsidR="00883017" w:rsidRPr="00883017" w:rsidRDefault="00883017" w:rsidP="0088301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z w:val="28"/>
          <w:szCs w:val="28"/>
        </w:rPr>
        <w:t xml:space="preserve">Пункт 2.2. части 2  Положения об оплате труда </w:t>
      </w: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работника, осуществляющего первичный воинский учет  </w:t>
      </w:r>
      <w:r w:rsidRPr="00883017">
        <w:rPr>
          <w:rFonts w:ascii="Times New Roman" w:eastAsia="Times New Roman" w:hAnsi="Times New Roman" w:cs="Times New Roman"/>
          <w:sz w:val="28"/>
          <w:szCs w:val="28"/>
        </w:rPr>
        <w:t>в администрации Ишимского сельсовета Чистоозерного района Новосибирской области (приложение 1 к указанному постановлению) изложить в новой редакции :  «2.2. Установить с 1 января 2024 года оклад в размере 7696,80 рублей.»;</w:t>
      </w:r>
    </w:p>
    <w:p w:rsidR="00883017" w:rsidRPr="00883017" w:rsidRDefault="00883017" w:rsidP="0088301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Штатное расписание </w:t>
      </w:r>
      <w:r w:rsidRPr="0088301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работника, осуществляющего первичный воинский учет</w:t>
      </w:r>
      <w:r w:rsidRPr="008830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(приложение 2 к указанному постановлению) принять в новой редакции с 1 января 2024 года.</w:t>
      </w:r>
    </w:p>
    <w:p w:rsidR="00883017" w:rsidRPr="00883017" w:rsidRDefault="00883017" w:rsidP="00883017">
      <w:pPr>
        <w:spacing w:after="0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Ишимского сельсовета</w:t>
      </w: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pacing w:val="-2"/>
          <w:sz w:val="28"/>
          <w:szCs w:val="28"/>
        </w:rPr>
        <w:t>Чистоозерного района</w:t>
      </w:r>
    </w:p>
    <w:p w:rsidR="00883017" w:rsidRPr="00883017" w:rsidRDefault="00883017" w:rsidP="008830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3017">
        <w:rPr>
          <w:rFonts w:ascii="Times New Roman" w:eastAsia="Times New Roman" w:hAnsi="Times New Roman" w:cs="Times New Roman"/>
          <w:spacing w:val="-2"/>
          <w:sz w:val="28"/>
          <w:szCs w:val="28"/>
        </w:rPr>
        <w:t>Новосибирской области                                                                Е.Е. Иванко</w:t>
      </w:r>
    </w:p>
    <w:p w:rsidR="00E72B96" w:rsidRDefault="00E72B96" w:rsidP="00E72B96">
      <w:pPr>
        <w:pStyle w:val="a9"/>
        <w:ind w:left="927"/>
        <w:jc w:val="center"/>
        <w:rPr>
          <w:b/>
          <w:szCs w:val="28"/>
        </w:rPr>
      </w:pPr>
    </w:p>
    <w:p w:rsidR="00883017" w:rsidRDefault="00883017" w:rsidP="00E72B96">
      <w:pPr>
        <w:pStyle w:val="a9"/>
        <w:ind w:left="927"/>
        <w:jc w:val="center"/>
        <w:rPr>
          <w:b/>
          <w:szCs w:val="28"/>
        </w:rPr>
      </w:pPr>
    </w:p>
    <w:p w:rsidR="00334E62" w:rsidRPr="00334E62" w:rsidRDefault="00334E62" w:rsidP="00334E6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8F2DBF" w:rsidRDefault="008F2DBF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ИШИМСКОГО СЕЛЬСОВЕТА</w:t>
      </w: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РАЙОНА  </w:t>
      </w: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Pr="008F2DBF" w:rsidRDefault="008F2DBF" w:rsidP="008F2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DBF" w:rsidRPr="008F2DBF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sz w:val="28"/>
          <w:szCs w:val="28"/>
        </w:rPr>
        <w:t xml:space="preserve"> от 28.12.2023       № 76</w:t>
      </w:r>
    </w:p>
    <w:p w:rsidR="008F2DBF" w:rsidRPr="008F2DBF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обследованию и Графика обследования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sz w:val="28"/>
          <w:szCs w:val="28"/>
        </w:rPr>
        <w:t>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sz w:val="28"/>
          <w:szCs w:val="28"/>
        </w:rPr>
        <w:t>приспособления с учетом потребностей инвалидов и обеспечения условий их доступности для инвалидов на территории Ишимского сельсовета Чистоозерного района Новосибирской области на 2024 год</w:t>
      </w: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статьями 7,43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 09 июля 2016 года № 649 «О мерах по приспособлению жилых помещений и общего имущества в многоквартирном доме с учетом потребностей инвалидов», Администрация Ишимского сельсовета Чистоозерного района Новосибирской области</w:t>
      </w:r>
    </w:p>
    <w:p w:rsidR="008F2DBF" w:rsidRPr="008F2DBF" w:rsidRDefault="008F2DBF" w:rsidP="008F2DB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b/>
          <w:sz w:val="27"/>
          <w:szCs w:val="27"/>
        </w:rPr>
        <w:t>постановляет:</w:t>
      </w:r>
    </w:p>
    <w:p w:rsidR="008F2DBF" w:rsidRPr="008F2DBF" w:rsidRDefault="008F2DBF" w:rsidP="008F2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>1.Утвердить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Ишимского сельсовета Чистоозерного района Новосибирской области на 2024 год (приложение № 1).</w:t>
      </w:r>
    </w:p>
    <w:p w:rsidR="008F2DBF" w:rsidRPr="008F2DBF" w:rsidRDefault="008F2DBF" w:rsidP="008F2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>2.Утвердить График  обследования 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 на территории Ишимского сельсовета Чистоозерного района Новосибирской области на 2024 год (приложение № 2).</w:t>
      </w: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lastRenderedPageBreak/>
        <w:t>3.Настоящее  постановление  опубликовать в печатном издании «Ишимский Вестник» и на официальном сайте администрации Ишимского сельсовета</w:t>
      </w: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>4.Контроль  за  исполнением  настоящего  постановления оставляю за собой.</w:t>
      </w:r>
    </w:p>
    <w:p w:rsidR="008F2DBF" w:rsidRPr="008F2DBF" w:rsidRDefault="008F2DBF" w:rsidP="008F2DBF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>Глава Ишимского сельсовета</w:t>
      </w:r>
    </w:p>
    <w:p w:rsidR="008F2DBF" w:rsidRPr="008F2DBF" w:rsidRDefault="008F2DBF" w:rsidP="008F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 xml:space="preserve">Чистоозерного района </w:t>
      </w:r>
    </w:p>
    <w:p w:rsidR="008F2DBF" w:rsidRPr="008F2DBF" w:rsidRDefault="008F2DBF" w:rsidP="008F2DB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F2DBF">
        <w:rPr>
          <w:rFonts w:ascii="Times New Roman" w:eastAsia="Times New Roman" w:hAnsi="Times New Roman" w:cs="Times New Roman"/>
          <w:sz w:val="27"/>
          <w:szCs w:val="27"/>
        </w:rPr>
        <w:t>Новосибирской области                                                         Е.Е.Иванко</w:t>
      </w: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EF4C43" w:rsidP="00EF4C43">
      <w:pPr>
        <w:shd w:val="clear" w:color="auto" w:fill="FFFFFF"/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  <w:r w:rsidR="008F2DBF"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№1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Ишимского сельсовета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Чистоозерного района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Новосибирской области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№76 от 28.12.2023 г</w:t>
      </w:r>
    </w:p>
    <w:p w:rsidR="008F2DBF" w:rsidRPr="008F2DBF" w:rsidRDefault="008F2DBF" w:rsidP="008F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DBF" w:rsidRPr="008F2DBF" w:rsidRDefault="008F2DBF" w:rsidP="008F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DBF" w:rsidRPr="008F2DBF" w:rsidRDefault="008F2DBF" w:rsidP="008F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DBF" w:rsidRPr="008F2DBF" w:rsidRDefault="008F2DBF" w:rsidP="008F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Ишимского сельсовета Чистоозерного района Новосибирской области  в 2024 году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места жительства инвалидов проживающих на территории Ишимского сельсовета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беседы с гражданином, признанным инвалидом, проживающим в </w:t>
            </w: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 - июль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  <w:tr w:rsidR="008F2DBF" w:rsidRPr="008F2DBF" w:rsidTr="008F2DBF">
        <w:tc>
          <w:tcPr>
            <w:tcW w:w="675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      </w: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8F2DBF" w:rsidRPr="008F2DBF" w:rsidRDefault="008F2DBF" w:rsidP="008F2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92" w:type="dxa"/>
          </w:tcPr>
          <w:p w:rsidR="008F2DBF" w:rsidRPr="008F2DBF" w:rsidRDefault="008F2DBF" w:rsidP="008F2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жилищным вопросам</w:t>
            </w:r>
          </w:p>
        </w:tc>
      </w:tr>
    </w:tbl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DBF" w:rsidRPr="008F2DBF" w:rsidRDefault="008F2DBF" w:rsidP="008F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4C43" w:rsidRDefault="00EF4C43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DBF" w:rsidRPr="008F2DBF" w:rsidRDefault="008F2DBF" w:rsidP="008F2DBF">
      <w:pPr>
        <w:shd w:val="clear" w:color="auto" w:fill="FFFFFF"/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№2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Ишимского сельсовета 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Чистоозерного района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Новосибирской области</w:t>
      </w:r>
    </w:p>
    <w:p w:rsidR="008F2DBF" w:rsidRPr="008F2DBF" w:rsidRDefault="008F2DBF" w:rsidP="008F2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DBF">
        <w:rPr>
          <w:rFonts w:ascii="Times New Roman" w:eastAsia="Times New Roman" w:hAnsi="Times New Roman" w:cs="Times New Roman"/>
          <w:color w:val="000000"/>
          <w:sz w:val="26"/>
          <w:szCs w:val="26"/>
        </w:rPr>
        <w:t>От 28.12.2023 г № 76</w:t>
      </w:r>
    </w:p>
    <w:p w:rsidR="008F2DBF" w:rsidRPr="008F2DBF" w:rsidRDefault="008F2DBF" w:rsidP="008F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DBF" w:rsidRPr="008F2DBF" w:rsidRDefault="008F2DBF" w:rsidP="008F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>График обследования жилых помещений инвалидов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 xml:space="preserve"> и общего имущества в многоквартирных домах,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 xml:space="preserve"> в которых проживают инвалиды,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 xml:space="preserve"> входящих в состав муниципального жилищного фонда, 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>а также частного жилищного фонда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C43">
        <w:rPr>
          <w:rFonts w:ascii="Times New Roman" w:eastAsia="Times New Roman" w:hAnsi="Times New Roman" w:cs="Times New Roman"/>
          <w:sz w:val="24"/>
          <w:szCs w:val="24"/>
        </w:rPr>
        <w:t>на 2024 год</w:t>
      </w:r>
    </w:p>
    <w:p w:rsidR="008F2DBF" w:rsidRPr="00EF4C43" w:rsidRDefault="008F2DBF" w:rsidP="008F2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3"/>
        <w:gridCol w:w="1597"/>
        <w:gridCol w:w="1483"/>
        <w:gridCol w:w="1326"/>
        <w:gridCol w:w="1660"/>
        <w:gridCol w:w="1629"/>
        <w:gridCol w:w="1503"/>
      </w:tblGrid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С Ишимская ул. Садовая д 7 кв 1</w:t>
            </w:r>
          </w:p>
        </w:tc>
        <w:tc>
          <w:tcPr>
            <w:tcW w:w="2497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Бараник Евгений Николаевич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02.05.1972 года рождения</w:t>
            </w: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(колясочник)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С. Ишимская  ул. Молодежная д 7 кв1</w:t>
            </w:r>
          </w:p>
        </w:tc>
        <w:tc>
          <w:tcPr>
            <w:tcW w:w="2497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Василий Сергеевич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01.12.1957 года рождения</w:t>
            </w: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(трость)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С. Ишимская  ул. Центральная д 33 кв 1</w:t>
            </w:r>
          </w:p>
        </w:tc>
        <w:tc>
          <w:tcPr>
            <w:tcW w:w="2497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Сергей Васильевич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01.07.1962 года рождения</w:t>
            </w: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зрению)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Д. Яминка ул. Шевченко д 4</w:t>
            </w:r>
          </w:p>
        </w:tc>
        <w:tc>
          <w:tcPr>
            <w:tcW w:w="2497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Мария Егоровна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06.11.1937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рождения</w:t>
            </w: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(колясочник)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DBF" w:rsidRPr="00EF4C43" w:rsidTr="008F2DBF">
        <w:tc>
          <w:tcPr>
            <w:tcW w:w="646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С. Ишимская ул. Центральная д 6 кв 2</w:t>
            </w:r>
          </w:p>
        </w:tc>
        <w:tc>
          <w:tcPr>
            <w:tcW w:w="2497" w:type="dxa"/>
          </w:tcPr>
          <w:p w:rsidR="008F2DBF" w:rsidRPr="00EF4C43" w:rsidRDefault="008F2DBF" w:rsidP="008F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Юхлин Николай Павлович</w:t>
            </w:r>
          </w:p>
        </w:tc>
        <w:tc>
          <w:tcPr>
            <w:tcW w:w="2252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26.01.1948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рождения</w:t>
            </w:r>
          </w:p>
        </w:tc>
        <w:tc>
          <w:tcPr>
            <w:tcW w:w="1891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(трость)</w:t>
            </w:r>
          </w:p>
        </w:tc>
        <w:tc>
          <w:tcPr>
            <w:tcW w:w="1880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C43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004" w:type="dxa"/>
          </w:tcPr>
          <w:p w:rsidR="008F2DBF" w:rsidRPr="00EF4C43" w:rsidRDefault="008F2DBF" w:rsidP="008F2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DBF" w:rsidRDefault="008F2DBF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Default="008F2DBF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Default="008F2DBF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2DBF" w:rsidRDefault="008F2DBF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Pr="00EF4C43" w:rsidRDefault="00EF4C43" w:rsidP="00EF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bCs/>
          <w:sz w:val="28"/>
          <w:szCs w:val="28"/>
        </w:rPr>
        <w:t>ИШИМСКОГО СЕЛЬСОВЕТА</w:t>
      </w: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F4C43" w:rsidRPr="00EF4C43" w:rsidRDefault="00EF4C43" w:rsidP="00EF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4C43" w:rsidRPr="00EF4C43" w:rsidRDefault="00EF4C43" w:rsidP="00EF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EF4C43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от 28 декабря 2023г. № 77</w:t>
      </w:r>
    </w:p>
    <w:p w:rsidR="00EF4C43" w:rsidRPr="00EF4C43" w:rsidRDefault="00EF4C43" w:rsidP="00EF4C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4C43" w:rsidRPr="00EF4C43" w:rsidRDefault="00EF4C43" w:rsidP="00EF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sz w:val="28"/>
          <w:szCs w:val="28"/>
        </w:rPr>
        <w:t>О закладке и ведении новых электронных</w:t>
      </w:r>
    </w:p>
    <w:p w:rsidR="00EF4C43" w:rsidRPr="00EF4C43" w:rsidRDefault="00EF4C43" w:rsidP="00EF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sz w:val="28"/>
          <w:szCs w:val="28"/>
        </w:rPr>
        <w:t>похозяйственных книг учета личных подсобных</w:t>
      </w:r>
    </w:p>
    <w:p w:rsidR="00EF4C43" w:rsidRPr="00EF4C43" w:rsidRDefault="00EF4C43" w:rsidP="00EF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b/>
          <w:sz w:val="28"/>
          <w:szCs w:val="28"/>
        </w:rPr>
        <w:t>хозяйств на 2024, 2025, 2026,2027,2028 годы</w:t>
      </w:r>
    </w:p>
    <w:p w:rsidR="00EF4C43" w:rsidRPr="00EF4C43" w:rsidRDefault="00EF4C43" w:rsidP="00EF4C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4C43" w:rsidRPr="00EF4C43" w:rsidRDefault="00EF4C43" w:rsidP="00E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F4C43">
        <w:rPr>
          <w:rFonts w:ascii="Times New Roman" w:eastAsia="Times New Roman" w:hAnsi="Times New Roman" w:cs="Times New Roman"/>
          <w:sz w:val="28"/>
          <w:szCs w:val="27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Ишимского сельсовета Чистоозерного района Новосибирской области Администрация Ишимского сельсовета Чистоозерного  района Новосибирской области</w:t>
      </w:r>
    </w:p>
    <w:p w:rsidR="00EF4C43" w:rsidRPr="00EF4C43" w:rsidRDefault="00EF4C43" w:rsidP="00E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EF4C43">
        <w:rPr>
          <w:rFonts w:ascii="Times New Roman" w:eastAsia="Times New Roman" w:hAnsi="Times New Roman" w:cs="Times New Roman"/>
          <w:b/>
          <w:sz w:val="28"/>
          <w:szCs w:val="27"/>
        </w:rPr>
        <w:t>постановляет:</w:t>
      </w:r>
    </w:p>
    <w:p w:rsidR="00EF4C43" w:rsidRPr="00EF4C43" w:rsidRDefault="00EF4C43" w:rsidP="00EF4C4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4C43" w:rsidRPr="00EF4C43" w:rsidRDefault="00EF4C43" w:rsidP="00EF4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1. Организовать на территории </w:t>
      </w:r>
      <w:r w:rsidRPr="00EF4C43">
        <w:rPr>
          <w:rFonts w:ascii="Times New Roman" w:eastAsia="Times New Roman" w:hAnsi="Times New Roman" w:cs="Times New Roman"/>
          <w:sz w:val="28"/>
          <w:szCs w:val="27"/>
        </w:rPr>
        <w:t xml:space="preserve">Ишимского сельсовета Чистоозерного района Новосибирской области </w:t>
      </w:r>
      <w:r w:rsidRPr="00EF4C43">
        <w:rPr>
          <w:rFonts w:ascii="Times New Roman" w:eastAsia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EF4C43" w:rsidRPr="00EF4C43" w:rsidRDefault="00EF4C43" w:rsidP="00EF4C4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5. Ответственным за ведение похозяйственных книг в установленном порядке и их сохранность назначить специалиста администрации Ишимского сельсовета Панасенко Наталью Даниловну.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6. Разместить настоящие постановление на официальном сайте  администрации Ишимского сельсовета Чистоозерного района Новосибирской области и в печатном издании «Ишимский Вестник».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7. Контроль за исполнением настоящего постановления оставляю за собой.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 xml:space="preserve">    8.  Постановление вступает в силу с 01 января 2024 года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>Глава Ишимского сельсовета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C43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Е.Е. Иванко</w:t>
      </w: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Pr="00EF4C43" w:rsidRDefault="00EF4C43" w:rsidP="00EF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C43" w:rsidRDefault="00EF4C43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34E62" w:rsidRPr="00334E62" w:rsidRDefault="00334E62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ИШИМСКОГО СЕЛЬСОВЕТА</w:t>
      </w:r>
    </w:p>
    <w:p w:rsidR="00334E62" w:rsidRPr="00334E62" w:rsidRDefault="00334E62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ЧИСТООЗЕРНОГО РАЙОНА НОВОСИБИРСКОЙ ОБЛАСТИ</w:t>
      </w:r>
    </w:p>
    <w:p w:rsidR="00334E62" w:rsidRPr="00334E62" w:rsidRDefault="00334E62" w:rsidP="00334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шестого созыва</w:t>
      </w:r>
    </w:p>
    <w:p w:rsidR="00334E62" w:rsidRPr="00334E62" w:rsidRDefault="00334E62" w:rsidP="00334E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34E62" w:rsidRPr="00334E62" w:rsidRDefault="00334E62" w:rsidP="00334E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334E62" w:rsidRPr="00334E62" w:rsidRDefault="00334E62" w:rsidP="00334E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Пятьдесят шестой  сессии</w:t>
      </w:r>
    </w:p>
    <w:p w:rsidR="00334E62" w:rsidRPr="00334E62" w:rsidRDefault="00334E62" w:rsidP="00334E6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14.12.2023 г.                         №154</w:t>
      </w:r>
    </w:p>
    <w:p w:rsidR="00334E62" w:rsidRPr="00334E62" w:rsidRDefault="00334E62" w:rsidP="00334E6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4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с. Ишимская</w:t>
      </w:r>
    </w:p>
    <w:p w:rsidR="00334E62" w:rsidRPr="00334E62" w:rsidRDefault="00334E62" w:rsidP="00334E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В УСТАВ СЕЛЬСКОГО ПОСЕЛЕНИЯ ИШИМСКОГО СЕЛЬСОВЕТА ЧИСТООЗЕРНОГО МУНИЦИПАЛЬНОГО РАЙОНА НОВОСИБИРСКОЙ ОБЛАСТИ</w:t>
      </w:r>
    </w:p>
    <w:p w:rsidR="00334E62" w:rsidRPr="00334E62" w:rsidRDefault="00334E62" w:rsidP="00334E6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334E62" w:rsidRPr="00334E62" w:rsidRDefault="00334E62" w:rsidP="00334E6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Ишимского сельсовета Чистоозерного района Новосибирской области</w:t>
      </w:r>
    </w:p>
    <w:p w:rsidR="00334E62" w:rsidRPr="00334E62" w:rsidRDefault="00334E62" w:rsidP="00334E6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334E62" w:rsidRPr="00334E62" w:rsidRDefault="00334E62" w:rsidP="00334E6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en-US"/>
        </w:rPr>
        <w:t>РЕШИЛ:</w:t>
      </w:r>
    </w:p>
    <w:p w:rsidR="00334E62" w:rsidRPr="00334E62" w:rsidRDefault="00334E62" w:rsidP="00334E62">
      <w:pPr>
        <w:spacing w:after="0" w:line="240" w:lineRule="auto"/>
        <w:ind w:firstLine="71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в Устав сельского поселения Ишимского сельсовета Чистоозерного муниципального района Новосибирской области следующие изменения:</w:t>
      </w:r>
    </w:p>
    <w:p w:rsidR="00334E62" w:rsidRPr="00334E62" w:rsidRDefault="00334E62" w:rsidP="00334E62">
      <w:pPr>
        <w:spacing w:after="0" w:line="240" w:lineRule="auto"/>
        <w:ind w:left="11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1.1 Статья 19.  Полномочия Совета депутатов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1.1.1 пункт 16 части 1 изложить в следующей редакции: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«16) утверждение программ комплексного развития систем коммунальной инфраструктуры поселения;».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 Статья 21. Депутат Совета депутатов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1.2.1. дополнить частью 4.2 следующего содержания: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«4.2.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1.2.2. дополнить частью 6.1 следующего содержания:</w:t>
      </w:r>
    </w:p>
    <w:p w:rsidR="00334E62" w:rsidRPr="00334E62" w:rsidRDefault="00334E62" w:rsidP="00334E62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E62">
        <w:rPr>
          <w:rFonts w:ascii="Times New Roman" w:eastAsia="Times New Roman" w:hAnsi="Times New Roman" w:cs="Times New Roman"/>
          <w:b/>
          <w:sz w:val="24"/>
          <w:szCs w:val="24"/>
        </w:rPr>
        <w:t>1.3. Статья 32. Полномочия администрации</w:t>
      </w:r>
    </w:p>
    <w:p w:rsidR="00334E62" w:rsidRPr="00334E62" w:rsidRDefault="00334E62" w:rsidP="00334E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1.3.1. пункт 53 части 1 изложить в следующей редакции:</w:t>
      </w:r>
    </w:p>
    <w:p w:rsidR="00334E62" w:rsidRPr="00334E62" w:rsidRDefault="00334E62" w:rsidP="00334E6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</w:t>
      </w:r>
      <w:r w:rsidRPr="00334E62">
        <w:rPr>
          <w:rFonts w:ascii="Times New Roman" w:eastAsia="Times New Roman" w:hAnsi="Times New Roman" w:cs="Times New Roman"/>
          <w:sz w:val="24"/>
          <w:szCs w:val="24"/>
        </w:rPr>
        <w:t>53) разработка программ комплексного развития систем коммунальной инфраструктуры поселения;».</w:t>
      </w:r>
    </w:p>
    <w:p w:rsidR="00334E62" w:rsidRPr="00334E62" w:rsidRDefault="00334E62" w:rsidP="00334E62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E6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Статью 16.1 добавить в Устав сельского поселения </w:t>
      </w:r>
    </w:p>
    <w:p w:rsidR="00334E62" w:rsidRPr="00334E62" w:rsidRDefault="00334E62" w:rsidP="00334E62">
      <w:pPr>
        <w:autoSpaceDE w:val="0"/>
        <w:autoSpaceDN w:val="0"/>
        <w:adjustRightInd w:val="0"/>
        <w:ind w:left="139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334E62">
        <w:rPr>
          <w:rFonts w:ascii="Times New Roman" w:eastAsia="Calibri" w:hAnsi="Times New Roman" w:cs="Times New Roman"/>
          <w:b/>
          <w:lang w:eastAsia="en-US"/>
        </w:rPr>
        <w:t>«16.1 Староста сельского населенного пункта</w:t>
      </w:r>
    </w:p>
    <w:p w:rsidR="00334E62" w:rsidRPr="00334E62" w:rsidRDefault="00334E62" w:rsidP="00334E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334E62">
        <w:rPr>
          <w:rFonts w:ascii="Times New Roman" w:eastAsia="Calibri" w:hAnsi="Times New Roman" w:cs="Times New Roman"/>
          <w:lang w:eastAsia="en-US"/>
        </w:rPr>
        <w:t>Добавить со следующим содержанием:</w:t>
      </w:r>
    </w:p>
    <w:p w:rsidR="00334E62" w:rsidRPr="00334E62" w:rsidRDefault="00334E62" w:rsidP="00334E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334E62">
        <w:rPr>
          <w:rFonts w:ascii="Times New Roman" w:eastAsia="Calibri" w:hAnsi="Times New Roman" w:cs="Times New Roman"/>
          <w:lang w:eastAsia="en-US"/>
        </w:rPr>
        <w:t xml:space="preserve">   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Ишимского сельсовета, может назначаться староста сельского населенного пункта.</w:t>
      </w:r>
    </w:p>
    <w:p w:rsidR="00334E62" w:rsidRPr="00334E62" w:rsidRDefault="00334E62" w:rsidP="00334E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334E62">
        <w:rPr>
          <w:rFonts w:ascii="Times New Roman" w:eastAsia="Calibri" w:hAnsi="Times New Roman" w:cs="Times New Roman"/>
          <w:lang w:eastAsia="en-US"/>
        </w:rPr>
        <w:t xml:space="preserve"> 2.  Староста сельского населенного пункта, входящего в состав Ишимского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34E62" w:rsidRPr="00334E62" w:rsidRDefault="00334E62" w:rsidP="00334E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334E62">
        <w:rPr>
          <w:rFonts w:ascii="Times New Roman" w:eastAsia="Calibri" w:hAnsi="Times New Roman" w:cs="Times New Roman"/>
          <w:lang w:eastAsia="en-US"/>
        </w:rPr>
        <w:t xml:space="preserve">  3.  Срок полномочий старосты – пять лет.</w:t>
      </w:r>
      <w:r w:rsidRPr="00334E62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334E62">
        <w:rPr>
          <w:rFonts w:ascii="Times New Roman" w:eastAsia="Calibri" w:hAnsi="Times New Roman" w:cs="Times New Roman"/>
          <w:lang w:eastAsia="en-US"/>
        </w:rPr>
        <w:t xml:space="preserve"> Количество сроков, в течение которых одно и то же лицо может исполнять функции сельского старосты, не ограничивается.       </w:t>
      </w:r>
    </w:p>
    <w:p w:rsidR="00334E62" w:rsidRPr="00334E62" w:rsidRDefault="00334E62" w:rsidP="00334E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334E62">
        <w:rPr>
          <w:rFonts w:ascii="Times New Roman" w:eastAsia="Calibri" w:hAnsi="Times New Roman" w:cs="Times New Roman"/>
          <w:lang w:eastAsia="en-US"/>
        </w:rPr>
        <w:t>4.Полномочия,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</w:t>
      </w:r>
    </w:p>
    <w:p w:rsidR="00334E62" w:rsidRPr="00334E62" w:rsidRDefault="00334E62" w:rsidP="00334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E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334E62" w:rsidRPr="00334E62" w:rsidRDefault="00334E62" w:rsidP="00334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Ишимского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34E62" w:rsidRPr="00334E62" w:rsidRDefault="00334E62" w:rsidP="00334E6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3. Главе Ишимского сельсовета Чистоозерного района Новосибирской области опубликовать муниципальный правовой акт Ишимского сельсовета после государственной регистрации в течение 7 дней</w:t>
      </w:r>
      <w:r w:rsidRPr="00334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34E62" w:rsidRPr="00334E62" w:rsidRDefault="00334E62" w:rsidP="0033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Ишимского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34E62" w:rsidRPr="00334E62" w:rsidRDefault="00334E62" w:rsidP="00334E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решение вступает в силу после государственной регистрации и опубликования в периодическом печатном издании «Ишимский Вестник».</w:t>
      </w:r>
    </w:p>
    <w:p w:rsidR="00334E62" w:rsidRPr="00334E62" w:rsidRDefault="00334E62" w:rsidP="00334E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E62" w:rsidRPr="00334E62" w:rsidRDefault="00334E62" w:rsidP="00334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Глава Ишимского сельсовета                                                  Председатель Совета депутатов</w:t>
      </w:r>
    </w:p>
    <w:p w:rsidR="00334E62" w:rsidRPr="00334E62" w:rsidRDefault="00334E62" w:rsidP="00334E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Чистоозерного района                                                            Ишимского сельсовета</w:t>
      </w:r>
    </w:p>
    <w:p w:rsidR="00334E62" w:rsidRPr="00334E62" w:rsidRDefault="00334E62" w:rsidP="00334E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>Новосибирской области                                                         Чистоозерного района</w:t>
      </w:r>
    </w:p>
    <w:p w:rsidR="00334E62" w:rsidRPr="00334E62" w:rsidRDefault="00334E62" w:rsidP="00334E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_____________Е.Е.Иванко                                                     Новосибирской области</w:t>
      </w:r>
    </w:p>
    <w:p w:rsidR="00334E62" w:rsidRPr="00334E62" w:rsidRDefault="00334E62" w:rsidP="00334E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334E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___________Н.И. Болтунова                                                                                                                                      </w:t>
      </w:r>
    </w:p>
    <w:p w:rsidR="00334E62" w:rsidRDefault="00334E62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E62" w:rsidRDefault="00334E62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E62" w:rsidRDefault="00334E62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017" w:rsidRPr="00883017" w:rsidRDefault="00883017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017">
        <w:rPr>
          <w:rFonts w:ascii="Times New Roman" w:hAnsi="Times New Roman" w:cs="Times New Roman"/>
          <w:b/>
          <w:bCs/>
          <w:sz w:val="28"/>
          <w:szCs w:val="28"/>
        </w:rPr>
        <w:t>Разъяснение законодательства</w:t>
      </w:r>
    </w:p>
    <w:p w:rsidR="00883017" w:rsidRPr="00883017" w:rsidRDefault="00883017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017">
        <w:rPr>
          <w:rFonts w:ascii="Times New Roman" w:hAnsi="Times New Roman" w:cs="Times New Roman"/>
          <w:b/>
          <w:bCs/>
          <w:sz w:val="28"/>
          <w:szCs w:val="28"/>
        </w:rPr>
        <w:t>«Отсутствие военного билета не является</w:t>
      </w:r>
    </w:p>
    <w:p w:rsidR="00883017" w:rsidRPr="00883017" w:rsidRDefault="00883017" w:rsidP="0088301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017">
        <w:rPr>
          <w:rFonts w:ascii="Times New Roman" w:hAnsi="Times New Roman" w:cs="Times New Roman"/>
          <w:b/>
          <w:bCs/>
          <w:sz w:val="28"/>
          <w:szCs w:val="28"/>
        </w:rPr>
        <w:t>Препятствием для трудоустройства»</w:t>
      </w:r>
    </w:p>
    <w:p w:rsidR="00883017" w:rsidRPr="002F2ECE" w:rsidRDefault="00883017" w:rsidP="00883017">
      <w:pPr>
        <w:rPr>
          <w:sz w:val="28"/>
          <w:szCs w:val="28"/>
        </w:rPr>
      </w:pPr>
    </w:p>
    <w:p w:rsidR="00883017" w:rsidRPr="002F2ECE" w:rsidRDefault="00883017" w:rsidP="0088301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 xml:space="preserve">Прокуратура Чистоозерного района Новосибирской области разъясняет: </w:t>
      </w:r>
    </w:p>
    <w:p w:rsidR="00883017" w:rsidRPr="002F2ECE" w:rsidRDefault="00883017" w:rsidP="0088301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При заключении трудового договора документы воинского учета предъявляют военнообязанные и лица, подлежащие призыву на военную службу. Именно эти две категории граждан подлежат воинскому учету в организациях.</w:t>
      </w:r>
    </w:p>
    <w:p w:rsidR="00883017" w:rsidRPr="002F2ECE" w:rsidRDefault="00883017" w:rsidP="008830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 </w:t>
      </w:r>
      <w:r w:rsidRPr="002F2ECE">
        <w:rPr>
          <w:sz w:val="28"/>
          <w:szCs w:val="28"/>
        </w:rPr>
        <w:tab/>
        <w:t>В качестве документов воинского учета, на основании которых ведется воинский учет в организациях и заполняются карточки формы № 10, в законодательстве названы:</w:t>
      </w:r>
    </w:p>
    <w:p w:rsidR="00883017" w:rsidRPr="002F2ECE" w:rsidRDefault="00883017" w:rsidP="0088301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- удостоверение гражданина, подлежащего призыву на военную службу (так называемое приписное свидетельство) - для призывников;</w:t>
      </w:r>
    </w:p>
    <w:p w:rsidR="00883017" w:rsidRPr="002F2ECE" w:rsidRDefault="00883017" w:rsidP="0088301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- 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883017" w:rsidRPr="002F2ECE" w:rsidRDefault="00883017" w:rsidP="008830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 </w:t>
      </w:r>
      <w:r w:rsidRPr="002F2ECE">
        <w:rPr>
          <w:sz w:val="28"/>
          <w:szCs w:val="28"/>
        </w:rPr>
        <w:tab/>
        <w:t xml:space="preserve">Отсутствие у лица, поступающего на работу, документов воинского учета не указано в законодательстве в качестве обстоятельства, исключающего возможность трудоустройства. </w:t>
      </w:r>
    </w:p>
    <w:p w:rsidR="00883017" w:rsidRPr="002F2ECE" w:rsidRDefault="00883017" w:rsidP="008830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 </w:t>
      </w:r>
      <w:r w:rsidRPr="002F2ECE">
        <w:rPr>
          <w:sz w:val="28"/>
          <w:szCs w:val="28"/>
        </w:rPr>
        <w:tab/>
        <w:t>В случае если обнаружено, что у работника отсутствует военный билет, то лицо, ответственное за ведение воинского учета в организации, обязано в 2-недельный срок направить в военный комиссариат сведения о выявлении гражданина, не состоящего на воинском учете, но обязанного состоять.</w:t>
      </w:r>
    </w:p>
    <w:p w:rsidR="00883017" w:rsidRPr="002F2ECE" w:rsidRDefault="00883017" w:rsidP="008830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> </w:t>
      </w:r>
      <w:r w:rsidRPr="002F2ECE">
        <w:rPr>
          <w:sz w:val="28"/>
          <w:szCs w:val="28"/>
        </w:rPr>
        <w:tab/>
        <w:t>Отказ в приеме на работу по данному основанию может быть расценен как дискриминация в сфере труда, обжалован в установленном порядке в суд, в том числе с разрешением вопроса о взыскании суммы морального вреда.</w:t>
      </w:r>
    </w:p>
    <w:p w:rsidR="00883017" w:rsidRPr="00883017" w:rsidRDefault="00883017" w:rsidP="00883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3017" w:rsidRPr="00883017" w:rsidRDefault="00883017" w:rsidP="008830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3017">
        <w:rPr>
          <w:rFonts w:ascii="Times New Roman" w:eastAsia="Times New Roman" w:hAnsi="Times New Roman" w:cs="Times New Roman"/>
          <w:b/>
          <w:sz w:val="36"/>
          <w:szCs w:val="36"/>
        </w:rPr>
        <w:t>С оригиналами правовых актов Ишимского сельсовета</w:t>
      </w:r>
    </w:p>
    <w:p w:rsidR="00883017" w:rsidRPr="00883017" w:rsidRDefault="00883017" w:rsidP="008830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3017">
        <w:rPr>
          <w:rFonts w:ascii="Times New Roman" w:eastAsia="Times New Roman" w:hAnsi="Times New Roman" w:cs="Times New Roman"/>
          <w:b/>
          <w:sz w:val="36"/>
          <w:szCs w:val="36"/>
        </w:rPr>
        <w:t xml:space="preserve">    можно ознакомиться в администрации Ишимского сельсовета</w:t>
      </w:r>
    </w:p>
    <w:p w:rsidR="00883017" w:rsidRDefault="00883017" w:rsidP="00E72B96">
      <w:pPr>
        <w:pStyle w:val="a9"/>
        <w:ind w:left="927"/>
        <w:jc w:val="center"/>
        <w:rPr>
          <w:b/>
          <w:szCs w:val="28"/>
        </w:rPr>
      </w:pPr>
    </w:p>
    <w:sectPr w:rsidR="00883017" w:rsidSect="00EF4C43">
      <w:headerReference w:type="default" r:id="rId12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7B" w:rsidRDefault="00415E7B" w:rsidP="00A27BAA">
      <w:pPr>
        <w:spacing w:after="0" w:line="240" w:lineRule="auto"/>
      </w:pPr>
      <w:r>
        <w:separator/>
      </w:r>
    </w:p>
  </w:endnote>
  <w:endnote w:type="continuationSeparator" w:id="0">
    <w:p w:rsidR="00415E7B" w:rsidRDefault="00415E7B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7B" w:rsidRDefault="00415E7B" w:rsidP="00A27BAA">
      <w:pPr>
        <w:spacing w:after="0" w:line="240" w:lineRule="auto"/>
      </w:pPr>
      <w:r>
        <w:separator/>
      </w:r>
    </w:p>
  </w:footnote>
  <w:footnote w:type="continuationSeparator" w:id="0">
    <w:p w:rsidR="00415E7B" w:rsidRDefault="00415E7B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BF" w:rsidRDefault="008F2DBF" w:rsidP="0023153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5EDC">
      <w:rPr>
        <w:rStyle w:val="ae"/>
        <w:noProof/>
      </w:rPr>
      <w:t>26</w:t>
    </w:r>
    <w:r>
      <w:rPr>
        <w:rStyle w:val="ae"/>
      </w:rPr>
      <w:fldChar w:fldCharType="end"/>
    </w:r>
  </w:p>
  <w:p w:rsidR="008F2DBF" w:rsidRDefault="008F2DBF">
    <w:pPr>
      <w:pStyle w:val="ac"/>
      <w:jc w:val="center"/>
    </w:pPr>
  </w:p>
  <w:p w:rsidR="008F2DBF" w:rsidRDefault="008F2D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4A62B9"/>
    <w:multiLevelType w:val="hybridMultilevel"/>
    <w:tmpl w:val="C4AC70C6"/>
    <w:lvl w:ilvl="0" w:tplc="283E5A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36C60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>
    <w:nsid w:val="10A00CFF"/>
    <w:multiLevelType w:val="multilevel"/>
    <w:tmpl w:val="B2561BE0"/>
    <w:lvl w:ilvl="0">
      <w:start w:val="1"/>
      <w:numFmt w:val="decimal"/>
      <w:lvlText w:val="%1."/>
      <w:lvlJc w:val="left"/>
      <w:pPr>
        <w:ind w:left="1397" w:hanging="405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5">
    <w:nsid w:val="11D41E92"/>
    <w:multiLevelType w:val="hybridMultilevel"/>
    <w:tmpl w:val="2E4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6F0D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A7072"/>
    <w:multiLevelType w:val="hybridMultilevel"/>
    <w:tmpl w:val="D26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D58E9"/>
    <w:multiLevelType w:val="hybridMultilevel"/>
    <w:tmpl w:val="4C642906"/>
    <w:lvl w:ilvl="0" w:tplc="319487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12">
    <w:nsid w:val="40584192"/>
    <w:multiLevelType w:val="hybridMultilevel"/>
    <w:tmpl w:val="914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E09"/>
    <w:multiLevelType w:val="hybridMultilevel"/>
    <w:tmpl w:val="E59C3B74"/>
    <w:lvl w:ilvl="0" w:tplc="4EF44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4A21F7"/>
    <w:multiLevelType w:val="multilevel"/>
    <w:tmpl w:val="914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A51BB"/>
    <w:multiLevelType w:val="hybridMultilevel"/>
    <w:tmpl w:val="F880F342"/>
    <w:lvl w:ilvl="0" w:tplc="18D646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50687"/>
    <w:multiLevelType w:val="multilevel"/>
    <w:tmpl w:val="1A3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C12FE"/>
    <w:multiLevelType w:val="multilevel"/>
    <w:tmpl w:val="D3E493E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0">
    <w:nsid w:val="5B6C04D2"/>
    <w:multiLevelType w:val="multilevel"/>
    <w:tmpl w:val="131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9667D"/>
    <w:multiLevelType w:val="hybridMultilevel"/>
    <w:tmpl w:val="2C18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891DD2"/>
    <w:multiLevelType w:val="hybridMultilevel"/>
    <w:tmpl w:val="78609F20"/>
    <w:lvl w:ilvl="0" w:tplc="18F25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6">
    <w:nsid w:val="77EB4997"/>
    <w:multiLevelType w:val="multilevel"/>
    <w:tmpl w:val="B8C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12"/>
  </w:num>
  <w:num w:numId="7">
    <w:abstractNumId w:val="13"/>
  </w:num>
  <w:num w:numId="8">
    <w:abstractNumId w:val="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19"/>
  </w:num>
  <w:num w:numId="15">
    <w:abstractNumId w:val="14"/>
  </w:num>
  <w:num w:numId="16">
    <w:abstractNumId w:val="26"/>
  </w:num>
  <w:num w:numId="17">
    <w:abstractNumId w:val="20"/>
  </w:num>
  <w:num w:numId="18">
    <w:abstractNumId w:val="17"/>
  </w:num>
  <w:num w:numId="19">
    <w:abstractNumId w:val="25"/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15"/>
  </w:num>
  <w:num w:numId="24">
    <w:abstractNumId w:val="16"/>
  </w:num>
  <w:num w:numId="25">
    <w:abstractNumId w:val="21"/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4"/>
    <w:rsid w:val="0000223D"/>
    <w:rsid w:val="000027C9"/>
    <w:rsid w:val="00005F7A"/>
    <w:rsid w:val="00007CD3"/>
    <w:rsid w:val="00034C6A"/>
    <w:rsid w:val="000355D8"/>
    <w:rsid w:val="000478B4"/>
    <w:rsid w:val="00050EC9"/>
    <w:rsid w:val="00094286"/>
    <w:rsid w:val="000A5809"/>
    <w:rsid w:val="000B648D"/>
    <w:rsid w:val="000C758F"/>
    <w:rsid w:val="001103B2"/>
    <w:rsid w:val="0012732B"/>
    <w:rsid w:val="00137C16"/>
    <w:rsid w:val="0014118F"/>
    <w:rsid w:val="00151108"/>
    <w:rsid w:val="001572A0"/>
    <w:rsid w:val="001769A8"/>
    <w:rsid w:val="00182F16"/>
    <w:rsid w:val="00191217"/>
    <w:rsid w:val="00197BCA"/>
    <w:rsid w:val="001A4C34"/>
    <w:rsid w:val="001D3C6E"/>
    <w:rsid w:val="001E3843"/>
    <w:rsid w:val="001E4233"/>
    <w:rsid w:val="00203386"/>
    <w:rsid w:val="00227BB9"/>
    <w:rsid w:val="00230FEE"/>
    <w:rsid w:val="00231531"/>
    <w:rsid w:val="00233AB8"/>
    <w:rsid w:val="00235147"/>
    <w:rsid w:val="002414B7"/>
    <w:rsid w:val="002B7A4A"/>
    <w:rsid w:val="002C4D70"/>
    <w:rsid w:val="002D1678"/>
    <w:rsid w:val="00315E18"/>
    <w:rsid w:val="00334E62"/>
    <w:rsid w:val="00364375"/>
    <w:rsid w:val="00386E94"/>
    <w:rsid w:val="003E2841"/>
    <w:rsid w:val="00412D5D"/>
    <w:rsid w:val="00415E7B"/>
    <w:rsid w:val="00422C92"/>
    <w:rsid w:val="00440A43"/>
    <w:rsid w:val="00453977"/>
    <w:rsid w:val="004568EF"/>
    <w:rsid w:val="00475EA4"/>
    <w:rsid w:val="00476790"/>
    <w:rsid w:val="00485EB0"/>
    <w:rsid w:val="004B5DAD"/>
    <w:rsid w:val="004B7344"/>
    <w:rsid w:val="004D34AC"/>
    <w:rsid w:val="004F2912"/>
    <w:rsid w:val="00505DC1"/>
    <w:rsid w:val="0052146E"/>
    <w:rsid w:val="005366A0"/>
    <w:rsid w:val="005752E5"/>
    <w:rsid w:val="00586AF6"/>
    <w:rsid w:val="005D1B32"/>
    <w:rsid w:val="005D48C9"/>
    <w:rsid w:val="00610928"/>
    <w:rsid w:val="00621E87"/>
    <w:rsid w:val="00632EA7"/>
    <w:rsid w:val="0065062C"/>
    <w:rsid w:val="00666F1B"/>
    <w:rsid w:val="006708F7"/>
    <w:rsid w:val="006C33A0"/>
    <w:rsid w:val="006C63E4"/>
    <w:rsid w:val="006D12E2"/>
    <w:rsid w:val="006D5661"/>
    <w:rsid w:val="006E7800"/>
    <w:rsid w:val="00732A56"/>
    <w:rsid w:val="00782A0A"/>
    <w:rsid w:val="007857B4"/>
    <w:rsid w:val="00797309"/>
    <w:rsid w:val="007A135D"/>
    <w:rsid w:val="007B3F1F"/>
    <w:rsid w:val="007B62AD"/>
    <w:rsid w:val="007C3146"/>
    <w:rsid w:val="007C5A4A"/>
    <w:rsid w:val="007D27B8"/>
    <w:rsid w:val="007D7A42"/>
    <w:rsid w:val="007E1597"/>
    <w:rsid w:val="007E6AAC"/>
    <w:rsid w:val="008339C3"/>
    <w:rsid w:val="00833D87"/>
    <w:rsid w:val="00845963"/>
    <w:rsid w:val="00880049"/>
    <w:rsid w:val="00883017"/>
    <w:rsid w:val="00884954"/>
    <w:rsid w:val="008B744C"/>
    <w:rsid w:val="008E18FF"/>
    <w:rsid w:val="008F2DBF"/>
    <w:rsid w:val="00901874"/>
    <w:rsid w:val="00904C30"/>
    <w:rsid w:val="00927033"/>
    <w:rsid w:val="00931435"/>
    <w:rsid w:val="00933AF4"/>
    <w:rsid w:val="009447DD"/>
    <w:rsid w:val="009450F7"/>
    <w:rsid w:val="00997D70"/>
    <w:rsid w:val="009A491E"/>
    <w:rsid w:val="009A6FD8"/>
    <w:rsid w:val="009D4392"/>
    <w:rsid w:val="00A27BAA"/>
    <w:rsid w:val="00A3496C"/>
    <w:rsid w:val="00A4442A"/>
    <w:rsid w:val="00A53D73"/>
    <w:rsid w:val="00A634B9"/>
    <w:rsid w:val="00A70086"/>
    <w:rsid w:val="00A757C3"/>
    <w:rsid w:val="00A84085"/>
    <w:rsid w:val="00A87616"/>
    <w:rsid w:val="00A90794"/>
    <w:rsid w:val="00A912CA"/>
    <w:rsid w:val="00B23E4A"/>
    <w:rsid w:val="00B45EDC"/>
    <w:rsid w:val="00B57550"/>
    <w:rsid w:val="00B6357F"/>
    <w:rsid w:val="00B74554"/>
    <w:rsid w:val="00B96DB3"/>
    <w:rsid w:val="00BA66C5"/>
    <w:rsid w:val="00BC027D"/>
    <w:rsid w:val="00BC236D"/>
    <w:rsid w:val="00BE461B"/>
    <w:rsid w:val="00BF2990"/>
    <w:rsid w:val="00BF658B"/>
    <w:rsid w:val="00C12CFB"/>
    <w:rsid w:val="00C23EE3"/>
    <w:rsid w:val="00C546C7"/>
    <w:rsid w:val="00C57CF5"/>
    <w:rsid w:val="00C64417"/>
    <w:rsid w:val="00C717F7"/>
    <w:rsid w:val="00C741A0"/>
    <w:rsid w:val="00C95477"/>
    <w:rsid w:val="00D07D8F"/>
    <w:rsid w:val="00D65D69"/>
    <w:rsid w:val="00D72119"/>
    <w:rsid w:val="00D73816"/>
    <w:rsid w:val="00D74A73"/>
    <w:rsid w:val="00D816C6"/>
    <w:rsid w:val="00D82F46"/>
    <w:rsid w:val="00D91D87"/>
    <w:rsid w:val="00D92821"/>
    <w:rsid w:val="00D978A2"/>
    <w:rsid w:val="00DA3D90"/>
    <w:rsid w:val="00DC5200"/>
    <w:rsid w:val="00DF7246"/>
    <w:rsid w:val="00E37B8F"/>
    <w:rsid w:val="00E542F4"/>
    <w:rsid w:val="00E56EB0"/>
    <w:rsid w:val="00E72B96"/>
    <w:rsid w:val="00E768F7"/>
    <w:rsid w:val="00E96C7A"/>
    <w:rsid w:val="00EC42DA"/>
    <w:rsid w:val="00EC4EF0"/>
    <w:rsid w:val="00EF4C43"/>
    <w:rsid w:val="00EF553A"/>
    <w:rsid w:val="00F401B5"/>
    <w:rsid w:val="00F73AE0"/>
    <w:rsid w:val="00FC3F31"/>
    <w:rsid w:val="00FD1EBE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qFormat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link w:val="af7"/>
    <w:uiPriority w:val="1"/>
    <w:qFormat/>
    <w:rsid w:val="00412D5D"/>
    <w:pPr>
      <w:ind w:left="720"/>
      <w:contextualSpacing/>
    </w:pPr>
  </w:style>
  <w:style w:type="table" w:styleId="af8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9">
    <w:name w:val="Body Text"/>
    <w:basedOn w:val="a"/>
    <w:link w:val="af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b">
    <w:name w:val="Body Text Indent"/>
    <w:basedOn w:val="a"/>
    <w:link w:val="afc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8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5E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Emphasis"/>
    <w:uiPriority w:val="20"/>
    <w:qFormat/>
    <w:rsid w:val="00182F16"/>
    <w:rPr>
      <w:i/>
      <w:iCs/>
    </w:rPr>
  </w:style>
  <w:style w:type="paragraph" w:customStyle="1" w:styleId="21">
    <w:name w:val="Заголовок 21"/>
    <w:basedOn w:val="a"/>
    <w:uiPriority w:val="1"/>
    <w:qFormat/>
    <w:rsid w:val="00182F1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3">
    <w:name w:val="Гиперссылка1"/>
    <w:basedOn w:val="a0"/>
    <w:rsid w:val="00182F16"/>
  </w:style>
  <w:style w:type="paragraph" w:customStyle="1" w:styleId="s1">
    <w:name w:val="s_1"/>
    <w:basedOn w:val="a"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2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2841"/>
  </w:style>
  <w:style w:type="paragraph" w:customStyle="1" w:styleId="ConsPlusTitle">
    <w:name w:val="ConsPlusTitle"/>
    <w:uiPriority w:val="99"/>
    <w:rsid w:val="003E28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A876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Абзац списка Знак"/>
    <w:link w:val="af6"/>
    <w:locked/>
    <w:rsid w:val="00A87616"/>
  </w:style>
  <w:style w:type="character" w:styleId="afe">
    <w:name w:val="FollowedHyperlink"/>
    <w:basedOn w:val="a0"/>
    <w:uiPriority w:val="99"/>
    <w:semiHidden/>
    <w:unhideWhenUsed/>
    <w:rsid w:val="007D7A42"/>
    <w:rPr>
      <w:color w:val="800080"/>
      <w:u w:val="single"/>
    </w:rPr>
  </w:style>
  <w:style w:type="paragraph" w:customStyle="1" w:styleId="xl67">
    <w:name w:val="xl6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D7A4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D7A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7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7A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7A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7A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A3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D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1E38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F40D32C68AD54EC3A54D940FE5BDBD6F19B54134A6E9F6988EBC6FF9E838431EBBE698B543E5E82654EDSFQ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F40D32C68AD54EC3A54D940FE5BDBD6F19B54134A6E9F6988EBC6FF9E838431EBBE698B543E5E82654EDSFQ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2775-C598-428E-A4A5-A1C1EBFE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24</cp:revision>
  <cp:lastPrinted>2024-01-22T05:14:00Z</cp:lastPrinted>
  <dcterms:created xsi:type="dcterms:W3CDTF">2023-11-01T05:36:00Z</dcterms:created>
  <dcterms:modified xsi:type="dcterms:W3CDTF">2024-01-22T05:15:00Z</dcterms:modified>
</cp:coreProperties>
</file>