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1E" w:rsidRDefault="006E468C" w:rsidP="00692B1E">
      <w:pPr>
        <w:rPr>
          <w:rFonts w:ascii="Times New Roman" w:hAnsi="Times New Roman" w:cs="Times New Roman"/>
          <w:sz w:val="40"/>
          <w:szCs w:val="40"/>
        </w:rPr>
      </w:pPr>
      <w:bookmarkStart w:id="0" w:name="_GoBack"/>
      <w:bookmarkEnd w:id="0"/>
      <w:r w:rsidRPr="00E542F4">
        <w:rPr>
          <w:rFonts w:ascii="Times New Roman" w:hAnsi="Times New Roman" w:cs="Times New Roman"/>
          <w:sz w:val="24"/>
          <w:szCs w:val="24"/>
        </w:rPr>
        <w:t>№</w:t>
      </w:r>
      <w:r w:rsidR="00442286">
        <w:rPr>
          <w:rFonts w:ascii="Times New Roman" w:hAnsi="Times New Roman" w:cs="Times New Roman"/>
          <w:sz w:val="24"/>
          <w:szCs w:val="24"/>
        </w:rPr>
        <w:t xml:space="preserve"> </w:t>
      </w:r>
      <w:proofErr w:type="gramStart"/>
      <w:r w:rsidR="009F052D">
        <w:rPr>
          <w:rFonts w:ascii="Times New Roman" w:hAnsi="Times New Roman" w:cs="Times New Roman"/>
          <w:sz w:val="24"/>
          <w:szCs w:val="24"/>
        </w:rPr>
        <w:t>2</w:t>
      </w:r>
      <w:r w:rsidR="00C56B03">
        <w:rPr>
          <w:rFonts w:ascii="Times New Roman" w:hAnsi="Times New Roman" w:cs="Times New Roman"/>
          <w:sz w:val="24"/>
          <w:szCs w:val="24"/>
        </w:rPr>
        <w:t>8</w:t>
      </w:r>
      <w:r w:rsidR="009F052D">
        <w:rPr>
          <w:rFonts w:ascii="Times New Roman" w:hAnsi="Times New Roman" w:cs="Times New Roman"/>
          <w:sz w:val="24"/>
          <w:szCs w:val="24"/>
        </w:rPr>
        <w:t xml:space="preserve"> </w:t>
      </w:r>
      <w:r w:rsidR="001A3079">
        <w:rPr>
          <w:rFonts w:ascii="Times New Roman" w:hAnsi="Times New Roman" w:cs="Times New Roman"/>
          <w:sz w:val="24"/>
          <w:szCs w:val="24"/>
        </w:rPr>
        <w:t xml:space="preserve"> от</w:t>
      </w:r>
      <w:proofErr w:type="gramEnd"/>
      <w:r w:rsidR="001A3079">
        <w:rPr>
          <w:rFonts w:ascii="Times New Roman" w:hAnsi="Times New Roman" w:cs="Times New Roman"/>
          <w:sz w:val="24"/>
          <w:szCs w:val="24"/>
        </w:rPr>
        <w:t xml:space="preserve"> 06</w:t>
      </w:r>
      <w:r w:rsidR="002077AC">
        <w:rPr>
          <w:rFonts w:ascii="Times New Roman" w:hAnsi="Times New Roman" w:cs="Times New Roman"/>
          <w:sz w:val="24"/>
          <w:szCs w:val="24"/>
        </w:rPr>
        <w:t>.1</w:t>
      </w:r>
      <w:r w:rsidR="00C56B03">
        <w:rPr>
          <w:rFonts w:ascii="Times New Roman" w:hAnsi="Times New Roman" w:cs="Times New Roman"/>
          <w:sz w:val="24"/>
          <w:szCs w:val="24"/>
        </w:rPr>
        <w:t>2</w:t>
      </w:r>
      <w:r w:rsidR="00FC59D0">
        <w:rPr>
          <w:rFonts w:ascii="Times New Roman" w:hAnsi="Times New Roman" w:cs="Times New Roman"/>
          <w:sz w:val="24"/>
          <w:szCs w:val="24"/>
        </w:rPr>
        <w:t>.</w:t>
      </w:r>
      <w:r w:rsidR="00AC4D2B">
        <w:rPr>
          <w:rFonts w:ascii="Times New Roman" w:hAnsi="Times New Roman" w:cs="Times New Roman"/>
          <w:sz w:val="24"/>
          <w:szCs w:val="24"/>
        </w:rPr>
        <w:t xml:space="preserve"> </w:t>
      </w:r>
      <w:r w:rsidR="007018E4">
        <w:rPr>
          <w:rFonts w:ascii="Times New Roman" w:hAnsi="Times New Roman" w:cs="Times New Roman"/>
          <w:sz w:val="24"/>
          <w:szCs w:val="24"/>
        </w:rPr>
        <w:t>2024</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proofErr w:type="gramStart"/>
      <w:r w:rsidRPr="00E542F4">
        <w:rPr>
          <w:rFonts w:ascii="Times New Roman" w:hAnsi="Times New Roman" w:cs="Times New Roman"/>
          <w:sz w:val="52"/>
          <w:szCs w:val="52"/>
        </w:rPr>
        <w:t xml:space="preserve">«  </w:t>
      </w:r>
      <w:r w:rsidRPr="00E542F4">
        <w:rPr>
          <w:rFonts w:ascii="Times New Roman" w:hAnsi="Times New Roman" w:cs="Times New Roman"/>
          <w:sz w:val="72"/>
          <w:szCs w:val="72"/>
        </w:rPr>
        <w:t>ИШИМСКИЙ</w:t>
      </w:r>
      <w:proofErr w:type="gramEnd"/>
      <w:r w:rsidRPr="00E542F4">
        <w:rPr>
          <w:rFonts w:ascii="Times New Roman" w:hAnsi="Times New Roman" w:cs="Times New Roman"/>
          <w:sz w:val="72"/>
          <w:szCs w:val="72"/>
        </w:rPr>
        <w:t xml:space="preserve">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 xml:space="preserve">Учредитель: </w:t>
      </w:r>
      <w:proofErr w:type="gramStart"/>
      <w:r w:rsidRPr="00E542F4">
        <w:rPr>
          <w:rFonts w:ascii="Times New Roman" w:hAnsi="Times New Roman" w:cs="Times New Roman"/>
        </w:rPr>
        <w:t>администрация  муниципального</w:t>
      </w:r>
      <w:proofErr w:type="gramEnd"/>
      <w:r w:rsidRPr="00E542F4">
        <w:rPr>
          <w:rFonts w:ascii="Times New Roman" w:hAnsi="Times New Roman" w:cs="Times New Roman"/>
        </w:rPr>
        <w:t xml:space="preserve"> образования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 xml:space="preserve">Утвержден 11 сессией Совета депутатов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w:t>
      </w:r>
      <w:proofErr w:type="gramStart"/>
      <w:r w:rsidRPr="00E542F4">
        <w:rPr>
          <w:rFonts w:ascii="Times New Roman" w:hAnsi="Times New Roman" w:cs="Times New Roman"/>
        </w:rPr>
        <w:t>сельсовета  19.02.2006</w:t>
      </w:r>
      <w:proofErr w:type="gramEnd"/>
      <w:r w:rsidRPr="00E542F4">
        <w:rPr>
          <w:rFonts w:ascii="Times New Roman" w:hAnsi="Times New Roman" w:cs="Times New Roman"/>
        </w:rPr>
        <w:t xml:space="preserve">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w:t>
      </w:r>
      <w:proofErr w:type="spellStart"/>
      <w:r>
        <w:rPr>
          <w:rFonts w:ascii="Times New Roman" w:hAnsi="Times New Roman" w:cs="Times New Roman"/>
          <w:sz w:val="20"/>
          <w:szCs w:val="20"/>
        </w:rPr>
        <w:t>экз</w:t>
      </w:r>
      <w:proofErr w:type="spellEnd"/>
    </w:p>
    <w:p w:rsidR="006E468C" w:rsidRDefault="006E468C" w:rsidP="006E468C">
      <w:pPr>
        <w:spacing w:after="0" w:line="240" w:lineRule="auto"/>
        <w:rPr>
          <w:rFonts w:ascii="Times New Roman" w:hAnsi="Times New Roman" w:cs="Times New Roman"/>
          <w:sz w:val="20"/>
          <w:szCs w:val="20"/>
        </w:rPr>
      </w:pPr>
    </w:p>
    <w:p w:rsidR="00EB71BC" w:rsidRPr="00A6091C" w:rsidRDefault="00EB71BC" w:rsidP="00D21B28">
      <w:pPr>
        <w:spacing w:after="0"/>
        <w:jc w:val="center"/>
        <w:rPr>
          <w:rFonts w:ascii="Times New Roman" w:hAnsi="Times New Roman"/>
          <w:sz w:val="20"/>
          <w:szCs w:val="20"/>
        </w:rPr>
      </w:pPr>
    </w:p>
    <w:p w:rsidR="002F66BC" w:rsidRPr="00637D81" w:rsidRDefault="002F66BC" w:rsidP="00D21B28">
      <w:pPr>
        <w:spacing w:after="0"/>
        <w:jc w:val="center"/>
        <w:rPr>
          <w:rFonts w:ascii="Times New Roman" w:hAnsi="Times New Roman"/>
          <w:b/>
          <w:sz w:val="20"/>
          <w:szCs w:val="20"/>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Default="00442286" w:rsidP="001366B5">
      <w:pPr>
        <w:rPr>
          <w:rFonts w:ascii="Times New Roman" w:hAnsi="Times New Roman"/>
          <w:b/>
          <w:sz w:val="28"/>
          <w:szCs w:val="28"/>
        </w:rPr>
      </w:pPr>
    </w:p>
    <w:p w:rsidR="00442286" w:rsidRPr="00EA5072" w:rsidRDefault="00D21B28" w:rsidP="00442286">
      <w:pPr>
        <w:rPr>
          <w:rFonts w:ascii="Times New Roman" w:hAnsi="Times New Roman"/>
          <w:b/>
          <w:sz w:val="32"/>
          <w:szCs w:val="32"/>
        </w:rPr>
      </w:pPr>
      <w:r w:rsidRPr="00EA5072">
        <w:rPr>
          <w:rFonts w:ascii="Times New Roman" w:hAnsi="Times New Roman"/>
          <w:b/>
          <w:sz w:val="32"/>
          <w:szCs w:val="32"/>
        </w:rPr>
        <w:t>СЕГОДНЯ В НОМЕ</w:t>
      </w:r>
      <w:r w:rsidR="001366B5" w:rsidRPr="00EA5072">
        <w:rPr>
          <w:rFonts w:ascii="Times New Roman" w:hAnsi="Times New Roman"/>
          <w:b/>
          <w:sz w:val="32"/>
          <w:szCs w:val="32"/>
        </w:rPr>
        <w:t>РЕ:</w:t>
      </w:r>
    </w:p>
    <w:p w:rsidR="00C56B03" w:rsidRPr="00EA5072" w:rsidRDefault="00C56B03" w:rsidP="00C56B03">
      <w:pPr>
        <w:pStyle w:val="a8"/>
        <w:spacing w:after="0" w:line="240" w:lineRule="auto"/>
        <w:ind w:left="0"/>
        <w:rPr>
          <w:rFonts w:ascii="Times New Roman" w:hAnsi="Times New Roman"/>
          <w:b/>
          <w:sz w:val="32"/>
          <w:szCs w:val="32"/>
        </w:rPr>
      </w:pPr>
      <w:proofErr w:type="gramStart"/>
      <w:r w:rsidRPr="00EA5072">
        <w:rPr>
          <w:rFonts w:ascii="Times New Roman" w:hAnsi="Times New Roman"/>
          <w:b/>
          <w:sz w:val="32"/>
          <w:szCs w:val="32"/>
        </w:rPr>
        <w:t xml:space="preserve">Постановление  </w:t>
      </w:r>
      <w:r w:rsidRPr="00EA5072">
        <w:rPr>
          <w:rFonts w:ascii="Times New Roman" w:hAnsi="Times New Roman"/>
          <w:sz w:val="32"/>
          <w:szCs w:val="32"/>
        </w:rPr>
        <w:t>От</w:t>
      </w:r>
      <w:proofErr w:type="gramEnd"/>
      <w:r w:rsidRPr="00EA5072">
        <w:rPr>
          <w:rFonts w:ascii="Times New Roman" w:hAnsi="Times New Roman"/>
          <w:sz w:val="32"/>
          <w:szCs w:val="32"/>
        </w:rPr>
        <w:t xml:space="preserve"> 28.11.2024 г.№ 89</w:t>
      </w:r>
    </w:p>
    <w:p w:rsidR="00C56B03" w:rsidRPr="00EA5072" w:rsidRDefault="00C56B03" w:rsidP="00C56B03">
      <w:pPr>
        <w:spacing w:after="0" w:line="240" w:lineRule="auto"/>
        <w:rPr>
          <w:rFonts w:ascii="Times New Roman" w:eastAsia="Times New Roman" w:hAnsi="Times New Roman" w:cs="Times New Roman"/>
          <w:sz w:val="32"/>
          <w:szCs w:val="32"/>
        </w:rPr>
      </w:pPr>
      <w:r w:rsidRPr="00EA5072">
        <w:rPr>
          <w:rFonts w:ascii="Times New Roman" w:eastAsia="Times New Roman" w:hAnsi="Times New Roman" w:cs="Times New Roman"/>
          <w:sz w:val="32"/>
          <w:szCs w:val="32"/>
        </w:rPr>
        <w:t xml:space="preserve">  «О внесении изменений в бюджетную роспись </w:t>
      </w:r>
      <w:proofErr w:type="spellStart"/>
      <w:r w:rsidRPr="00EA5072">
        <w:rPr>
          <w:rFonts w:ascii="Times New Roman" w:eastAsia="Times New Roman" w:hAnsi="Times New Roman" w:cs="Times New Roman"/>
          <w:sz w:val="32"/>
          <w:szCs w:val="32"/>
        </w:rPr>
        <w:t>Ишимского</w:t>
      </w:r>
      <w:proofErr w:type="spellEnd"/>
      <w:r w:rsidRPr="00EA5072">
        <w:rPr>
          <w:rFonts w:ascii="Times New Roman" w:eastAsia="Times New Roman" w:hAnsi="Times New Roman" w:cs="Times New Roman"/>
          <w:sz w:val="32"/>
          <w:szCs w:val="32"/>
        </w:rPr>
        <w:t xml:space="preserve"> сельсовета Чистоозерного района Новосибирской области»</w:t>
      </w:r>
    </w:p>
    <w:p w:rsidR="00C56B03" w:rsidRPr="00EA5072" w:rsidRDefault="00C56B03" w:rsidP="00C56B03">
      <w:pPr>
        <w:pStyle w:val="a8"/>
        <w:spacing w:after="0" w:line="240" w:lineRule="auto"/>
        <w:ind w:left="0"/>
        <w:rPr>
          <w:rFonts w:ascii="Times New Roman" w:hAnsi="Times New Roman"/>
          <w:b/>
          <w:sz w:val="32"/>
          <w:szCs w:val="32"/>
        </w:rPr>
      </w:pPr>
      <w:proofErr w:type="gramStart"/>
      <w:r w:rsidRPr="00EA5072">
        <w:rPr>
          <w:rFonts w:ascii="Times New Roman" w:hAnsi="Times New Roman"/>
          <w:b/>
          <w:sz w:val="32"/>
          <w:szCs w:val="32"/>
        </w:rPr>
        <w:t xml:space="preserve">Постановление  </w:t>
      </w:r>
      <w:r w:rsidRPr="00EA5072">
        <w:rPr>
          <w:rFonts w:ascii="Times New Roman" w:hAnsi="Times New Roman"/>
          <w:sz w:val="32"/>
          <w:szCs w:val="32"/>
        </w:rPr>
        <w:t>От</w:t>
      </w:r>
      <w:proofErr w:type="gramEnd"/>
      <w:r w:rsidRPr="00EA5072">
        <w:rPr>
          <w:rFonts w:ascii="Times New Roman" w:hAnsi="Times New Roman"/>
          <w:sz w:val="32"/>
          <w:szCs w:val="32"/>
        </w:rPr>
        <w:t xml:space="preserve"> 04.12.2024 г.       № 90</w:t>
      </w:r>
    </w:p>
    <w:p w:rsidR="00C56B03" w:rsidRPr="00EA5072" w:rsidRDefault="00C56B03" w:rsidP="00C56B03">
      <w:pPr>
        <w:spacing w:after="0" w:line="240" w:lineRule="auto"/>
        <w:rPr>
          <w:rFonts w:ascii="Times New Roman" w:eastAsia="Times New Roman" w:hAnsi="Times New Roman" w:cs="Times New Roman"/>
          <w:sz w:val="32"/>
          <w:szCs w:val="32"/>
        </w:rPr>
      </w:pPr>
      <w:r w:rsidRPr="00EA5072">
        <w:rPr>
          <w:rFonts w:ascii="Times New Roman" w:eastAsia="Times New Roman" w:hAnsi="Times New Roman" w:cs="Times New Roman"/>
          <w:sz w:val="32"/>
          <w:szCs w:val="32"/>
        </w:rPr>
        <w:t xml:space="preserve">    «О внесении изменений в бюджетную роспись </w:t>
      </w:r>
      <w:proofErr w:type="spellStart"/>
      <w:r w:rsidRPr="00EA5072">
        <w:rPr>
          <w:rFonts w:ascii="Times New Roman" w:eastAsia="Times New Roman" w:hAnsi="Times New Roman" w:cs="Times New Roman"/>
          <w:sz w:val="32"/>
          <w:szCs w:val="32"/>
        </w:rPr>
        <w:t>Ишимского</w:t>
      </w:r>
      <w:proofErr w:type="spellEnd"/>
      <w:r w:rsidRPr="00EA5072">
        <w:rPr>
          <w:rFonts w:ascii="Times New Roman" w:eastAsia="Times New Roman" w:hAnsi="Times New Roman" w:cs="Times New Roman"/>
          <w:sz w:val="32"/>
          <w:szCs w:val="32"/>
        </w:rPr>
        <w:t xml:space="preserve"> сельсовета Чистоозерного района Новосибирской области»</w:t>
      </w:r>
    </w:p>
    <w:p w:rsidR="00C56B03" w:rsidRPr="00EA5072" w:rsidRDefault="00C56B03" w:rsidP="00C56B03">
      <w:pPr>
        <w:pStyle w:val="a8"/>
        <w:spacing w:after="0" w:line="240" w:lineRule="auto"/>
        <w:ind w:left="0"/>
        <w:rPr>
          <w:rFonts w:ascii="Times New Roman" w:hAnsi="Times New Roman"/>
          <w:b/>
          <w:sz w:val="32"/>
          <w:szCs w:val="32"/>
        </w:rPr>
      </w:pPr>
      <w:r w:rsidRPr="00EA5072">
        <w:rPr>
          <w:rFonts w:ascii="Times New Roman" w:hAnsi="Times New Roman"/>
          <w:b/>
          <w:sz w:val="32"/>
          <w:szCs w:val="32"/>
        </w:rPr>
        <w:t xml:space="preserve">Постановление </w:t>
      </w:r>
      <w:r w:rsidRPr="00EA5072">
        <w:rPr>
          <w:rFonts w:ascii="Times New Roman" w:hAnsi="Times New Roman"/>
          <w:sz w:val="32"/>
          <w:szCs w:val="32"/>
        </w:rPr>
        <w:t>От 04.12.2024 г.№ 91</w:t>
      </w:r>
    </w:p>
    <w:p w:rsidR="00C56B03" w:rsidRPr="00EA5072" w:rsidRDefault="00C56B03" w:rsidP="00C56B03">
      <w:pPr>
        <w:spacing w:after="0" w:line="240" w:lineRule="auto"/>
        <w:rPr>
          <w:rFonts w:ascii="Times New Roman" w:eastAsia="Times New Roman" w:hAnsi="Times New Roman" w:cs="Times New Roman"/>
          <w:sz w:val="32"/>
          <w:szCs w:val="32"/>
        </w:rPr>
      </w:pPr>
      <w:r w:rsidRPr="00EA5072">
        <w:rPr>
          <w:rFonts w:ascii="Times New Roman" w:eastAsia="Times New Roman" w:hAnsi="Times New Roman" w:cs="Times New Roman"/>
          <w:sz w:val="32"/>
          <w:szCs w:val="32"/>
        </w:rPr>
        <w:t xml:space="preserve">  «О внесении изменений в бюджетную роспись </w:t>
      </w:r>
      <w:proofErr w:type="spellStart"/>
      <w:r w:rsidRPr="00EA5072">
        <w:rPr>
          <w:rFonts w:ascii="Times New Roman" w:eastAsia="Times New Roman" w:hAnsi="Times New Roman" w:cs="Times New Roman"/>
          <w:sz w:val="32"/>
          <w:szCs w:val="32"/>
        </w:rPr>
        <w:t>Ишимского</w:t>
      </w:r>
      <w:proofErr w:type="spellEnd"/>
      <w:r w:rsidRPr="00EA5072">
        <w:rPr>
          <w:rFonts w:ascii="Times New Roman" w:eastAsia="Times New Roman" w:hAnsi="Times New Roman" w:cs="Times New Roman"/>
          <w:sz w:val="32"/>
          <w:szCs w:val="32"/>
        </w:rPr>
        <w:t xml:space="preserve"> сельсовета Чистоозерного района Новосибирской области»</w:t>
      </w:r>
    </w:p>
    <w:p w:rsidR="00C56B03" w:rsidRPr="00EA5072" w:rsidRDefault="00C56B03" w:rsidP="00C56B03">
      <w:pPr>
        <w:pStyle w:val="a8"/>
        <w:spacing w:after="0" w:line="240" w:lineRule="auto"/>
        <w:ind w:left="0"/>
        <w:rPr>
          <w:rFonts w:ascii="Times New Roman" w:hAnsi="Times New Roman"/>
          <w:b/>
          <w:sz w:val="32"/>
          <w:szCs w:val="32"/>
        </w:rPr>
      </w:pPr>
      <w:proofErr w:type="gramStart"/>
      <w:r w:rsidRPr="00EA5072">
        <w:rPr>
          <w:rFonts w:ascii="Times New Roman" w:hAnsi="Times New Roman"/>
          <w:b/>
          <w:sz w:val="32"/>
          <w:szCs w:val="32"/>
        </w:rPr>
        <w:t>Постановление</w:t>
      </w:r>
      <w:r w:rsidR="00EA5072" w:rsidRPr="00EA5072">
        <w:rPr>
          <w:rFonts w:ascii="Times New Roman" w:hAnsi="Times New Roman"/>
          <w:b/>
          <w:sz w:val="32"/>
          <w:szCs w:val="32"/>
        </w:rPr>
        <w:t xml:space="preserve">  </w:t>
      </w:r>
      <w:r w:rsidRPr="00EA5072">
        <w:rPr>
          <w:rFonts w:ascii="Times New Roman" w:hAnsi="Times New Roman"/>
          <w:sz w:val="32"/>
          <w:szCs w:val="32"/>
        </w:rPr>
        <w:t>От</w:t>
      </w:r>
      <w:proofErr w:type="gramEnd"/>
      <w:r w:rsidRPr="00EA5072">
        <w:rPr>
          <w:rFonts w:ascii="Times New Roman" w:hAnsi="Times New Roman"/>
          <w:sz w:val="32"/>
          <w:szCs w:val="32"/>
        </w:rPr>
        <w:t xml:space="preserve"> 05.12.2024 г.№ 92</w:t>
      </w:r>
    </w:p>
    <w:p w:rsidR="00C56B03" w:rsidRDefault="00EA5072" w:rsidP="00EA5072">
      <w:pPr>
        <w:spacing w:after="0" w:line="240" w:lineRule="auto"/>
        <w:rPr>
          <w:rFonts w:ascii="Times New Roman" w:eastAsia="Times New Roman" w:hAnsi="Times New Roman" w:cs="Times New Roman"/>
          <w:sz w:val="32"/>
          <w:szCs w:val="32"/>
        </w:rPr>
      </w:pPr>
      <w:r w:rsidRPr="00EA5072">
        <w:rPr>
          <w:rFonts w:ascii="Times New Roman" w:eastAsia="Times New Roman" w:hAnsi="Times New Roman" w:cs="Times New Roman"/>
          <w:sz w:val="32"/>
          <w:szCs w:val="32"/>
        </w:rPr>
        <w:t>«</w:t>
      </w:r>
      <w:r w:rsidR="00C56B03" w:rsidRPr="00EA5072">
        <w:rPr>
          <w:rFonts w:ascii="Times New Roman" w:eastAsia="Times New Roman" w:hAnsi="Times New Roman" w:cs="Times New Roman"/>
          <w:sz w:val="32"/>
          <w:szCs w:val="32"/>
        </w:rPr>
        <w:t xml:space="preserve">О внесении изменений в бюджетную роспись </w:t>
      </w:r>
      <w:proofErr w:type="spellStart"/>
      <w:r w:rsidR="00C56B03" w:rsidRPr="00EA5072">
        <w:rPr>
          <w:rFonts w:ascii="Times New Roman" w:eastAsia="Times New Roman" w:hAnsi="Times New Roman" w:cs="Times New Roman"/>
          <w:sz w:val="32"/>
          <w:szCs w:val="32"/>
        </w:rPr>
        <w:t>Ишимского</w:t>
      </w:r>
      <w:proofErr w:type="spellEnd"/>
      <w:r w:rsidR="00C56B03" w:rsidRPr="00EA5072">
        <w:rPr>
          <w:rFonts w:ascii="Times New Roman" w:eastAsia="Times New Roman" w:hAnsi="Times New Roman" w:cs="Times New Roman"/>
          <w:sz w:val="32"/>
          <w:szCs w:val="32"/>
        </w:rPr>
        <w:t xml:space="preserve"> сельсовета Чистоозерного района Новосибирской области</w:t>
      </w:r>
      <w:r w:rsidRPr="00EA5072">
        <w:rPr>
          <w:rFonts w:ascii="Times New Roman" w:eastAsia="Times New Roman" w:hAnsi="Times New Roman" w:cs="Times New Roman"/>
          <w:sz w:val="32"/>
          <w:szCs w:val="32"/>
        </w:rPr>
        <w:t>»</w:t>
      </w:r>
    </w:p>
    <w:p w:rsidR="001A3079" w:rsidRPr="001A3079" w:rsidRDefault="001A3079" w:rsidP="001A3079">
      <w:pPr>
        <w:pStyle w:val="a8"/>
        <w:spacing w:after="0" w:line="240" w:lineRule="auto"/>
        <w:ind w:left="0"/>
        <w:rPr>
          <w:rFonts w:ascii="Times New Roman" w:hAnsi="Times New Roman"/>
          <w:b/>
          <w:sz w:val="28"/>
          <w:szCs w:val="28"/>
        </w:rPr>
      </w:pPr>
      <w:r w:rsidRPr="001A3079">
        <w:rPr>
          <w:rFonts w:ascii="Times New Roman" w:hAnsi="Times New Roman"/>
          <w:b/>
          <w:sz w:val="28"/>
          <w:szCs w:val="28"/>
        </w:rPr>
        <w:t>ПОСТАНОВЛЕНИЕ</w:t>
      </w:r>
      <w:r>
        <w:rPr>
          <w:rFonts w:ascii="Times New Roman" w:hAnsi="Times New Roman"/>
          <w:b/>
          <w:sz w:val="28"/>
          <w:szCs w:val="28"/>
        </w:rPr>
        <w:t xml:space="preserve"> </w:t>
      </w:r>
      <w:r w:rsidRPr="001A3079">
        <w:rPr>
          <w:rFonts w:ascii="Times New Roman" w:hAnsi="Times New Roman"/>
          <w:sz w:val="28"/>
          <w:szCs w:val="28"/>
        </w:rPr>
        <w:t>от 05.12.2024   № 93</w:t>
      </w:r>
    </w:p>
    <w:p w:rsidR="001A3079" w:rsidRDefault="001A3079" w:rsidP="001A3079">
      <w:pPr>
        <w:spacing w:after="0" w:line="240" w:lineRule="auto"/>
        <w:rPr>
          <w:rFonts w:ascii="Times New Roman" w:eastAsia="Times New Roman" w:hAnsi="Times New Roman" w:cs="Times New Roman"/>
          <w:sz w:val="28"/>
          <w:szCs w:val="28"/>
        </w:rPr>
      </w:pPr>
      <w:r w:rsidRPr="001A3079">
        <w:rPr>
          <w:rFonts w:ascii="Times New Roman" w:eastAsia="Times New Roman" w:hAnsi="Times New Roman" w:cs="Times New Roman"/>
          <w:sz w:val="28"/>
          <w:szCs w:val="28"/>
        </w:rPr>
        <w:t xml:space="preserve">    «Об утверждении Порядка составления и ведения кассового плана исполнения местного бюджета </w:t>
      </w:r>
      <w:proofErr w:type="spellStart"/>
      <w:r w:rsidRPr="001A3079">
        <w:rPr>
          <w:rFonts w:ascii="Times New Roman" w:eastAsia="Times New Roman" w:hAnsi="Times New Roman" w:cs="Times New Roman"/>
          <w:sz w:val="28"/>
          <w:szCs w:val="28"/>
        </w:rPr>
        <w:t>Ишимского</w:t>
      </w:r>
      <w:proofErr w:type="spellEnd"/>
      <w:r w:rsidRPr="001A3079">
        <w:rPr>
          <w:rFonts w:ascii="Times New Roman" w:eastAsia="Times New Roman" w:hAnsi="Times New Roman" w:cs="Times New Roman"/>
          <w:sz w:val="28"/>
          <w:szCs w:val="28"/>
        </w:rPr>
        <w:t xml:space="preserve"> сельсовета Чистоозерного района Новосибирской области»</w:t>
      </w:r>
    </w:p>
    <w:p w:rsidR="001A3079" w:rsidRPr="001A3079" w:rsidRDefault="001A3079" w:rsidP="001A3079">
      <w:pPr>
        <w:pStyle w:val="a8"/>
        <w:spacing w:after="0" w:line="240" w:lineRule="auto"/>
        <w:ind w:left="0"/>
        <w:rPr>
          <w:rFonts w:ascii="Times New Roman" w:hAnsi="Times New Roman"/>
          <w:b/>
          <w:sz w:val="28"/>
          <w:szCs w:val="28"/>
        </w:rPr>
      </w:pPr>
      <w:r w:rsidRPr="001A3079">
        <w:rPr>
          <w:rFonts w:ascii="Times New Roman" w:hAnsi="Times New Roman"/>
          <w:b/>
          <w:sz w:val="28"/>
          <w:szCs w:val="28"/>
        </w:rPr>
        <w:t>ПОСТАНОВЛЕНИЕ</w:t>
      </w:r>
      <w:r>
        <w:rPr>
          <w:rFonts w:ascii="Times New Roman" w:hAnsi="Times New Roman"/>
          <w:b/>
          <w:sz w:val="28"/>
          <w:szCs w:val="28"/>
        </w:rPr>
        <w:t xml:space="preserve"> </w:t>
      </w:r>
      <w:proofErr w:type="gramStart"/>
      <w:r w:rsidRPr="001A3079">
        <w:rPr>
          <w:rFonts w:ascii="Times New Roman" w:hAnsi="Times New Roman"/>
          <w:sz w:val="28"/>
          <w:szCs w:val="28"/>
        </w:rPr>
        <w:t>от  05.12.2024</w:t>
      </w:r>
      <w:proofErr w:type="gramEnd"/>
      <w:r w:rsidRPr="001A3079">
        <w:rPr>
          <w:rFonts w:ascii="Times New Roman" w:hAnsi="Times New Roman"/>
          <w:sz w:val="28"/>
          <w:szCs w:val="28"/>
        </w:rPr>
        <w:t xml:space="preserve"> г.   № 94</w:t>
      </w:r>
    </w:p>
    <w:p w:rsidR="001A3079" w:rsidRDefault="001A3079" w:rsidP="001A3079">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1A3079">
        <w:rPr>
          <w:rFonts w:ascii="Times New Roman" w:eastAsia="Times New Roman" w:hAnsi="Times New Roman" w:cs="Times New Roman"/>
          <w:sz w:val="28"/>
          <w:szCs w:val="20"/>
        </w:rPr>
        <w:t xml:space="preserve">Об утверждении   Порядка составления, утверждения и ведения бюджетных смет казенных учреждений </w:t>
      </w:r>
      <w:proofErr w:type="spellStart"/>
      <w:r w:rsidRPr="001A3079">
        <w:rPr>
          <w:rFonts w:ascii="Times New Roman" w:eastAsia="Times New Roman" w:hAnsi="Times New Roman" w:cs="Times New Roman"/>
          <w:sz w:val="28"/>
          <w:szCs w:val="20"/>
        </w:rPr>
        <w:t>Ишимского</w:t>
      </w:r>
      <w:proofErr w:type="spellEnd"/>
      <w:r w:rsidRPr="001A3079">
        <w:rPr>
          <w:rFonts w:ascii="Times New Roman" w:eastAsia="Times New Roman" w:hAnsi="Times New Roman" w:cs="Times New Roman"/>
          <w:sz w:val="28"/>
          <w:szCs w:val="20"/>
        </w:rPr>
        <w:t xml:space="preserve"> сельсовета Чистоозерного района Новосибирской области</w:t>
      </w:r>
      <w:r>
        <w:rPr>
          <w:rFonts w:ascii="Times New Roman" w:eastAsia="Times New Roman" w:hAnsi="Times New Roman" w:cs="Times New Roman"/>
          <w:sz w:val="28"/>
          <w:szCs w:val="20"/>
        </w:rPr>
        <w:t>»</w:t>
      </w:r>
    </w:p>
    <w:p w:rsidR="001A3079" w:rsidRPr="001A3079" w:rsidRDefault="001A3079" w:rsidP="001A3079">
      <w:pPr>
        <w:pStyle w:val="a8"/>
        <w:spacing w:after="0" w:line="240" w:lineRule="auto"/>
        <w:ind w:left="0"/>
        <w:rPr>
          <w:rFonts w:ascii="Times New Roman" w:hAnsi="Times New Roman"/>
          <w:b/>
          <w:sz w:val="28"/>
          <w:szCs w:val="28"/>
        </w:rPr>
      </w:pPr>
      <w:r w:rsidRPr="001A3079">
        <w:rPr>
          <w:rFonts w:ascii="Times New Roman" w:hAnsi="Times New Roman"/>
          <w:b/>
          <w:sz w:val="28"/>
          <w:szCs w:val="28"/>
        </w:rPr>
        <w:t>ПОСТАНОВЛЕНИЕ</w:t>
      </w:r>
      <w:r>
        <w:rPr>
          <w:rFonts w:ascii="Times New Roman" w:hAnsi="Times New Roman"/>
          <w:b/>
          <w:sz w:val="28"/>
          <w:szCs w:val="28"/>
        </w:rPr>
        <w:t xml:space="preserve"> </w:t>
      </w:r>
      <w:r w:rsidRPr="001A3079">
        <w:rPr>
          <w:rFonts w:ascii="Times New Roman" w:hAnsi="Times New Roman"/>
          <w:b/>
          <w:sz w:val="28"/>
          <w:szCs w:val="28"/>
        </w:rPr>
        <w:t>от 05.12.2024            № 95</w:t>
      </w:r>
    </w:p>
    <w:p w:rsidR="001A3079" w:rsidRPr="001A3079" w:rsidRDefault="001A3079" w:rsidP="001A3079">
      <w:pPr>
        <w:spacing w:after="0" w:line="240" w:lineRule="auto"/>
        <w:rPr>
          <w:rFonts w:ascii="Times New Roman" w:eastAsia="Times New Roman" w:hAnsi="Times New Roman" w:cs="Times New Roman"/>
          <w:sz w:val="28"/>
          <w:szCs w:val="28"/>
        </w:rPr>
      </w:pPr>
      <w:r w:rsidRPr="001A3079">
        <w:rPr>
          <w:rFonts w:ascii="Times New Roman" w:eastAsia="Times New Roman" w:hAnsi="Times New Roman" w:cs="Times New Roman"/>
          <w:sz w:val="28"/>
          <w:szCs w:val="28"/>
        </w:rPr>
        <w:t xml:space="preserve">   «Об утверждении Порядка составления и ведения сводной бюджетной росписи местного бюджета </w:t>
      </w:r>
      <w:proofErr w:type="spellStart"/>
      <w:r w:rsidRPr="001A3079">
        <w:rPr>
          <w:rFonts w:ascii="Times New Roman" w:eastAsia="Times New Roman" w:hAnsi="Times New Roman" w:cs="Times New Roman"/>
          <w:sz w:val="28"/>
          <w:szCs w:val="28"/>
        </w:rPr>
        <w:t>Ишимского</w:t>
      </w:r>
      <w:proofErr w:type="spellEnd"/>
      <w:r w:rsidRPr="001A3079">
        <w:rPr>
          <w:rFonts w:ascii="Times New Roman" w:eastAsia="Times New Roman" w:hAnsi="Times New Roman" w:cs="Times New Roman"/>
          <w:sz w:val="28"/>
          <w:szCs w:val="28"/>
        </w:rPr>
        <w:t xml:space="preserve"> сельсовета Чистоозерного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A3079" w:rsidRPr="001A3079" w:rsidRDefault="001A3079" w:rsidP="001A3079">
      <w:pPr>
        <w:spacing w:after="0" w:line="240" w:lineRule="auto"/>
        <w:rPr>
          <w:rFonts w:ascii="Times New Roman" w:eastAsia="Times New Roman" w:hAnsi="Times New Roman" w:cs="Times New Roman"/>
          <w:sz w:val="28"/>
          <w:szCs w:val="20"/>
        </w:rPr>
      </w:pPr>
    </w:p>
    <w:p w:rsidR="001A3079" w:rsidRPr="001A3079" w:rsidRDefault="001A3079" w:rsidP="001A3079">
      <w:pPr>
        <w:spacing w:after="0" w:line="240" w:lineRule="auto"/>
        <w:rPr>
          <w:rFonts w:ascii="Times New Roman" w:eastAsia="Times New Roman" w:hAnsi="Times New Roman" w:cs="Times New Roman"/>
          <w:sz w:val="28"/>
          <w:szCs w:val="28"/>
        </w:rPr>
      </w:pPr>
    </w:p>
    <w:p w:rsidR="001A3079" w:rsidRPr="00EA5072" w:rsidRDefault="001A3079" w:rsidP="00EA5072">
      <w:pPr>
        <w:spacing w:after="0" w:line="240" w:lineRule="auto"/>
        <w:rPr>
          <w:rFonts w:ascii="Times New Roman" w:eastAsia="Times New Roman" w:hAnsi="Times New Roman" w:cs="Times New Roman"/>
          <w:sz w:val="32"/>
          <w:szCs w:val="32"/>
        </w:rPr>
      </w:pPr>
    </w:p>
    <w:p w:rsidR="00EA5072" w:rsidRPr="00EA5072" w:rsidRDefault="00FF31E8" w:rsidP="001A30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4"/>
        </w:rPr>
        <w:t xml:space="preserve">             </w:t>
      </w:r>
      <w:proofErr w:type="gramStart"/>
      <w:r w:rsidR="00EA5072" w:rsidRPr="00EA5072">
        <w:rPr>
          <w:rFonts w:ascii="Times New Roman" w:eastAsia="Times New Roman" w:hAnsi="Times New Roman" w:cs="Times New Roman"/>
          <w:b/>
          <w:sz w:val="28"/>
          <w:szCs w:val="28"/>
        </w:rPr>
        <w:t>ИШИМСКОГО  СЕЛЬСОВЕТ</w:t>
      </w:r>
      <w:proofErr w:type="gramEnd"/>
      <w:r w:rsidR="00EA5072" w:rsidRPr="00EA5072">
        <w:rPr>
          <w:rFonts w:ascii="Times New Roman" w:eastAsia="Times New Roman" w:hAnsi="Times New Roman" w:cs="Times New Roman"/>
          <w:b/>
          <w:sz w:val="28"/>
          <w:szCs w:val="28"/>
        </w:rPr>
        <w:t xml:space="preserve"> ЧИСТООЗЕРНОГО РАЙОНА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ИШИМСКОГО СЕЛЬСОВЕТА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ЧИСТООЗЕРНОГО РАЙОНА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ПОСТАНОВЛЕНИЕ</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От 28.11.2024 г.№ 89</w:t>
      </w:r>
    </w:p>
    <w:p w:rsidR="00EA5072" w:rsidRPr="00EA5072" w:rsidRDefault="00EA5072" w:rsidP="00EA5072">
      <w:pPr>
        <w:spacing w:after="0" w:line="240" w:lineRule="auto"/>
        <w:rPr>
          <w:rFonts w:ascii="Times New Roman" w:eastAsia="Times New Roman" w:hAnsi="Times New Roman" w:cs="Times New Roman"/>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 xml:space="preserve">О внесении изменений в бюджетную роспись </w:t>
      </w:r>
      <w:proofErr w:type="spellStart"/>
      <w:r w:rsidRPr="00EA5072">
        <w:rPr>
          <w:rFonts w:ascii="Times New Roman" w:eastAsia="Times New Roman" w:hAnsi="Times New Roman" w:cs="Times New Roman"/>
          <w:b/>
          <w:sz w:val="28"/>
          <w:szCs w:val="24"/>
        </w:rPr>
        <w:t>Ишимского</w:t>
      </w:r>
      <w:proofErr w:type="spellEnd"/>
      <w:r w:rsidRPr="00EA5072">
        <w:rPr>
          <w:rFonts w:ascii="Times New Roman" w:eastAsia="Times New Roman" w:hAnsi="Times New Roman" w:cs="Times New Roman"/>
          <w:b/>
          <w:sz w:val="28"/>
          <w:szCs w:val="24"/>
        </w:rPr>
        <w:t xml:space="preserve"> сельсовета Чистоозерного района Новосибирской области</w:t>
      </w:r>
    </w:p>
    <w:p w:rsidR="00EA5072" w:rsidRPr="00EA5072" w:rsidRDefault="00EA5072" w:rsidP="00EA5072">
      <w:pPr>
        <w:spacing w:after="0" w:line="240" w:lineRule="auto"/>
        <w:jc w:val="both"/>
        <w:rPr>
          <w:rFonts w:ascii="Times New Roman" w:eastAsia="Times New Roman" w:hAnsi="Times New Roman" w:cs="Times New Roman"/>
          <w:b/>
          <w:sz w:val="28"/>
          <w:szCs w:val="24"/>
        </w:rPr>
      </w:pPr>
    </w:p>
    <w:p w:rsidR="00EA5072" w:rsidRPr="00EA5072" w:rsidRDefault="00EA5072" w:rsidP="00EA5072">
      <w:pPr>
        <w:spacing w:after="0" w:line="240" w:lineRule="auto"/>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Согласно ст. 217 Бюджетного кодекса Российской Федерации и на основании предложения главного распорядителя о внесении изменений в сводную бюджетную роспись.</w:t>
      </w:r>
    </w:p>
    <w:p w:rsidR="00EA5072" w:rsidRPr="00EA5072" w:rsidRDefault="00EA5072" w:rsidP="00EA5072">
      <w:pPr>
        <w:spacing w:after="0" w:line="240" w:lineRule="auto"/>
        <w:jc w:val="both"/>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Постановляет:</w:t>
      </w:r>
    </w:p>
    <w:p w:rsidR="00EA5072" w:rsidRPr="00EA5072" w:rsidRDefault="00EA5072" w:rsidP="00EA5072">
      <w:pPr>
        <w:autoSpaceDE w:val="0"/>
        <w:autoSpaceDN w:val="0"/>
        <w:adjustRightInd w:val="0"/>
        <w:spacing w:after="0" w:line="240" w:lineRule="auto"/>
        <w:ind w:right="282"/>
        <w:contextualSpacing/>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Внести изменения в бюджетную роспись в 2024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Увеличить расходы по получению бюджетных средств в 2024 году:</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МКУК «</w:t>
      </w:r>
      <w:proofErr w:type="spellStart"/>
      <w:r w:rsidRPr="00EA5072">
        <w:rPr>
          <w:rFonts w:ascii="Times New Roman" w:eastAsia="Times New Roman" w:hAnsi="Times New Roman" w:cs="Times New Roman"/>
          <w:sz w:val="28"/>
          <w:szCs w:val="28"/>
        </w:rPr>
        <w:t>Ишимский</w:t>
      </w:r>
      <w:proofErr w:type="spellEnd"/>
      <w:r w:rsidRPr="00EA5072">
        <w:rPr>
          <w:rFonts w:ascii="Times New Roman" w:eastAsia="Times New Roman" w:hAnsi="Times New Roman" w:cs="Times New Roman"/>
          <w:sz w:val="28"/>
          <w:szCs w:val="28"/>
        </w:rPr>
        <w:t xml:space="preserve"> КДЦ»</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0801 7300000 100 247 223 в сумме 35000,00</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         Уменьшить расходы по получателю бюджетных средств в 2024 году:</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roofErr w:type="spellStart"/>
      <w:r w:rsidRPr="00EA5072">
        <w:rPr>
          <w:rFonts w:ascii="Times New Roman" w:eastAsia="Times New Roman" w:hAnsi="Times New Roman" w:cs="Times New Roman"/>
          <w:b/>
          <w:sz w:val="28"/>
          <w:szCs w:val="28"/>
        </w:rPr>
        <w:t>Ишимского</w:t>
      </w:r>
      <w:proofErr w:type="spellEnd"/>
      <w:r w:rsidRPr="00EA5072">
        <w:rPr>
          <w:rFonts w:ascii="Times New Roman" w:eastAsia="Times New Roman" w:hAnsi="Times New Roman" w:cs="Times New Roman"/>
          <w:b/>
          <w:sz w:val="28"/>
          <w:szCs w:val="28"/>
        </w:rPr>
        <w:t xml:space="preserve"> сельсовета Чистоозерного района Новосибирской области:</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0104 8800000190 247 223 в сумме 35000,00</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widowControl w:val="0"/>
        <w:autoSpaceDE w:val="0"/>
        <w:autoSpaceDN w:val="0"/>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6. Контроль за </w:t>
      </w:r>
      <w:proofErr w:type="gramStart"/>
      <w:r w:rsidRPr="00EA5072">
        <w:rPr>
          <w:rFonts w:ascii="Times New Roman" w:eastAsia="Times New Roman" w:hAnsi="Times New Roman" w:cs="Times New Roman"/>
          <w:sz w:val="28"/>
          <w:szCs w:val="28"/>
        </w:rPr>
        <w:t>исполнением  настоящего</w:t>
      </w:r>
      <w:proofErr w:type="gramEnd"/>
      <w:r w:rsidRPr="00EA5072">
        <w:rPr>
          <w:rFonts w:ascii="Times New Roman" w:eastAsia="Times New Roman" w:hAnsi="Times New Roman" w:cs="Times New Roman"/>
          <w:sz w:val="28"/>
          <w:szCs w:val="28"/>
        </w:rPr>
        <w:t xml:space="preserve">  постановления  оставляю  за  собой.</w:t>
      </w:r>
    </w:p>
    <w:p w:rsidR="00EA5072" w:rsidRPr="00EA5072" w:rsidRDefault="00EA5072" w:rsidP="00EA5072">
      <w:pPr>
        <w:shd w:val="clear" w:color="auto" w:fill="FFFFFF"/>
        <w:spacing w:after="0" w:line="240" w:lineRule="auto"/>
        <w:contextualSpacing/>
        <w:jc w:val="both"/>
        <w:textAlignment w:val="baseline"/>
        <w:outlineLvl w:val="0"/>
        <w:rPr>
          <w:rFonts w:ascii="Times New Roman" w:eastAsia="Times New Roman" w:hAnsi="Times New Roman" w:cs="Times New Roman"/>
          <w:bCs/>
          <w:color w:val="2D2D2D"/>
          <w:spacing w:val="2"/>
          <w:kern w:val="36"/>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 xml:space="preserve">Глава  </w:t>
      </w:r>
      <w:proofErr w:type="spellStart"/>
      <w:r w:rsidRPr="00EA5072">
        <w:rPr>
          <w:rFonts w:ascii="Times New Roman" w:eastAsia="Times New Roman" w:hAnsi="Times New Roman" w:cs="Times New Roman"/>
          <w:bCs/>
          <w:spacing w:val="2"/>
          <w:kern w:val="36"/>
          <w:sz w:val="28"/>
          <w:szCs w:val="28"/>
        </w:rPr>
        <w:t>Ишимского</w:t>
      </w:r>
      <w:proofErr w:type="spellEnd"/>
      <w:proofErr w:type="gramEnd"/>
      <w:r w:rsidRPr="00EA5072">
        <w:rPr>
          <w:rFonts w:ascii="Times New Roman" w:eastAsia="Times New Roman" w:hAnsi="Times New Roman" w:cs="Times New Roman"/>
          <w:bCs/>
          <w:spacing w:val="2"/>
          <w:kern w:val="36"/>
          <w:sz w:val="28"/>
          <w:szCs w:val="28"/>
        </w:rPr>
        <w:t xml:space="preserve">  сельсовета</w:t>
      </w: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Чистоозерного  района</w:t>
      </w:r>
      <w:proofErr w:type="gramEnd"/>
    </w:p>
    <w:p w:rsidR="00EA5072" w:rsidRPr="00EA5072" w:rsidRDefault="00EA5072" w:rsidP="00EA5072">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EA5072">
        <w:rPr>
          <w:rFonts w:ascii="Times New Roman" w:eastAsia="Times New Roman" w:hAnsi="Times New Roman" w:cs="Times New Roman"/>
          <w:bCs/>
          <w:spacing w:val="2"/>
          <w:kern w:val="36"/>
          <w:sz w:val="28"/>
          <w:szCs w:val="28"/>
        </w:rPr>
        <w:t xml:space="preserve">Новосибирской области                           </w:t>
      </w:r>
      <w:proofErr w:type="spellStart"/>
      <w:r w:rsidRPr="00EA5072">
        <w:rPr>
          <w:rFonts w:ascii="Times New Roman" w:eastAsia="Times New Roman" w:hAnsi="Times New Roman" w:cs="Times New Roman"/>
          <w:bCs/>
          <w:spacing w:val="2"/>
          <w:kern w:val="36"/>
          <w:sz w:val="28"/>
          <w:szCs w:val="28"/>
        </w:rPr>
        <w:t>Е.Е.Иванко</w:t>
      </w:r>
      <w:proofErr w:type="spellEnd"/>
    </w:p>
    <w:p w:rsidR="00C56B03" w:rsidRDefault="00C56B03" w:rsidP="00442286">
      <w:pPr>
        <w:rPr>
          <w:rFonts w:ascii="Times New Roman" w:hAnsi="Times New Roman"/>
          <w:b/>
          <w:sz w:val="28"/>
          <w:szCs w:val="28"/>
        </w:rPr>
      </w:pPr>
    </w:p>
    <w:p w:rsidR="00E8480D" w:rsidRDefault="00E8480D" w:rsidP="00D21B28">
      <w:pPr>
        <w:rPr>
          <w:rFonts w:ascii="Times New Roman" w:hAnsi="Times New Roman" w:cs="Times New Roman"/>
          <w:b/>
          <w:sz w:val="36"/>
          <w:szCs w:val="36"/>
        </w:rPr>
      </w:pPr>
    </w:p>
    <w:p w:rsidR="00EA5072" w:rsidRDefault="00EA5072" w:rsidP="00D21B28">
      <w:pPr>
        <w:rPr>
          <w:rFonts w:ascii="Times New Roman" w:hAnsi="Times New Roman" w:cs="Times New Roman"/>
          <w:b/>
          <w:sz w:val="36"/>
          <w:szCs w:val="36"/>
        </w:rPr>
      </w:pPr>
    </w:p>
    <w:p w:rsidR="00EA5072" w:rsidRDefault="00EA5072" w:rsidP="00D21B28">
      <w:pPr>
        <w:rPr>
          <w:rFonts w:ascii="Times New Roman" w:hAnsi="Times New Roman" w:cs="Times New Roman"/>
          <w:b/>
          <w:sz w:val="36"/>
          <w:szCs w:val="36"/>
        </w:rPr>
      </w:pPr>
    </w:p>
    <w:p w:rsidR="00EA5072" w:rsidRPr="00EA5072" w:rsidRDefault="001A3079" w:rsidP="001A3079">
      <w:pPr>
        <w:spacing w:after="0" w:line="240" w:lineRule="auto"/>
        <w:rPr>
          <w:rFonts w:ascii="Times New Roman" w:eastAsia="Times New Roman" w:hAnsi="Times New Roman" w:cs="Times New Roman"/>
          <w:b/>
          <w:sz w:val="28"/>
          <w:szCs w:val="28"/>
        </w:rPr>
      </w:pPr>
      <w:r>
        <w:rPr>
          <w:rFonts w:ascii="Times New Roman" w:hAnsi="Times New Roman" w:cs="Times New Roman"/>
          <w:b/>
          <w:sz w:val="36"/>
          <w:szCs w:val="36"/>
        </w:rPr>
        <w:lastRenderedPageBreak/>
        <w:t xml:space="preserve">     </w:t>
      </w:r>
      <w:proofErr w:type="gramStart"/>
      <w:r w:rsidR="00EA5072" w:rsidRPr="00EA5072">
        <w:rPr>
          <w:rFonts w:ascii="Times New Roman" w:eastAsia="Times New Roman" w:hAnsi="Times New Roman" w:cs="Times New Roman"/>
          <w:b/>
          <w:sz w:val="28"/>
          <w:szCs w:val="28"/>
        </w:rPr>
        <w:t>ИШИМСКОГО  СЕЛЬСОВЕТ</w:t>
      </w:r>
      <w:proofErr w:type="gramEnd"/>
      <w:r w:rsidR="00EA5072" w:rsidRPr="00EA5072">
        <w:rPr>
          <w:rFonts w:ascii="Times New Roman" w:eastAsia="Times New Roman" w:hAnsi="Times New Roman" w:cs="Times New Roman"/>
          <w:b/>
          <w:sz w:val="28"/>
          <w:szCs w:val="28"/>
        </w:rPr>
        <w:t xml:space="preserve"> ЧИСТООЗЕРНОГО РАЙОНА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ИШИМСКОГО СЕЛЬСОВЕТА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ЧИСТООЗЕРНОГО РАЙОНА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ПОСТАНОВЛЕНИЕ</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От 04.12.2024 г.       № 90</w:t>
      </w:r>
    </w:p>
    <w:p w:rsidR="00EA5072" w:rsidRPr="00EA5072" w:rsidRDefault="00EA5072" w:rsidP="00EA5072">
      <w:pPr>
        <w:spacing w:after="0" w:line="240" w:lineRule="auto"/>
        <w:rPr>
          <w:rFonts w:ascii="Times New Roman" w:eastAsia="Times New Roman" w:hAnsi="Times New Roman" w:cs="Times New Roman"/>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 xml:space="preserve">О внесении изменений в бюджетную роспись </w:t>
      </w:r>
      <w:proofErr w:type="spellStart"/>
      <w:r w:rsidRPr="00EA5072">
        <w:rPr>
          <w:rFonts w:ascii="Times New Roman" w:eastAsia="Times New Roman" w:hAnsi="Times New Roman" w:cs="Times New Roman"/>
          <w:b/>
          <w:sz w:val="28"/>
          <w:szCs w:val="24"/>
        </w:rPr>
        <w:t>Ишимского</w:t>
      </w:r>
      <w:proofErr w:type="spellEnd"/>
      <w:r w:rsidRPr="00EA5072">
        <w:rPr>
          <w:rFonts w:ascii="Times New Roman" w:eastAsia="Times New Roman" w:hAnsi="Times New Roman" w:cs="Times New Roman"/>
          <w:b/>
          <w:sz w:val="28"/>
          <w:szCs w:val="24"/>
        </w:rPr>
        <w:t xml:space="preserve"> сельсовета Чистоозерного района Новосибирской области</w:t>
      </w:r>
    </w:p>
    <w:p w:rsidR="00EA5072" w:rsidRPr="00EA5072" w:rsidRDefault="00EA5072" w:rsidP="00EA5072">
      <w:pPr>
        <w:spacing w:after="0" w:line="240" w:lineRule="auto"/>
        <w:jc w:val="both"/>
        <w:rPr>
          <w:rFonts w:ascii="Times New Roman" w:eastAsia="Times New Roman" w:hAnsi="Times New Roman" w:cs="Times New Roman"/>
          <w:b/>
          <w:sz w:val="28"/>
          <w:szCs w:val="24"/>
        </w:rPr>
      </w:pPr>
    </w:p>
    <w:p w:rsidR="00EA5072" w:rsidRPr="00EA5072" w:rsidRDefault="00EA5072" w:rsidP="00EA5072">
      <w:pPr>
        <w:spacing w:after="0" w:line="240" w:lineRule="auto"/>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Согласно ст. 217 Бюджетного кодекса Российской Федерации и на основании предложения главного распорядителя о внесении изменений в сводную бюджетную роспись.</w:t>
      </w:r>
    </w:p>
    <w:p w:rsidR="00EA5072" w:rsidRPr="00EA5072" w:rsidRDefault="00EA5072" w:rsidP="00EA5072">
      <w:pPr>
        <w:spacing w:after="0" w:line="240" w:lineRule="auto"/>
        <w:jc w:val="both"/>
        <w:rPr>
          <w:rFonts w:ascii="Times New Roman" w:eastAsia="Times New Roman" w:hAnsi="Times New Roman" w:cs="Times New Roman"/>
          <w:sz w:val="28"/>
          <w:szCs w:val="24"/>
        </w:rPr>
      </w:pPr>
    </w:p>
    <w:p w:rsidR="00EA5072" w:rsidRPr="00EA5072" w:rsidRDefault="00EA5072" w:rsidP="00EA5072">
      <w:pPr>
        <w:spacing w:after="0" w:line="240" w:lineRule="auto"/>
        <w:jc w:val="both"/>
        <w:rPr>
          <w:rFonts w:ascii="Times New Roman" w:eastAsia="Times New Roman" w:hAnsi="Times New Roman" w:cs="Times New Roman"/>
          <w:b/>
          <w:sz w:val="28"/>
          <w:szCs w:val="24"/>
        </w:rPr>
      </w:pPr>
    </w:p>
    <w:p w:rsidR="00EA5072" w:rsidRPr="00EA5072" w:rsidRDefault="00EA5072" w:rsidP="00EA5072">
      <w:pPr>
        <w:spacing w:after="0" w:line="240" w:lineRule="auto"/>
        <w:jc w:val="both"/>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Постановляет:</w:t>
      </w:r>
    </w:p>
    <w:p w:rsidR="00EA5072" w:rsidRPr="00EA5072" w:rsidRDefault="00EA5072" w:rsidP="00EA5072">
      <w:pPr>
        <w:autoSpaceDE w:val="0"/>
        <w:autoSpaceDN w:val="0"/>
        <w:adjustRightInd w:val="0"/>
        <w:spacing w:after="0" w:line="240" w:lineRule="auto"/>
        <w:ind w:right="282"/>
        <w:contextualSpacing/>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Внести изменения в бюджетную роспись в 2025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Увеличить расходы по получению бюджетных средств в 2025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МКУК «</w:t>
      </w:r>
      <w:proofErr w:type="spellStart"/>
      <w:r w:rsidRPr="00EA5072">
        <w:rPr>
          <w:rFonts w:ascii="Times New Roman" w:eastAsia="Times New Roman" w:hAnsi="Times New Roman" w:cs="Times New Roman"/>
          <w:color w:val="000000"/>
          <w:sz w:val="28"/>
          <w:szCs w:val="28"/>
        </w:rPr>
        <w:t>Ишимский</w:t>
      </w:r>
      <w:proofErr w:type="spellEnd"/>
      <w:r w:rsidRPr="00EA5072">
        <w:rPr>
          <w:rFonts w:ascii="Times New Roman" w:eastAsia="Times New Roman" w:hAnsi="Times New Roman" w:cs="Times New Roman"/>
          <w:color w:val="000000"/>
          <w:sz w:val="28"/>
          <w:szCs w:val="28"/>
        </w:rPr>
        <w:t xml:space="preserve"> КДЦ»</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0801 7300000 100 244 225 в сумме 26400,00 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         Уменьшить расходы по получателю бюджетных средств в 2025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МКУК «</w:t>
      </w:r>
      <w:proofErr w:type="spellStart"/>
      <w:r w:rsidRPr="00EA5072">
        <w:rPr>
          <w:rFonts w:ascii="Times New Roman" w:eastAsia="Times New Roman" w:hAnsi="Times New Roman" w:cs="Times New Roman"/>
          <w:color w:val="000000"/>
          <w:sz w:val="28"/>
          <w:szCs w:val="28"/>
        </w:rPr>
        <w:t>Ишимский</w:t>
      </w:r>
      <w:proofErr w:type="spellEnd"/>
      <w:r w:rsidRPr="00EA5072">
        <w:rPr>
          <w:rFonts w:ascii="Times New Roman" w:eastAsia="Times New Roman" w:hAnsi="Times New Roman" w:cs="Times New Roman"/>
          <w:color w:val="000000"/>
          <w:sz w:val="28"/>
          <w:szCs w:val="28"/>
        </w:rPr>
        <w:t xml:space="preserve"> КДЦ»</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0801 7300000100 111 211в сумме 26400,00 руб.</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widowControl w:val="0"/>
        <w:autoSpaceDE w:val="0"/>
        <w:autoSpaceDN w:val="0"/>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6. Контроль за </w:t>
      </w:r>
      <w:proofErr w:type="gramStart"/>
      <w:r w:rsidRPr="00EA5072">
        <w:rPr>
          <w:rFonts w:ascii="Times New Roman" w:eastAsia="Times New Roman" w:hAnsi="Times New Roman" w:cs="Times New Roman"/>
          <w:sz w:val="28"/>
          <w:szCs w:val="28"/>
        </w:rPr>
        <w:t>исполнением  настоящего</w:t>
      </w:r>
      <w:proofErr w:type="gramEnd"/>
      <w:r w:rsidRPr="00EA5072">
        <w:rPr>
          <w:rFonts w:ascii="Times New Roman" w:eastAsia="Times New Roman" w:hAnsi="Times New Roman" w:cs="Times New Roman"/>
          <w:sz w:val="28"/>
          <w:szCs w:val="28"/>
        </w:rPr>
        <w:t xml:space="preserve">  постановления  оставляю  за  собой.</w:t>
      </w:r>
    </w:p>
    <w:p w:rsidR="00EA5072" w:rsidRPr="00EA5072" w:rsidRDefault="00EA5072" w:rsidP="00EA5072">
      <w:pPr>
        <w:shd w:val="clear" w:color="auto" w:fill="FFFFFF"/>
        <w:spacing w:after="0" w:line="240" w:lineRule="auto"/>
        <w:contextualSpacing/>
        <w:jc w:val="both"/>
        <w:textAlignment w:val="baseline"/>
        <w:outlineLvl w:val="0"/>
        <w:rPr>
          <w:rFonts w:ascii="Times New Roman" w:eastAsia="Times New Roman" w:hAnsi="Times New Roman" w:cs="Times New Roman"/>
          <w:bCs/>
          <w:color w:val="2D2D2D"/>
          <w:spacing w:val="2"/>
          <w:kern w:val="36"/>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 xml:space="preserve">Глава  </w:t>
      </w:r>
      <w:proofErr w:type="spellStart"/>
      <w:r w:rsidRPr="00EA5072">
        <w:rPr>
          <w:rFonts w:ascii="Times New Roman" w:eastAsia="Times New Roman" w:hAnsi="Times New Roman" w:cs="Times New Roman"/>
          <w:bCs/>
          <w:spacing w:val="2"/>
          <w:kern w:val="36"/>
          <w:sz w:val="28"/>
          <w:szCs w:val="28"/>
        </w:rPr>
        <w:t>Ишимского</w:t>
      </w:r>
      <w:proofErr w:type="spellEnd"/>
      <w:proofErr w:type="gramEnd"/>
      <w:r w:rsidRPr="00EA5072">
        <w:rPr>
          <w:rFonts w:ascii="Times New Roman" w:eastAsia="Times New Roman" w:hAnsi="Times New Roman" w:cs="Times New Roman"/>
          <w:bCs/>
          <w:spacing w:val="2"/>
          <w:kern w:val="36"/>
          <w:sz w:val="28"/>
          <w:szCs w:val="28"/>
        </w:rPr>
        <w:t xml:space="preserve">  сельсовета</w:t>
      </w: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Чистоозерного  района</w:t>
      </w:r>
      <w:proofErr w:type="gramEnd"/>
    </w:p>
    <w:p w:rsidR="00EA5072" w:rsidRPr="00EA5072" w:rsidRDefault="00EA5072" w:rsidP="00EA5072">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EA5072">
        <w:rPr>
          <w:rFonts w:ascii="Times New Roman" w:eastAsia="Times New Roman" w:hAnsi="Times New Roman" w:cs="Times New Roman"/>
          <w:bCs/>
          <w:spacing w:val="2"/>
          <w:kern w:val="36"/>
          <w:sz w:val="28"/>
          <w:szCs w:val="28"/>
        </w:rPr>
        <w:t xml:space="preserve">Новосибирской области                           </w:t>
      </w:r>
      <w:proofErr w:type="spellStart"/>
      <w:r w:rsidRPr="00EA5072">
        <w:rPr>
          <w:rFonts w:ascii="Times New Roman" w:eastAsia="Times New Roman" w:hAnsi="Times New Roman" w:cs="Times New Roman"/>
          <w:bCs/>
          <w:spacing w:val="2"/>
          <w:kern w:val="36"/>
          <w:sz w:val="28"/>
          <w:szCs w:val="28"/>
        </w:rPr>
        <w:t>Е.Е.Иванко</w:t>
      </w:r>
      <w:proofErr w:type="spellEnd"/>
    </w:p>
    <w:p w:rsidR="00EA5072" w:rsidRDefault="00EA5072" w:rsidP="00D21B28">
      <w:pPr>
        <w:rPr>
          <w:rFonts w:ascii="Times New Roman" w:hAnsi="Times New Roman" w:cs="Times New Roman"/>
          <w:b/>
          <w:sz w:val="36"/>
          <w:szCs w:val="36"/>
        </w:rPr>
      </w:pPr>
    </w:p>
    <w:p w:rsidR="001A3079" w:rsidRDefault="001A3079" w:rsidP="00EA5072">
      <w:pPr>
        <w:spacing w:after="0" w:line="240" w:lineRule="auto"/>
        <w:jc w:val="center"/>
        <w:rPr>
          <w:rFonts w:ascii="Times New Roman" w:eastAsia="Times New Roman" w:hAnsi="Times New Roman" w:cs="Times New Roman"/>
          <w:b/>
          <w:sz w:val="28"/>
          <w:szCs w:val="28"/>
        </w:rPr>
      </w:pPr>
    </w:p>
    <w:p w:rsidR="001A3079" w:rsidRDefault="001A3079" w:rsidP="00EA5072">
      <w:pPr>
        <w:spacing w:after="0" w:line="240" w:lineRule="auto"/>
        <w:jc w:val="center"/>
        <w:rPr>
          <w:rFonts w:ascii="Times New Roman" w:eastAsia="Times New Roman" w:hAnsi="Times New Roman" w:cs="Times New Roman"/>
          <w:b/>
          <w:sz w:val="28"/>
          <w:szCs w:val="28"/>
        </w:rPr>
      </w:pPr>
    </w:p>
    <w:p w:rsidR="001A3079" w:rsidRDefault="001A3079" w:rsidP="00EA5072">
      <w:pPr>
        <w:spacing w:after="0" w:line="240" w:lineRule="auto"/>
        <w:jc w:val="center"/>
        <w:rPr>
          <w:rFonts w:ascii="Times New Roman" w:eastAsia="Times New Roman" w:hAnsi="Times New Roman" w:cs="Times New Roman"/>
          <w:b/>
          <w:sz w:val="28"/>
          <w:szCs w:val="28"/>
        </w:rPr>
      </w:pPr>
    </w:p>
    <w:p w:rsidR="001A3079" w:rsidRDefault="001A3079" w:rsidP="00EA5072">
      <w:pPr>
        <w:spacing w:after="0" w:line="240" w:lineRule="auto"/>
        <w:jc w:val="center"/>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proofErr w:type="gramStart"/>
      <w:r w:rsidRPr="00EA5072">
        <w:rPr>
          <w:rFonts w:ascii="Times New Roman" w:eastAsia="Times New Roman" w:hAnsi="Times New Roman" w:cs="Times New Roman"/>
          <w:b/>
          <w:sz w:val="28"/>
          <w:szCs w:val="28"/>
        </w:rPr>
        <w:lastRenderedPageBreak/>
        <w:t>ИШИМСКОГО  СЕЛЬСОВЕТ</w:t>
      </w:r>
      <w:proofErr w:type="gramEnd"/>
      <w:r w:rsidRPr="00EA5072">
        <w:rPr>
          <w:rFonts w:ascii="Times New Roman" w:eastAsia="Times New Roman" w:hAnsi="Times New Roman" w:cs="Times New Roman"/>
          <w:b/>
          <w:sz w:val="28"/>
          <w:szCs w:val="28"/>
        </w:rPr>
        <w:t xml:space="preserve"> ЧИСТООЗЕРНОГО РАЙОНА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ИШИМСКОГО СЕЛЬСОВЕТА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ЧИСТООЗЕРНОГО РАЙОНА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ПОСТАНОВЛЕНИЕ</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От 04.12.2024 г.№ 91</w:t>
      </w:r>
    </w:p>
    <w:p w:rsidR="00EA5072" w:rsidRPr="00EA5072" w:rsidRDefault="00EA5072" w:rsidP="00EA5072">
      <w:pPr>
        <w:spacing w:after="0" w:line="240" w:lineRule="auto"/>
        <w:rPr>
          <w:rFonts w:ascii="Times New Roman" w:eastAsia="Times New Roman" w:hAnsi="Times New Roman" w:cs="Times New Roman"/>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 xml:space="preserve">О внесении изменений в бюджетную роспись </w:t>
      </w:r>
      <w:proofErr w:type="spellStart"/>
      <w:r w:rsidRPr="00EA5072">
        <w:rPr>
          <w:rFonts w:ascii="Times New Roman" w:eastAsia="Times New Roman" w:hAnsi="Times New Roman" w:cs="Times New Roman"/>
          <w:b/>
          <w:sz w:val="28"/>
          <w:szCs w:val="24"/>
        </w:rPr>
        <w:t>Ишимского</w:t>
      </w:r>
      <w:proofErr w:type="spellEnd"/>
      <w:r w:rsidRPr="00EA5072">
        <w:rPr>
          <w:rFonts w:ascii="Times New Roman" w:eastAsia="Times New Roman" w:hAnsi="Times New Roman" w:cs="Times New Roman"/>
          <w:b/>
          <w:sz w:val="28"/>
          <w:szCs w:val="24"/>
        </w:rPr>
        <w:t xml:space="preserve"> сельсовета Чистоозерного района Новосибирской области</w:t>
      </w:r>
    </w:p>
    <w:p w:rsidR="00EA5072" w:rsidRPr="00EA5072" w:rsidRDefault="00EA5072" w:rsidP="00EA5072">
      <w:pPr>
        <w:spacing w:after="0" w:line="240" w:lineRule="auto"/>
        <w:jc w:val="both"/>
        <w:rPr>
          <w:rFonts w:ascii="Times New Roman" w:eastAsia="Times New Roman" w:hAnsi="Times New Roman" w:cs="Times New Roman"/>
          <w:b/>
          <w:sz w:val="28"/>
          <w:szCs w:val="24"/>
        </w:rPr>
      </w:pPr>
    </w:p>
    <w:p w:rsidR="00EA5072" w:rsidRPr="00EA5072" w:rsidRDefault="00EA5072" w:rsidP="00EA5072">
      <w:pPr>
        <w:spacing w:after="0" w:line="240" w:lineRule="auto"/>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Согласно ст. 217 Бюджетного кодекса Российской Федерации и на основании предложения главного распорядителя о внесении изменений в сводную бюджетную роспись.</w:t>
      </w:r>
    </w:p>
    <w:p w:rsidR="00EA5072" w:rsidRPr="00EA5072" w:rsidRDefault="00EA5072" w:rsidP="00EA5072">
      <w:pPr>
        <w:spacing w:after="0" w:line="240" w:lineRule="auto"/>
        <w:jc w:val="both"/>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Постановляет:</w:t>
      </w:r>
    </w:p>
    <w:p w:rsidR="00EA5072" w:rsidRPr="00EA5072" w:rsidRDefault="00EA5072" w:rsidP="00EA5072">
      <w:pPr>
        <w:autoSpaceDE w:val="0"/>
        <w:autoSpaceDN w:val="0"/>
        <w:adjustRightInd w:val="0"/>
        <w:spacing w:after="0" w:line="240" w:lineRule="auto"/>
        <w:ind w:right="282"/>
        <w:contextualSpacing/>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Внести изменения в бюджетную роспись в 2024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Увеличить расходы по получению бюджетных средств в 2024 году:</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roofErr w:type="spellStart"/>
      <w:r w:rsidRPr="00EA5072">
        <w:rPr>
          <w:rFonts w:ascii="Times New Roman" w:eastAsia="Times New Roman" w:hAnsi="Times New Roman" w:cs="Times New Roman"/>
          <w:b/>
          <w:sz w:val="28"/>
          <w:szCs w:val="28"/>
        </w:rPr>
        <w:t>Ишимского</w:t>
      </w:r>
      <w:proofErr w:type="spellEnd"/>
      <w:r w:rsidRPr="00EA5072">
        <w:rPr>
          <w:rFonts w:ascii="Times New Roman" w:eastAsia="Times New Roman" w:hAnsi="Times New Roman" w:cs="Times New Roman"/>
          <w:b/>
          <w:sz w:val="28"/>
          <w:szCs w:val="28"/>
        </w:rPr>
        <w:t xml:space="preserve"> сельсовета Чистоозерного района Новосибирской области:</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1001 6800000410 312 264 на сумму 2023,20 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0102 8800001110 121 211 на сумму 67055,00 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0102 8800001110 129 213 на сумму 22705,00 руб.</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         Уменьшить расходы по получателю бюджетных средств в 2024 году:</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roofErr w:type="spellStart"/>
      <w:r w:rsidRPr="00EA5072">
        <w:rPr>
          <w:rFonts w:ascii="Times New Roman" w:eastAsia="Times New Roman" w:hAnsi="Times New Roman" w:cs="Times New Roman"/>
          <w:b/>
          <w:sz w:val="28"/>
          <w:szCs w:val="28"/>
        </w:rPr>
        <w:t>Ишимского</w:t>
      </w:r>
      <w:proofErr w:type="spellEnd"/>
      <w:r w:rsidRPr="00EA5072">
        <w:rPr>
          <w:rFonts w:ascii="Times New Roman" w:eastAsia="Times New Roman" w:hAnsi="Times New Roman" w:cs="Times New Roman"/>
          <w:b/>
          <w:sz w:val="28"/>
          <w:szCs w:val="28"/>
        </w:rPr>
        <w:t xml:space="preserve"> сельсовета Чистоозерного района Новосибирской области:</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0310 8800000330 244 225 на сумму 71000,00руб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0310 8800000330 244 346 на сумму 8000,00 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0104 8800000190 244 226 на сумму 12747,70 руб.</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0104 8800000190 244 227 на сумму 35,50 руб.</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widowControl w:val="0"/>
        <w:autoSpaceDE w:val="0"/>
        <w:autoSpaceDN w:val="0"/>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6. Контроль за </w:t>
      </w:r>
      <w:proofErr w:type="gramStart"/>
      <w:r w:rsidRPr="00EA5072">
        <w:rPr>
          <w:rFonts w:ascii="Times New Roman" w:eastAsia="Times New Roman" w:hAnsi="Times New Roman" w:cs="Times New Roman"/>
          <w:sz w:val="28"/>
          <w:szCs w:val="28"/>
        </w:rPr>
        <w:t>исполнением  настоящего</w:t>
      </w:r>
      <w:proofErr w:type="gramEnd"/>
      <w:r w:rsidRPr="00EA5072">
        <w:rPr>
          <w:rFonts w:ascii="Times New Roman" w:eastAsia="Times New Roman" w:hAnsi="Times New Roman" w:cs="Times New Roman"/>
          <w:sz w:val="28"/>
          <w:szCs w:val="28"/>
        </w:rPr>
        <w:t xml:space="preserve">  постановления  оставляю  за  собой.</w:t>
      </w:r>
    </w:p>
    <w:p w:rsidR="00EA5072" w:rsidRPr="00EA5072" w:rsidRDefault="00EA5072" w:rsidP="00EA5072">
      <w:pPr>
        <w:shd w:val="clear" w:color="auto" w:fill="FFFFFF"/>
        <w:spacing w:after="0" w:line="240" w:lineRule="auto"/>
        <w:contextualSpacing/>
        <w:jc w:val="both"/>
        <w:textAlignment w:val="baseline"/>
        <w:outlineLvl w:val="0"/>
        <w:rPr>
          <w:rFonts w:ascii="Times New Roman" w:eastAsia="Times New Roman" w:hAnsi="Times New Roman" w:cs="Times New Roman"/>
          <w:bCs/>
          <w:color w:val="2D2D2D"/>
          <w:spacing w:val="2"/>
          <w:kern w:val="36"/>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 xml:space="preserve">Глава  </w:t>
      </w:r>
      <w:proofErr w:type="spellStart"/>
      <w:r w:rsidRPr="00EA5072">
        <w:rPr>
          <w:rFonts w:ascii="Times New Roman" w:eastAsia="Times New Roman" w:hAnsi="Times New Roman" w:cs="Times New Roman"/>
          <w:bCs/>
          <w:spacing w:val="2"/>
          <w:kern w:val="36"/>
          <w:sz w:val="28"/>
          <w:szCs w:val="28"/>
        </w:rPr>
        <w:t>Ишимского</w:t>
      </w:r>
      <w:proofErr w:type="spellEnd"/>
      <w:proofErr w:type="gramEnd"/>
      <w:r w:rsidRPr="00EA5072">
        <w:rPr>
          <w:rFonts w:ascii="Times New Roman" w:eastAsia="Times New Roman" w:hAnsi="Times New Roman" w:cs="Times New Roman"/>
          <w:bCs/>
          <w:spacing w:val="2"/>
          <w:kern w:val="36"/>
          <w:sz w:val="28"/>
          <w:szCs w:val="28"/>
        </w:rPr>
        <w:t xml:space="preserve">  сельсовета</w:t>
      </w: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Чистоозерного  района</w:t>
      </w:r>
      <w:proofErr w:type="gramEnd"/>
    </w:p>
    <w:p w:rsidR="00EA5072" w:rsidRPr="00EA5072" w:rsidRDefault="00EA5072" w:rsidP="00EA5072">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EA5072">
        <w:rPr>
          <w:rFonts w:ascii="Times New Roman" w:eastAsia="Times New Roman" w:hAnsi="Times New Roman" w:cs="Times New Roman"/>
          <w:bCs/>
          <w:spacing w:val="2"/>
          <w:kern w:val="36"/>
          <w:sz w:val="28"/>
          <w:szCs w:val="28"/>
        </w:rPr>
        <w:t xml:space="preserve">Новосибирской области                           </w:t>
      </w:r>
      <w:proofErr w:type="spellStart"/>
      <w:r w:rsidRPr="00EA5072">
        <w:rPr>
          <w:rFonts w:ascii="Times New Roman" w:eastAsia="Times New Roman" w:hAnsi="Times New Roman" w:cs="Times New Roman"/>
          <w:bCs/>
          <w:spacing w:val="2"/>
          <w:kern w:val="36"/>
          <w:sz w:val="28"/>
          <w:szCs w:val="28"/>
        </w:rPr>
        <w:t>Е.Е.Иванко</w:t>
      </w:r>
      <w:proofErr w:type="spellEnd"/>
    </w:p>
    <w:p w:rsidR="00EA5072" w:rsidRDefault="00EA5072" w:rsidP="00D21B28">
      <w:pPr>
        <w:rPr>
          <w:rFonts w:ascii="Times New Roman" w:hAnsi="Times New Roman" w:cs="Times New Roman"/>
          <w:b/>
          <w:sz w:val="36"/>
          <w:szCs w:val="36"/>
        </w:rPr>
      </w:pPr>
    </w:p>
    <w:p w:rsidR="00EA5072" w:rsidRDefault="00EA5072" w:rsidP="00D21B28">
      <w:pPr>
        <w:rPr>
          <w:rFonts w:ascii="Times New Roman" w:hAnsi="Times New Roman" w:cs="Times New Roman"/>
          <w:b/>
          <w:sz w:val="36"/>
          <w:szCs w:val="36"/>
        </w:rPr>
      </w:pPr>
    </w:p>
    <w:p w:rsidR="00EA5072" w:rsidRDefault="00EA5072" w:rsidP="00D21B28">
      <w:pPr>
        <w:rPr>
          <w:rFonts w:ascii="Times New Roman" w:hAnsi="Times New Roman" w:cs="Times New Roman"/>
          <w:b/>
          <w:sz w:val="36"/>
          <w:szCs w:val="36"/>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proofErr w:type="gramStart"/>
      <w:r w:rsidRPr="00EA5072">
        <w:rPr>
          <w:rFonts w:ascii="Times New Roman" w:eastAsia="Times New Roman" w:hAnsi="Times New Roman" w:cs="Times New Roman"/>
          <w:b/>
          <w:sz w:val="28"/>
          <w:szCs w:val="28"/>
        </w:rPr>
        <w:t>ИШИМСКОГО  СЕЛЬСОВЕТ</w:t>
      </w:r>
      <w:proofErr w:type="gramEnd"/>
      <w:r w:rsidRPr="00EA5072">
        <w:rPr>
          <w:rFonts w:ascii="Times New Roman" w:eastAsia="Times New Roman" w:hAnsi="Times New Roman" w:cs="Times New Roman"/>
          <w:b/>
          <w:sz w:val="28"/>
          <w:szCs w:val="28"/>
        </w:rPr>
        <w:t xml:space="preserve"> ЧИСТООЗЕРНОГО РАЙОНА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ИШИМСКОГО СЕЛЬСОВЕТА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ЧИСТООЗЕРНОГО РАЙОНА</w:t>
      </w: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 НОВОСИБИРСКОЙ ОБЛАСТИ</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ПОСТАНОВЛЕНИЕ</w:t>
      </w:r>
    </w:p>
    <w:p w:rsidR="00EA5072" w:rsidRPr="00EA5072" w:rsidRDefault="00EA5072" w:rsidP="00EA5072">
      <w:pPr>
        <w:spacing w:after="0" w:line="240" w:lineRule="auto"/>
        <w:rPr>
          <w:rFonts w:ascii="Times New Roman" w:eastAsia="Times New Roman" w:hAnsi="Times New Roman" w:cs="Times New Roman"/>
          <w:b/>
          <w:sz w:val="28"/>
          <w:szCs w:val="28"/>
        </w:rPr>
      </w:pPr>
    </w:p>
    <w:p w:rsidR="00EA5072" w:rsidRPr="00EA5072" w:rsidRDefault="00EA5072" w:rsidP="00EA5072">
      <w:pPr>
        <w:spacing w:after="0" w:line="240" w:lineRule="auto"/>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От 05.12.2024 г.№ 92</w:t>
      </w:r>
    </w:p>
    <w:p w:rsidR="00EA5072" w:rsidRPr="00EA5072" w:rsidRDefault="00EA5072" w:rsidP="00EA5072">
      <w:pPr>
        <w:spacing w:after="0" w:line="240" w:lineRule="auto"/>
        <w:rPr>
          <w:rFonts w:ascii="Times New Roman" w:eastAsia="Times New Roman" w:hAnsi="Times New Roman" w:cs="Times New Roman"/>
          <w:sz w:val="28"/>
          <w:szCs w:val="28"/>
        </w:rPr>
      </w:pPr>
    </w:p>
    <w:p w:rsidR="00EA5072" w:rsidRPr="00EA5072" w:rsidRDefault="00EA5072" w:rsidP="00EA5072">
      <w:pPr>
        <w:spacing w:after="0" w:line="240" w:lineRule="auto"/>
        <w:jc w:val="center"/>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 xml:space="preserve">О внесении изменений в бюджетную роспись </w:t>
      </w:r>
      <w:proofErr w:type="spellStart"/>
      <w:r w:rsidRPr="00EA5072">
        <w:rPr>
          <w:rFonts w:ascii="Times New Roman" w:eastAsia="Times New Roman" w:hAnsi="Times New Roman" w:cs="Times New Roman"/>
          <w:b/>
          <w:sz w:val="28"/>
          <w:szCs w:val="24"/>
        </w:rPr>
        <w:t>Ишимского</w:t>
      </w:r>
      <w:proofErr w:type="spellEnd"/>
      <w:r w:rsidRPr="00EA5072">
        <w:rPr>
          <w:rFonts w:ascii="Times New Roman" w:eastAsia="Times New Roman" w:hAnsi="Times New Roman" w:cs="Times New Roman"/>
          <w:b/>
          <w:sz w:val="28"/>
          <w:szCs w:val="24"/>
        </w:rPr>
        <w:t xml:space="preserve"> сельсовета Чистоозерного района Новосибирской области</w:t>
      </w:r>
    </w:p>
    <w:p w:rsidR="00EA5072" w:rsidRPr="00EA5072" w:rsidRDefault="00EA5072" w:rsidP="00EA5072">
      <w:pPr>
        <w:spacing w:after="0" w:line="240" w:lineRule="auto"/>
        <w:jc w:val="both"/>
        <w:rPr>
          <w:rFonts w:ascii="Times New Roman" w:eastAsia="Times New Roman" w:hAnsi="Times New Roman" w:cs="Times New Roman"/>
          <w:b/>
          <w:sz w:val="28"/>
          <w:szCs w:val="24"/>
        </w:rPr>
      </w:pPr>
    </w:p>
    <w:p w:rsidR="00EA5072" w:rsidRPr="00EA5072" w:rsidRDefault="00EA5072" w:rsidP="00EA5072">
      <w:pPr>
        <w:spacing w:after="0" w:line="240" w:lineRule="auto"/>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Согласно ст. 217 Бюджетного кодекса Российской Федерации и на основании предложения главного распорядителя о внесении изменений в сводную бюджетную роспись.</w:t>
      </w:r>
    </w:p>
    <w:p w:rsidR="00EA5072" w:rsidRPr="00EA5072" w:rsidRDefault="00EA5072" w:rsidP="00EA5072">
      <w:pPr>
        <w:spacing w:after="0" w:line="240" w:lineRule="auto"/>
        <w:jc w:val="both"/>
        <w:rPr>
          <w:rFonts w:ascii="Times New Roman" w:eastAsia="Times New Roman" w:hAnsi="Times New Roman" w:cs="Times New Roman"/>
          <w:b/>
          <w:sz w:val="28"/>
          <w:szCs w:val="24"/>
        </w:rPr>
      </w:pPr>
      <w:r w:rsidRPr="00EA5072">
        <w:rPr>
          <w:rFonts w:ascii="Times New Roman" w:eastAsia="Times New Roman" w:hAnsi="Times New Roman" w:cs="Times New Roman"/>
          <w:b/>
          <w:sz w:val="28"/>
          <w:szCs w:val="24"/>
        </w:rPr>
        <w:t>Постановляет:</w:t>
      </w:r>
    </w:p>
    <w:p w:rsidR="00EA5072" w:rsidRPr="00EA5072" w:rsidRDefault="00EA5072" w:rsidP="00EA5072">
      <w:pPr>
        <w:autoSpaceDE w:val="0"/>
        <w:autoSpaceDN w:val="0"/>
        <w:adjustRightInd w:val="0"/>
        <w:spacing w:after="0" w:line="240" w:lineRule="auto"/>
        <w:ind w:right="282"/>
        <w:contextualSpacing/>
        <w:jc w:val="both"/>
        <w:rPr>
          <w:rFonts w:ascii="Times New Roman" w:eastAsia="Times New Roman" w:hAnsi="Times New Roman" w:cs="Times New Roman"/>
          <w:sz w:val="28"/>
          <w:szCs w:val="24"/>
        </w:rPr>
      </w:pPr>
      <w:r w:rsidRPr="00EA5072">
        <w:rPr>
          <w:rFonts w:ascii="Times New Roman" w:eastAsia="Times New Roman" w:hAnsi="Times New Roman" w:cs="Times New Roman"/>
          <w:sz w:val="28"/>
          <w:szCs w:val="24"/>
        </w:rPr>
        <w:t>Внести изменения в бюджетную роспись в 2024 году.</w:t>
      </w:r>
    </w:p>
    <w:p w:rsidR="00EA5072" w:rsidRPr="00EA5072" w:rsidRDefault="00EA5072" w:rsidP="00EA5072">
      <w:pPr>
        <w:autoSpaceDE w:val="0"/>
        <w:autoSpaceDN w:val="0"/>
        <w:adjustRightInd w:val="0"/>
        <w:spacing w:after="0" w:line="240" w:lineRule="auto"/>
        <w:ind w:right="282"/>
        <w:jc w:val="both"/>
        <w:rPr>
          <w:rFonts w:ascii="Times New Roman" w:eastAsia="Times New Roman" w:hAnsi="Times New Roman" w:cs="Times New Roman"/>
          <w:color w:val="000000"/>
          <w:sz w:val="28"/>
          <w:szCs w:val="28"/>
        </w:rPr>
      </w:pPr>
      <w:r w:rsidRPr="00EA5072">
        <w:rPr>
          <w:rFonts w:ascii="Times New Roman" w:eastAsia="Times New Roman" w:hAnsi="Times New Roman" w:cs="Times New Roman"/>
          <w:color w:val="000000"/>
          <w:sz w:val="28"/>
          <w:szCs w:val="28"/>
        </w:rPr>
        <w:t>Увеличить расходы по получению бюджетных средств в 2024 году:</w:t>
      </w:r>
    </w:p>
    <w:p w:rsidR="00EA5072" w:rsidRPr="00EA5072" w:rsidRDefault="00EA5072" w:rsidP="00EA5072">
      <w:pPr>
        <w:spacing w:after="0" w:line="240" w:lineRule="auto"/>
        <w:jc w:val="both"/>
        <w:rPr>
          <w:rFonts w:ascii="Times New Roman" w:eastAsia="Times New Roman" w:hAnsi="Times New Roman" w:cs="Times New Roman"/>
          <w:sz w:val="28"/>
          <w:szCs w:val="28"/>
        </w:rPr>
      </w:pPr>
    </w:p>
    <w:p w:rsidR="00EA5072" w:rsidRPr="00EA5072" w:rsidRDefault="00EA5072" w:rsidP="00EA5072">
      <w:pPr>
        <w:spacing w:after="0" w:line="240" w:lineRule="auto"/>
        <w:jc w:val="both"/>
        <w:rPr>
          <w:rFonts w:ascii="Times New Roman" w:eastAsia="Times New Roman" w:hAnsi="Times New Roman" w:cs="Times New Roman"/>
          <w:sz w:val="28"/>
          <w:szCs w:val="28"/>
        </w:rPr>
      </w:pPr>
      <w:proofErr w:type="gramStart"/>
      <w:r w:rsidRPr="00EA5072">
        <w:rPr>
          <w:rFonts w:ascii="Times New Roman" w:eastAsia="Times New Roman" w:hAnsi="Times New Roman" w:cs="Times New Roman"/>
          <w:sz w:val="28"/>
          <w:szCs w:val="28"/>
        </w:rPr>
        <w:t>МКУК  «</w:t>
      </w:r>
      <w:proofErr w:type="spellStart"/>
      <w:proofErr w:type="gramEnd"/>
      <w:r w:rsidRPr="00EA5072">
        <w:rPr>
          <w:rFonts w:ascii="Times New Roman" w:eastAsia="Times New Roman" w:hAnsi="Times New Roman" w:cs="Times New Roman"/>
          <w:sz w:val="28"/>
          <w:szCs w:val="28"/>
        </w:rPr>
        <w:t>Ишимский</w:t>
      </w:r>
      <w:proofErr w:type="spellEnd"/>
      <w:r w:rsidRPr="00EA5072">
        <w:rPr>
          <w:rFonts w:ascii="Times New Roman" w:eastAsia="Times New Roman" w:hAnsi="Times New Roman" w:cs="Times New Roman"/>
          <w:sz w:val="28"/>
          <w:szCs w:val="28"/>
        </w:rPr>
        <w:t xml:space="preserve"> КДЦ»</w:t>
      </w:r>
    </w:p>
    <w:p w:rsidR="00EA5072" w:rsidRPr="00EA5072" w:rsidRDefault="00EA5072" w:rsidP="00EA5072">
      <w:pPr>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0801 7300000 100 244 346 в сумме 20000,00</w:t>
      </w:r>
    </w:p>
    <w:p w:rsidR="00EA5072" w:rsidRPr="00EA5072" w:rsidRDefault="00EA5072" w:rsidP="00EA5072">
      <w:pPr>
        <w:spacing w:after="0" w:line="240" w:lineRule="auto"/>
        <w:jc w:val="both"/>
        <w:rPr>
          <w:rFonts w:ascii="Times New Roman" w:eastAsia="Times New Roman" w:hAnsi="Times New Roman" w:cs="Times New Roman"/>
          <w:sz w:val="28"/>
          <w:szCs w:val="28"/>
        </w:rPr>
      </w:pP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         Уменьшить расходы по получателю бюджетных средств в 2024 году:</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b/>
          <w:sz w:val="28"/>
          <w:szCs w:val="28"/>
        </w:rPr>
      </w:pPr>
      <w:r w:rsidRPr="00EA5072">
        <w:rPr>
          <w:rFonts w:ascii="Times New Roman" w:eastAsia="Times New Roman" w:hAnsi="Times New Roman" w:cs="Times New Roman"/>
          <w:b/>
          <w:sz w:val="28"/>
          <w:szCs w:val="28"/>
        </w:rPr>
        <w:t xml:space="preserve">Администрация </w:t>
      </w:r>
      <w:proofErr w:type="spellStart"/>
      <w:r w:rsidRPr="00EA5072">
        <w:rPr>
          <w:rFonts w:ascii="Times New Roman" w:eastAsia="Times New Roman" w:hAnsi="Times New Roman" w:cs="Times New Roman"/>
          <w:b/>
          <w:sz w:val="28"/>
          <w:szCs w:val="28"/>
        </w:rPr>
        <w:t>Ишимского</w:t>
      </w:r>
      <w:proofErr w:type="spellEnd"/>
      <w:r w:rsidRPr="00EA5072">
        <w:rPr>
          <w:rFonts w:ascii="Times New Roman" w:eastAsia="Times New Roman" w:hAnsi="Times New Roman" w:cs="Times New Roman"/>
          <w:b/>
          <w:sz w:val="28"/>
          <w:szCs w:val="28"/>
        </w:rPr>
        <w:t xml:space="preserve"> сельсовета Чистоозерного района Новосибирской области:</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КБК 202 0503 7200000090 244 346 в сумме 20000,00</w:t>
      </w:r>
    </w:p>
    <w:p w:rsidR="00EA5072" w:rsidRPr="00EA5072" w:rsidRDefault="00EA5072" w:rsidP="00EA5072">
      <w:pPr>
        <w:shd w:val="clear" w:color="auto" w:fill="FFFFFF"/>
        <w:tabs>
          <w:tab w:val="left" w:pos="5530"/>
        </w:tabs>
        <w:spacing w:after="0" w:line="240" w:lineRule="auto"/>
        <w:jc w:val="both"/>
        <w:rPr>
          <w:rFonts w:ascii="Times New Roman" w:eastAsia="Times New Roman" w:hAnsi="Times New Roman" w:cs="Times New Roman"/>
          <w:sz w:val="28"/>
          <w:szCs w:val="28"/>
        </w:rPr>
      </w:pPr>
    </w:p>
    <w:p w:rsidR="00EA5072" w:rsidRPr="00EA5072" w:rsidRDefault="00EA5072" w:rsidP="00EA5072">
      <w:pPr>
        <w:widowControl w:val="0"/>
        <w:autoSpaceDE w:val="0"/>
        <w:autoSpaceDN w:val="0"/>
        <w:spacing w:after="0" w:line="240" w:lineRule="auto"/>
        <w:jc w:val="both"/>
        <w:rPr>
          <w:rFonts w:ascii="Times New Roman" w:eastAsia="Times New Roman" w:hAnsi="Times New Roman" w:cs="Times New Roman"/>
          <w:sz w:val="28"/>
          <w:szCs w:val="28"/>
        </w:rPr>
      </w:pPr>
      <w:r w:rsidRPr="00EA5072">
        <w:rPr>
          <w:rFonts w:ascii="Times New Roman" w:eastAsia="Times New Roman" w:hAnsi="Times New Roman" w:cs="Times New Roman"/>
          <w:sz w:val="28"/>
          <w:szCs w:val="28"/>
        </w:rPr>
        <w:t xml:space="preserve">6. Контроль за </w:t>
      </w:r>
      <w:proofErr w:type="gramStart"/>
      <w:r w:rsidRPr="00EA5072">
        <w:rPr>
          <w:rFonts w:ascii="Times New Roman" w:eastAsia="Times New Roman" w:hAnsi="Times New Roman" w:cs="Times New Roman"/>
          <w:sz w:val="28"/>
          <w:szCs w:val="28"/>
        </w:rPr>
        <w:t>исполнением  настоящего</w:t>
      </w:r>
      <w:proofErr w:type="gramEnd"/>
      <w:r w:rsidRPr="00EA5072">
        <w:rPr>
          <w:rFonts w:ascii="Times New Roman" w:eastAsia="Times New Roman" w:hAnsi="Times New Roman" w:cs="Times New Roman"/>
          <w:sz w:val="28"/>
          <w:szCs w:val="28"/>
        </w:rPr>
        <w:t xml:space="preserve">  постановления  оставляю  за  собой.</w:t>
      </w:r>
    </w:p>
    <w:p w:rsidR="00EA5072" w:rsidRPr="00EA5072" w:rsidRDefault="00EA5072" w:rsidP="00EA5072">
      <w:pPr>
        <w:shd w:val="clear" w:color="auto" w:fill="FFFFFF"/>
        <w:spacing w:after="0" w:line="240" w:lineRule="auto"/>
        <w:contextualSpacing/>
        <w:jc w:val="both"/>
        <w:textAlignment w:val="baseline"/>
        <w:outlineLvl w:val="0"/>
        <w:rPr>
          <w:rFonts w:ascii="Times New Roman" w:eastAsia="Times New Roman" w:hAnsi="Times New Roman" w:cs="Times New Roman"/>
          <w:bCs/>
          <w:color w:val="2D2D2D"/>
          <w:spacing w:val="2"/>
          <w:kern w:val="36"/>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 xml:space="preserve">Глава  </w:t>
      </w:r>
      <w:proofErr w:type="spellStart"/>
      <w:r w:rsidRPr="00EA5072">
        <w:rPr>
          <w:rFonts w:ascii="Times New Roman" w:eastAsia="Times New Roman" w:hAnsi="Times New Roman" w:cs="Times New Roman"/>
          <w:bCs/>
          <w:spacing w:val="2"/>
          <w:kern w:val="36"/>
          <w:sz w:val="28"/>
          <w:szCs w:val="28"/>
        </w:rPr>
        <w:t>Ишимского</w:t>
      </w:r>
      <w:proofErr w:type="spellEnd"/>
      <w:proofErr w:type="gramEnd"/>
      <w:r w:rsidRPr="00EA5072">
        <w:rPr>
          <w:rFonts w:ascii="Times New Roman" w:eastAsia="Times New Roman" w:hAnsi="Times New Roman" w:cs="Times New Roman"/>
          <w:bCs/>
          <w:spacing w:val="2"/>
          <w:kern w:val="36"/>
          <w:sz w:val="28"/>
          <w:szCs w:val="28"/>
        </w:rPr>
        <w:t xml:space="preserve">  сельсовета</w:t>
      </w:r>
    </w:p>
    <w:p w:rsidR="00EA5072" w:rsidRPr="00EA5072" w:rsidRDefault="00EA5072" w:rsidP="00EA5072">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proofErr w:type="gramStart"/>
      <w:r w:rsidRPr="00EA5072">
        <w:rPr>
          <w:rFonts w:ascii="Times New Roman" w:eastAsia="Times New Roman" w:hAnsi="Times New Roman" w:cs="Times New Roman"/>
          <w:bCs/>
          <w:spacing w:val="2"/>
          <w:kern w:val="36"/>
          <w:sz w:val="28"/>
          <w:szCs w:val="28"/>
        </w:rPr>
        <w:t>Чистоозерного  района</w:t>
      </w:r>
      <w:proofErr w:type="gramEnd"/>
    </w:p>
    <w:p w:rsidR="00EA5072" w:rsidRPr="00EA5072" w:rsidRDefault="00EA5072" w:rsidP="00EA5072">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EA5072">
        <w:rPr>
          <w:rFonts w:ascii="Times New Roman" w:eastAsia="Times New Roman" w:hAnsi="Times New Roman" w:cs="Times New Roman"/>
          <w:bCs/>
          <w:spacing w:val="2"/>
          <w:kern w:val="36"/>
          <w:sz w:val="28"/>
          <w:szCs w:val="28"/>
        </w:rPr>
        <w:t xml:space="preserve">Новосибирской области                                    </w:t>
      </w:r>
      <w:proofErr w:type="spellStart"/>
      <w:r w:rsidRPr="00EA5072">
        <w:rPr>
          <w:rFonts w:ascii="Times New Roman" w:eastAsia="Times New Roman" w:hAnsi="Times New Roman" w:cs="Times New Roman"/>
          <w:bCs/>
          <w:spacing w:val="2"/>
          <w:kern w:val="36"/>
          <w:sz w:val="28"/>
          <w:szCs w:val="28"/>
        </w:rPr>
        <w:t>Е.Е.Иванко</w:t>
      </w:r>
      <w:proofErr w:type="spellEnd"/>
    </w:p>
    <w:p w:rsidR="00EA5072" w:rsidRDefault="00EA5072" w:rsidP="00D21B28">
      <w:pPr>
        <w:rPr>
          <w:rFonts w:ascii="Times New Roman" w:hAnsi="Times New Roman" w:cs="Times New Roman"/>
          <w:b/>
          <w:sz w:val="36"/>
          <w:szCs w:val="36"/>
        </w:rPr>
      </w:pPr>
    </w:p>
    <w:p w:rsidR="001A3079" w:rsidRDefault="001A3079" w:rsidP="00D21B28">
      <w:pPr>
        <w:rPr>
          <w:rFonts w:ascii="Times New Roman" w:hAnsi="Times New Roman" w:cs="Times New Roman"/>
          <w:b/>
          <w:sz w:val="36"/>
          <w:szCs w:val="36"/>
        </w:rPr>
      </w:pPr>
    </w:p>
    <w:p w:rsidR="001A3079" w:rsidRDefault="001A3079" w:rsidP="00D21B28">
      <w:pPr>
        <w:rPr>
          <w:rFonts w:ascii="Times New Roman" w:hAnsi="Times New Roman" w:cs="Times New Roman"/>
          <w:b/>
          <w:sz w:val="36"/>
          <w:szCs w:val="36"/>
        </w:rPr>
      </w:pPr>
    </w:p>
    <w:p w:rsidR="00FF31E8" w:rsidRPr="00FF31E8" w:rsidRDefault="00FF31E8" w:rsidP="00FF31E8">
      <w:pPr>
        <w:spacing w:after="0" w:line="240" w:lineRule="auto"/>
        <w:jc w:val="center"/>
        <w:rPr>
          <w:rFonts w:ascii="Times New Roman" w:eastAsia="Times New Roman" w:hAnsi="Times New Roman" w:cs="Times New Roman"/>
          <w:b/>
          <w:sz w:val="28"/>
          <w:szCs w:val="28"/>
        </w:rPr>
      </w:pPr>
      <w:proofErr w:type="spellStart"/>
      <w:r w:rsidRPr="00FF31E8">
        <w:rPr>
          <w:rFonts w:ascii="Times New Roman" w:eastAsia="Times New Roman" w:hAnsi="Times New Roman" w:cs="Times New Roman"/>
          <w:b/>
          <w:sz w:val="28"/>
          <w:szCs w:val="28"/>
        </w:rPr>
        <w:lastRenderedPageBreak/>
        <w:t>Ишимского</w:t>
      </w:r>
      <w:proofErr w:type="spellEnd"/>
      <w:r w:rsidRPr="00FF31E8">
        <w:rPr>
          <w:rFonts w:ascii="Times New Roman" w:eastAsia="Times New Roman" w:hAnsi="Times New Roman" w:cs="Times New Roman"/>
          <w:b/>
          <w:sz w:val="28"/>
          <w:szCs w:val="28"/>
        </w:rPr>
        <w:t xml:space="preserve"> сельсовет Чистоозерного района Новосибирской области</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АДМИНИСТРАЦИЯ </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ИШИМСКОГО СЕЛЬСОВЕТА</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ЧИСТООЗЕРНОГО РАЙОНА </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НОВОСИБИРСКОЙ ОБЛАСТИ</w:t>
      </w:r>
    </w:p>
    <w:p w:rsidR="00FF31E8" w:rsidRPr="00FF31E8" w:rsidRDefault="00FF31E8" w:rsidP="00FF31E8">
      <w:pPr>
        <w:spacing w:after="0" w:line="240" w:lineRule="auto"/>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ПОСТАНОВЛЕНИЕ</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от 05.12.2024   № 93</w:t>
      </w:r>
    </w:p>
    <w:p w:rsidR="00FF31E8" w:rsidRPr="00FF31E8" w:rsidRDefault="00FF31E8" w:rsidP="00FF31E8">
      <w:pPr>
        <w:spacing w:after="0" w:line="240" w:lineRule="auto"/>
        <w:ind w:firstLine="720"/>
        <w:jc w:val="both"/>
        <w:rPr>
          <w:rFonts w:ascii="Times New Roman" w:eastAsia="Times New Roman" w:hAnsi="Times New Roman" w:cs="Times New Roman"/>
          <w:sz w:val="28"/>
          <w:szCs w:val="28"/>
        </w:rPr>
      </w:pPr>
    </w:p>
    <w:p w:rsidR="00FF31E8" w:rsidRPr="00FF31E8" w:rsidRDefault="00FF31E8" w:rsidP="00FF31E8">
      <w:pPr>
        <w:spacing w:after="0" w:line="240" w:lineRule="auto"/>
        <w:ind w:firstLine="708"/>
        <w:jc w:val="center"/>
        <w:rPr>
          <w:rFonts w:ascii="Times New Roman" w:eastAsia="Times New Roman" w:hAnsi="Times New Roman" w:cs="Times New Roman"/>
          <w:sz w:val="28"/>
          <w:szCs w:val="28"/>
        </w:rPr>
      </w:pPr>
    </w:p>
    <w:p w:rsidR="00FF31E8" w:rsidRPr="00FF31E8" w:rsidRDefault="00FF31E8" w:rsidP="00FF31E8">
      <w:pPr>
        <w:spacing w:after="0" w:line="240" w:lineRule="auto"/>
        <w:ind w:firstLine="708"/>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Об утверждении Порядка составления и ведения кассового плана исполнения местного бюджета </w:t>
      </w:r>
      <w:proofErr w:type="spellStart"/>
      <w:r w:rsidRPr="00FF31E8">
        <w:rPr>
          <w:rFonts w:ascii="Times New Roman" w:eastAsia="Times New Roman" w:hAnsi="Times New Roman" w:cs="Times New Roman"/>
          <w:b/>
          <w:sz w:val="28"/>
          <w:szCs w:val="28"/>
        </w:rPr>
        <w:t>Ишимского</w:t>
      </w:r>
      <w:proofErr w:type="spellEnd"/>
      <w:r w:rsidRPr="00FF31E8">
        <w:rPr>
          <w:rFonts w:ascii="Times New Roman" w:eastAsia="Times New Roman" w:hAnsi="Times New Roman" w:cs="Times New Roman"/>
          <w:b/>
          <w:sz w:val="28"/>
          <w:szCs w:val="28"/>
        </w:rPr>
        <w:t xml:space="preserve"> сельсовета</w:t>
      </w:r>
    </w:p>
    <w:p w:rsidR="00FF31E8" w:rsidRPr="00FF31E8" w:rsidRDefault="00FF31E8" w:rsidP="00FF31E8">
      <w:pPr>
        <w:spacing w:after="0" w:line="240" w:lineRule="auto"/>
        <w:ind w:firstLine="708"/>
        <w:jc w:val="center"/>
        <w:rPr>
          <w:rFonts w:ascii="Times New Roman" w:eastAsia="Times New Roman" w:hAnsi="Times New Roman" w:cs="Times New Roman"/>
          <w:sz w:val="28"/>
          <w:szCs w:val="28"/>
        </w:rPr>
      </w:pPr>
      <w:r w:rsidRPr="00FF31E8">
        <w:rPr>
          <w:rFonts w:ascii="Times New Roman" w:eastAsia="Times New Roman" w:hAnsi="Times New Roman" w:cs="Times New Roman"/>
          <w:b/>
          <w:sz w:val="28"/>
          <w:szCs w:val="28"/>
        </w:rPr>
        <w:t xml:space="preserve"> Чистоозерного района Новосибирской области</w:t>
      </w:r>
    </w:p>
    <w:p w:rsidR="00FF31E8" w:rsidRPr="00FF31E8" w:rsidRDefault="00FF31E8" w:rsidP="00FF31E8">
      <w:pPr>
        <w:spacing w:after="0" w:line="240" w:lineRule="auto"/>
        <w:ind w:firstLine="708"/>
        <w:jc w:val="center"/>
        <w:rPr>
          <w:rFonts w:ascii="Times New Roman" w:eastAsia="Times New Roman" w:hAnsi="Times New Roman" w:cs="Times New Roman"/>
          <w:sz w:val="28"/>
          <w:szCs w:val="28"/>
        </w:rPr>
      </w:pP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В соответствии со статьями 217.1 Бюджетного кодекса Российской Федерации и с целью упорядочения документооборота по составлению и ведению кассового плана местного бюджета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 администрация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w:t>
      </w:r>
    </w:p>
    <w:p w:rsidR="00FF31E8" w:rsidRPr="00FF31E8" w:rsidRDefault="00FF31E8" w:rsidP="00FF31E8">
      <w:pPr>
        <w:spacing w:after="0" w:line="240" w:lineRule="auto"/>
        <w:ind w:firstLine="720"/>
        <w:jc w:val="both"/>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п о с </w:t>
      </w:r>
      <w:proofErr w:type="gramStart"/>
      <w:r w:rsidRPr="00FF31E8">
        <w:rPr>
          <w:rFonts w:ascii="Times New Roman" w:eastAsia="Times New Roman" w:hAnsi="Times New Roman" w:cs="Times New Roman"/>
          <w:b/>
          <w:sz w:val="28"/>
          <w:szCs w:val="28"/>
        </w:rPr>
        <w:t>т</w:t>
      </w:r>
      <w:proofErr w:type="gramEnd"/>
      <w:r w:rsidRPr="00FF31E8">
        <w:rPr>
          <w:rFonts w:ascii="Times New Roman" w:eastAsia="Times New Roman" w:hAnsi="Times New Roman" w:cs="Times New Roman"/>
          <w:b/>
          <w:sz w:val="28"/>
          <w:szCs w:val="28"/>
        </w:rPr>
        <w:t xml:space="preserve"> а н о в л я е т:</w:t>
      </w: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 Утвердить прилагаемый Порядок составления и ведения кассового плана исполнения местного бюджета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 </w:t>
      </w: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 2. Признать утратившим силу постановление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от 27.12.2022 г. № </w:t>
      </w:r>
      <w:proofErr w:type="gramStart"/>
      <w:r w:rsidRPr="00FF31E8">
        <w:rPr>
          <w:rFonts w:ascii="Times New Roman" w:eastAsia="Times New Roman" w:hAnsi="Times New Roman" w:cs="Times New Roman"/>
          <w:sz w:val="28"/>
          <w:szCs w:val="28"/>
        </w:rPr>
        <w:t>84  «</w:t>
      </w:r>
      <w:proofErr w:type="gramEnd"/>
      <w:r w:rsidRPr="00FF31E8">
        <w:rPr>
          <w:rFonts w:ascii="Times New Roman" w:eastAsia="Times New Roman" w:hAnsi="Times New Roman" w:cs="Times New Roman"/>
          <w:sz w:val="28"/>
          <w:szCs w:val="28"/>
        </w:rPr>
        <w:t xml:space="preserve">Об утверждении Порядка составления и ведения кассового плана исполнения местного бюджета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w:t>
      </w: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 4. Настоящее постановление вступает в силу с 01 января 2025 года.</w:t>
      </w: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p>
    <w:p w:rsidR="00FF31E8" w:rsidRPr="00FF31E8" w:rsidRDefault="00FF31E8" w:rsidP="00FF31E8">
      <w:pPr>
        <w:spacing w:after="0" w:line="240" w:lineRule="auto"/>
        <w:ind w:firstLine="708"/>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Глава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w:t>
      </w:r>
    </w:p>
    <w:p w:rsidR="00FF31E8" w:rsidRPr="00FF31E8" w:rsidRDefault="00FF31E8" w:rsidP="00FF31E8">
      <w:pPr>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Чистоозерного района </w:t>
      </w:r>
    </w:p>
    <w:p w:rsidR="00FF31E8" w:rsidRPr="00FF31E8" w:rsidRDefault="00FF31E8" w:rsidP="00FF31E8">
      <w:pPr>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Новосибирской области                                                         </w:t>
      </w:r>
      <w:proofErr w:type="spellStart"/>
      <w:r w:rsidRPr="00FF31E8">
        <w:rPr>
          <w:rFonts w:ascii="Times New Roman" w:eastAsia="Times New Roman" w:hAnsi="Times New Roman" w:cs="Times New Roman"/>
          <w:sz w:val="28"/>
          <w:szCs w:val="28"/>
        </w:rPr>
        <w:t>Е.Е.Иванко</w:t>
      </w:r>
      <w:proofErr w:type="spellEnd"/>
      <w:r w:rsidRPr="00FF31E8">
        <w:rPr>
          <w:rFonts w:ascii="Times New Roman" w:eastAsia="Times New Roman" w:hAnsi="Times New Roman" w:cs="Times New Roman"/>
          <w:sz w:val="28"/>
          <w:szCs w:val="28"/>
        </w:rPr>
        <w:t xml:space="preserve"> </w:t>
      </w: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                      </w:t>
      </w:r>
    </w:p>
    <w:p w:rsidR="00FF31E8" w:rsidRPr="00FF31E8" w:rsidRDefault="00FF31E8" w:rsidP="00FF31E8">
      <w:pPr>
        <w:spacing w:after="0" w:line="240" w:lineRule="auto"/>
        <w:ind w:firstLine="720"/>
        <w:jc w:val="both"/>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jc w:val="both"/>
        <w:rPr>
          <w:rFonts w:ascii="Times New Roman" w:eastAsia="Times New Roman" w:hAnsi="Times New Roman" w:cs="Times New Roman"/>
          <w:b/>
          <w:bCs/>
          <w:sz w:val="28"/>
          <w:szCs w:val="28"/>
        </w:rPr>
      </w:pP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
          <w:bCs/>
          <w:sz w:val="28"/>
          <w:szCs w:val="28"/>
        </w:rPr>
      </w:pPr>
      <w:r w:rsidRPr="00FF31E8">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b/>
          <w:bCs/>
          <w:sz w:val="28"/>
          <w:szCs w:val="28"/>
        </w:rPr>
        <w:t xml:space="preserve">        </w:t>
      </w:r>
      <w:r w:rsidRPr="00FF31E8">
        <w:rPr>
          <w:rFonts w:ascii="Times New Roman" w:eastAsia="Times New Roman" w:hAnsi="Times New Roman" w:cs="Times New Roman"/>
          <w:bCs/>
          <w:sz w:val="24"/>
          <w:szCs w:val="24"/>
        </w:rPr>
        <w:t>Приложение</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r w:rsidRPr="00FF31E8">
        <w:rPr>
          <w:rFonts w:ascii="Times New Roman" w:eastAsia="Times New Roman" w:hAnsi="Times New Roman" w:cs="Times New Roman"/>
          <w:bCs/>
          <w:sz w:val="24"/>
          <w:szCs w:val="24"/>
        </w:rPr>
        <w:t>УТВЕРЖДЕН</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r w:rsidRPr="00FF31E8">
        <w:rPr>
          <w:rFonts w:ascii="Times New Roman" w:eastAsia="Times New Roman" w:hAnsi="Times New Roman" w:cs="Times New Roman"/>
          <w:bCs/>
          <w:sz w:val="24"/>
          <w:szCs w:val="24"/>
        </w:rPr>
        <w:t xml:space="preserve"> постановлением администрации </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proofErr w:type="spellStart"/>
      <w:r w:rsidRPr="00FF31E8">
        <w:rPr>
          <w:rFonts w:ascii="Times New Roman" w:eastAsia="Times New Roman" w:hAnsi="Times New Roman" w:cs="Times New Roman"/>
          <w:bCs/>
          <w:sz w:val="24"/>
          <w:szCs w:val="24"/>
        </w:rPr>
        <w:t>Ишимского</w:t>
      </w:r>
      <w:proofErr w:type="spellEnd"/>
      <w:r w:rsidRPr="00FF31E8">
        <w:rPr>
          <w:rFonts w:ascii="Times New Roman" w:eastAsia="Times New Roman" w:hAnsi="Times New Roman" w:cs="Times New Roman"/>
          <w:bCs/>
          <w:sz w:val="24"/>
          <w:szCs w:val="24"/>
        </w:rPr>
        <w:t xml:space="preserve"> сельсовета </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r w:rsidRPr="00FF31E8">
        <w:rPr>
          <w:rFonts w:ascii="Times New Roman" w:eastAsia="Times New Roman" w:hAnsi="Times New Roman" w:cs="Times New Roman"/>
          <w:bCs/>
          <w:sz w:val="24"/>
          <w:szCs w:val="24"/>
        </w:rPr>
        <w:t>Чистоозерного района</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r w:rsidRPr="00FF31E8">
        <w:rPr>
          <w:rFonts w:ascii="Times New Roman" w:eastAsia="Times New Roman" w:hAnsi="Times New Roman" w:cs="Times New Roman"/>
          <w:bCs/>
          <w:sz w:val="24"/>
          <w:szCs w:val="24"/>
        </w:rPr>
        <w:t xml:space="preserve"> Новосибирской области</w:t>
      </w:r>
    </w:p>
    <w:p w:rsidR="00FF31E8" w:rsidRPr="00FF31E8" w:rsidRDefault="00FF31E8" w:rsidP="00FF31E8">
      <w:pPr>
        <w:autoSpaceDE w:val="0"/>
        <w:autoSpaceDN w:val="0"/>
        <w:adjustRightInd w:val="0"/>
        <w:spacing w:after="0" w:line="240" w:lineRule="auto"/>
        <w:jc w:val="right"/>
        <w:rPr>
          <w:rFonts w:ascii="Times New Roman" w:eastAsia="Times New Roman" w:hAnsi="Times New Roman" w:cs="Times New Roman"/>
          <w:bCs/>
          <w:sz w:val="24"/>
          <w:szCs w:val="24"/>
        </w:rPr>
      </w:pPr>
      <w:r w:rsidRPr="00FF31E8">
        <w:rPr>
          <w:rFonts w:ascii="Times New Roman" w:eastAsia="Times New Roman" w:hAnsi="Times New Roman" w:cs="Times New Roman"/>
          <w:bCs/>
          <w:sz w:val="24"/>
          <w:szCs w:val="24"/>
        </w:rPr>
        <w:t>от 05.12.2024 г. № 93</w:t>
      </w:r>
    </w:p>
    <w:p w:rsidR="00FF31E8" w:rsidRPr="00FF31E8" w:rsidRDefault="00FF31E8" w:rsidP="00FF31E8">
      <w:pPr>
        <w:autoSpaceDE w:val="0"/>
        <w:autoSpaceDN w:val="0"/>
        <w:adjustRightInd w:val="0"/>
        <w:spacing w:after="0" w:line="240" w:lineRule="auto"/>
        <w:jc w:val="center"/>
        <w:rPr>
          <w:rFonts w:ascii="Times New Roman" w:eastAsia="Times New Roman" w:hAnsi="Times New Roman" w:cs="Times New Roman"/>
          <w:b/>
          <w:bCs/>
          <w:sz w:val="28"/>
          <w:szCs w:val="28"/>
        </w:rPr>
      </w:pPr>
    </w:p>
    <w:p w:rsidR="00FF31E8" w:rsidRPr="00FF31E8" w:rsidRDefault="00FF31E8" w:rsidP="00FF31E8">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1" w:name="_Hlk164178750"/>
      <w:r w:rsidRPr="00FF31E8">
        <w:rPr>
          <w:rFonts w:ascii="Times New Roman" w:eastAsia="Times New Roman" w:hAnsi="Times New Roman" w:cs="Times New Roman"/>
          <w:b/>
          <w:bCs/>
          <w:sz w:val="28"/>
          <w:szCs w:val="28"/>
        </w:rPr>
        <w:t>ПОРЯДОК</w:t>
      </w:r>
    </w:p>
    <w:p w:rsidR="00FF31E8" w:rsidRPr="00FF31E8" w:rsidRDefault="00FF31E8" w:rsidP="00FF31E8">
      <w:pPr>
        <w:autoSpaceDE w:val="0"/>
        <w:autoSpaceDN w:val="0"/>
        <w:adjustRightInd w:val="0"/>
        <w:spacing w:after="0" w:line="240" w:lineRule="auto"/>
        <w:jc w:val="center"/>
        <w:rPr>
          <w:rFonts w:ascii="Times New Roman" w:eastAsia="Times New Roman" w:hAnsi="Times New Roman" w:cs="Times New Roman"/>
          <w:b/>
          <w:bCs/>
          <w:sz w:val="28"/>
          <w:szCs w:val="28"/>
        </w:rPr>
      </w:pPr>
      <w:r w:rsidRPr="00FF31E8">
        <w:rPr>
          <w:rFonts w:ascii="Times New Roman" w:eastAsia="Times New Roman" w:hAnsi="Times New Roman" w:cs="Times New Roman"/>
          <w:b/>
          <w:bCs/>
          <w:sz w:val="28"/>
          <w:szCs w:val="28"/>
        </w:rPr>
        <w:t xml:space="preserve">составления и ведения кассового плана исполнения </w:t>
      </w:r>
      <w:r>
        <w:rPr>
          <w:rFonts w:ascii="Times New Roman" w:eastAsia="Times New Roman" w:hAnsi="Times New Roman" w:cs="Times New Roman"/>
          <w:b/>
          <w:bCs/>
          <w:sz w:val="28"/>
          <w:szCs w:val="28"/>
        </w:rPr>
        <w:t>местного бюджета</w:t>
      </w:r>
    </w:p>
    <w:p w:rsidR="00FF31E8" w:rsidRPr="00FF31E8" w:rsidRDefault="00FF31E8" w:rsidP="00FF31E8">
      <w:pPr>
        <w:autoSpaceDE w:val="0"/>
        <w:autoSpaceDN w:val="0"/>
        <w:adjustRightInd w:val="0"/>
        <w:spacing w:after="0" w:line="240" w:lineRule="auto"/>
        <w:jc w:val="both"/>
        <w:rPr>
          <w:rFonts w:ascii="Times New Roman" w:eastAsia="Times New Roman" w:hAnsi="Times New Roman" w:cs="Times New Roman"/>
          <w:b/>
          <w:bCs/>
          <w:sz w:val="28"/>
          <w:szCs w:val="28"/>
        </w:rPr>
      </w:pPr>
      <w:proofErr w:type="spellStart"/>
      <w:r w:rsidRPr="00FF31E8">
        <w:rPr>
          <w:rFonts w:ascii="Times New Roman" w:eastAsia="Times New Roman" w:hAnsi="Times New Roman" w:cs="Times New Roman"/>
          <w:b/>
          <w:bCs/>
          <w:sz w:val="28"/>
          <w:szCs w:val="28"/>
        </w:rPr>
        <w:t>Ишимского</w:t>
      </w:r>
      <w:proofErr w:type="spellEnd"/>
      <w:r w:rsidRPr="00FF31E8">
        <w:rPr>
          <w:rFonts w:ascii="Times New Roman" w:eastAsia="Times New Roman" w:hAnsi="Times New Roman" w:cs="Times New Roman"/>
          <w:b/>
          <w:bCs/>
          <w:sz w:val="28"/>
          <w:szCs w:val="28"/>
        </w:rPr>
        <w:t xml:space="preserve"> сельсовета Чистоозерного района Новосибирской области </w:t>
      </w:r>
    </w:p>
    <w:bookmarkEnd w:id="1"/>
    <w:p w:rsidR="00FF31E8" w:rsidRPr="00FF31E8" w:rsidRDefault="00FF31E8" w:rsidP="00FF31E8">
      <w:pPr>
        <w:autoSpaceDE w:val="0"/>
        <w:autoSpaceDN w:val="0"/>
        <w:adjustRightInd w:val="0"/>
        <w:spacing w:after="0" w:line="240" w:lineRule="auto"/>
        <w:jc w:val="center"/>
        <w:rPr>
          <w:rFonts w:ascii="Times New Roman" w:eastAsia="Times New Roman" w:hAnsi="Times New Roman" w:cs="Times New Roman"/>
          <w:b/>
          <w:bCs/>
          <w:sz w:val="28"/>
          <w:szCs w:val="28"/>
        </w:rPr>
      </w:pPr>
    </w:p>
    <w:p w:rsidR="00FF31E8" w:rsidRPr="00FF31E8" w:rsidRDefault="00FF31E8" w:rsidP="00FF31E8">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I. Общие положения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 xml:space="preserve">1. Настоящий Порядок определяет правила составления и ведения кассового плана исполнения местного бюджета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FF31E8">
        <w:rPr>
          <w:rFonts w:ascii="Times New Roman" w:eastAsia="Calibri" w:hAnsi="Times New Roman" w:cs="Times New Roman"/>
          <w:sz w:val="28"/>
          <w:szCs w:val="28"/>
          <w:lang w:eastAsia="en-US"/>
        </w:rPr>
        <w:t xml:space="preserve"> (далее совместно </w:t>
      </w:r>
      <w:r w:rsidRPr="00FF31E8">
        <w:rPr>
          <w:rFonts w:ascii="Times New Roman" w:eastAsia="Times New Roman" w:hAnsi="Times New Roman" w:cs="Times New Roman"/>
          <w:color w:val="0D0D0D"/>
          <w:sz w:val="28"/>
          <w:szCs w:val="28"/>
        </w:rPr>
        <w:t>–</w:t>
      </w:r>
      <w:r w:rsidRPr="00FF31E8">
        <w:rPr>
          <w:rFonts w:ascii="Times New Roman" w:eastAsia="Calibri" w:hAnsi="Times New Roman" w:cs="Times New Roman"/>
          <w:sz w:val="28"/>
          <w:szCs w:val="28"/>
          <w:lang w:eastAsia="en-US"/>
        </w:rPr>
        <w:t xml:space="preserve"> участники бюджетного процесса)</w:t>
      </w:r>
      <w:r w:rsidRPr="00FF31E8">
        <w:rPr>
          <w:rFonts w:ascii="Times New Roman" w:eastAsia="Times New Roman" w:hAnsi="Times New Roman" w:cs="Times New Roman"/>
          <w:color w:val="0D0D0D"/>
          <w:sz w:val="28"/>
          <w:szCs w:val="28"/>
        </w:rPr>
        <w:t xml:space="preserve"> сведений, необходимых для составления и ведения кассового плана (далее – Сведения).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FF31E8" w:rsidRPr="00FF31E8" w:rsidRDefault="00FF31E8" w:rsidP="00FF31E8">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2. Составление, утверждение, ведение кассового плана, доведение его показателей, направление </w:t>
      </w:r>
      <w:r w:rsidRPr="00FF31E8">
        <w:rPr>
          <w:rFonts w:ascii="Times New Roman" w:eastAsia="Times New Roman" w:hAnsi="Times New Roman" w:cs="Times New Roman"/>
          <w:color w:val="0D0D0D"/>
          <w:sz w:val="28"/>
          <w:szCs w:val="28"/>
        </w:rPr>
        <w:t xml:space="preserve">Сведений осуществляются </w:t>
      </w:r>
      <w:r w:rsidRPr="00FF31E8">
        <w:rPr>
          <w:rFonts w:ascii="Times New Roman" w:eastAsia="Times New Roman" w:hAnsi="Times New Roman" w:cs="Times New Roman"/>
          <w:sz w:val="28"/>
          <w:szCs w:val="28"/>
        </w:rPr>
        <w:t>в электронном виде                              в программном комплексе «Региональный электронный бюджет. Исполнение бюджета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ГИС «Управление бюджетными процессами») с использованием электронной подписи (далее – ЭП).</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spacing w:after="0" w:line="240" w:lineRule="auto"/>
        <w:contextualSpacing/>
        <w:jc w:val="center"/>
        <w:rPr>
          <w:rFonts w:ascii="Times New Roman" w:eastAsia="Calibri" w:hAnsi="Times New Roman" w:cs="Times New Roman"/>
          <w:sz w:val="28"/>
          <w:szCs w:val="28"/>
          <w:lang w:eastAsia="en-US"/>
        </w:rPr>
      </w:pPr>
      <w:r w:rsidRPr="00FF31E8">
        <w:rPr>
          <w:rFonts w:ascii="Times New Roman" w:eastAsia="Calibri" w:hAnsi="Times New Roman" w:cs="Times New Roman"/>
          <w:sz w:val="28"/>
          <w:szCs w:val="28"/>
          <w:lang w:eastAsia="en-US"/>
        </w:rPr>
        <w:t xml:space="preserve">II. Утверждение и ведение кассового плана </w:t>
      </w:r>
    </w:p>
    <w:p w:rsidR="00FF31E8" w:rsidRPr="00FF31E8" w:rsidRDefault="00FF31E8" w:rsidP="00FF31E8">
      <w:pPr>
        <w:tabs>
          <w:tab w:val="left" w:pos="7275"/>
        </w:tabs>
        <w:spacing w:after="0" w:line="240" w:lineRule="auto"/>
        <w:contextualSpacing/>
        <w:rPr>
          <w:rFonts w:ascii="Times New Roman" w:eastAsia="Times New Roman" w:hAnsi="Times New Roman" w:cs="Times New Roman"/>
          <w:bCs/>
          <w:sz w:val="28"/>
          <w:szCs w:val="28"/>
        </w:rPr>
      </w:pPr>
      <w:r w:rsidRPr="00FF31E8">
        <w:rPr>
          <w:rFonts w:ascii="Times New Roman" w:eastAsia="Times New Roman" w:hAnsi="Times New Roman" w:cs="Times New Roman"/>
          <w:bCs/>
          <w:sz w:val="28"/>
          <w:szCs w:val="28"/>
        </w:rPr>
        <w:tab/>
      </w:r>
    </w:p>
    <w:p w:rsidR="00FF31E8" w:rsidRPr="00FF31E8" w:rsidRDefault="00FF31E8" w:rsidP="00FF31E8">
      <w:pPr>
        <w:widowControl w:val="0"/>
        <w:autoSpaceDE w:val="0"/>
        <w:autoSpaceDN w:val="0"/>
        <w:spacing w:after="0" w:line="240" w:lineRule="auto"/>
        <w:jc w:val="center"/>
        <w:rPr>
          <w:rFonts w:ascii="Times New Roman" w:eastAsia="Times New Roman" w:hAnsi="Times New Roman" w:cs="Times New Roman"/>
          <w:bCs/>
          <w:sz w:val="28"/>
          <w:szCs w:val="28"/>
        </w:rPr>
      </w:pPr>
      <w:r w:rsidRPr="00FF31E8">
        <w:rPr>
          <w:rFonts w:ascii="Times New Roman" w:eastAsia="Times New Roman" w:hAnsi="Times New Roman" w:cs="Times New Roman"/>
          <w:bCs/>
          <w:sz w:val="28"/>
          <w:szCs w:val="28"/>
        </w:rPr>
        <w:t>1. Составление кассового плана</w:t>
      </w:r>
    </w:p>
    <w:p w:rsidR="00FF31E8" w:rsidRPr="00FF31E8" w:rsidRDefault="00FF31E8" w:rsidP="00FF31E8">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FF31E8" w:rsidRPr="00FF31E8" w:rsidRDefault="00FF31E8" w:rsidP="00FF31E8">
      <w:pPr>
        <w:widowControl w:val="0"/>
        <w:autoSpaceDE w:val="0"/>
        <w:autoSpaceDN w:val="0"/>
        <w:spacing w:after="0" w:line="240" w:lineRule="auto"/>
        <w:contextualSpacing/>
        <w:jc w:val="center"/>
        <w:rPr>
          <w:rFonts w:ascii="Times New Roman" w:eastAsia="Times New Roman" w:hAnsi="Times New Roman" w:cs="Times New Roman"/>
          <w:bCs/>
          <w:sz w:val="28"/>
          <w:szCs w:val="28"/>
        </w:rPr>
      </w:pPr>
      <w:r w:rsidRPr="00FF31E8">
        <w:rPr>
          <w:rFonts w:ascii="Times New Roman" w:eastAsia="Times New Roman" w:hAnsi="Times New Roman" w:cs="Times New Roman"/>
          <w:bCs/>
          <w:sz w:val="28"/>
          <w:szCs w:val="28"/>
        </w:rPr>
        <w:t>Состав кассового плана</w:t>
      </w:r>
    </w:p>
    <w:p w:rsidR="00FF31E8" w:rsidRPr="00FF31E8" w:rsidRDefault="00FF31E8" w:rsidP="00FF31E8">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3. Кассовый план составляется финансовым органом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 либо уполномоченным органом местной администрации (далее – финансовый орган, </w:t>
      </w:r>
      <w:r w:rsidRPr="00FF31E8">
        <w:rPr>
          <w:rFonts w:ascii="Times New Roman" w:eastAsia="Times New Roman" w:hAnsi="Times New Roman" w:cs="Times New Roman"/>
          <w:color w:val="0D0D0D"/>
          <w:sz w:val="28"/>
          <w:szCs w:val="28"/>
        </w:rPr>
        <w:lastRenderedPageBreak/>
        <w:t>местный бюджет) на очередной финансовый год в разрезе кварталов с детализацией по месяцам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 В состав кассового плана включаются: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прогноз поступлений в местный бюджет на очередной финансовый год (далее – кассовый план по доходам) в разрезе: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главных администраторов доходов;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кодов классификации доходов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кодов классификаторов аналитического учета (типам средств);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кодов цели (по межбюджетным трансфертам);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прогноз перечислений из местного бюджета на очередной финансовый год (далее – кассовый план по расходам) в разрезе: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разделов, подразделов, целевых статей муниципальных программ и непрограммных направлений деятельности;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групп, подгрупп и элементов видов расходов классификации расходов местного бюджета; </w:t>
      </w:r>
    </w:p>
    <w:p w:rsidR="00FF31E8" w:rsidRPr="00FF31E8" w:rsidRDefault="00FF31E8" w:rsidP="00FF31E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кодов классификаторов аналитического учета (</w:t>
      </w:r>
      <w:r w:rsidRPr="00FF31E8">
        <w:rPr>
          <w:rFonts w:ascii="Times New Roman" w:eastAsia="Times New Roman" w:hAnsi="Times New Roman" w:cs="Times New Roman"/>
          <w:sz w:val="28"/>
          <w:szCs w:val="28"/>
        </w:rPr>
        <w:t xml:space="preserve">кодам классификации расходов контрактной системы, кодам операций сектора государственного управления, </w:t>
      </w:r>
      <w:proofErr w:type="spellStart"/>
      <w:r w:rsidRPr="00FF31E8">
        <w:rPr>
          <w:rFonts w:ascii="Times New Roman" w:eastAsia="Times New Roman" w:hAnsi="Times New Roman" w:cs="Times New Roman"/>
          <w:sz w:val="28"/>
          <w:szCs w:val="28"/>
        </w:rPr>
        <w:t>СубКОСГУ</w:t>
      </w:r>
      <w:proofErr w:type="spellEnd"/>
      <w:r w:rsidRPr="00FF31E8">
        <w:rPr>
          <w:rFonts w:ascii="Times New Roman" w:eastAsia="Times New Roman" w:hAnsi="Times New Roman" w:cs="Times New Roman"/>
          <w:sz w:val="28"/>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FF31E8">
        <w:rPr>
          <w:rFonts w:ascii="Times New Roman" w:eastAsia="Calibri" w:hAnsi="Times New Roman" w:cs="Times New Roman"/>
          <w:sz w:val="28"/>
          <w:szCs w:val="28"/>
          <w:lang w:eastAsia="en-US"/>
        </w:rPr>
        <w:t>)</w:t>
      </w:r>
      <w:r w:rsidRPr="00FF31E8">
        <w:rPr>
          <w:rFonts w:ascii="Times New Roman" w:eastAsia="Times New Roman" w:hAnsi="Times New Roman" w:cs="Times New Roman"/>
          <w:color w:val="0D0D0D"/>
          <w:sz w:val="28"/>
          <w:szCs w:val="28"/>
        </w:rPr>
        <w:t>;</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главных администраторов источников;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кодов классификации источников финансирования дефицита местного бюджета.</w:t>
      </w:r>
    </w:p>
    <w:p w:rsidR="00FF31E8" w:rsidRPr="00FF31E8" w:rsidRDefault="00FF31E8" w:rsidP="00FF31E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 xml:space="preserve">4) </w:t>
      </w:r>
      <w:r w:rsidRPr="00FF31E8">
        <w:rPr>
          <w:rFonts w:ascii="Times New Roman" w:eastAsia="Calibri" w:hAnsi="Times New Roman" w:cs="Times New Roman"/>
          <w:sz w:val="28"/>
          <w:szCs w:val="28"/>
          <w:lang w:eastAsia="en-US"/>
        </w:rPr>
        <w:t>сведений об остатках бюджетных средств на едином счете местного бюджета на начало и конец планируемого периода.</w:t>
      </w:r>
    </w:p>
    <w:p w:rsidR="00FF31E8" w:rsidRPr="00FF31E8" w:rsidRDefault="00FF31E8" w:rsidP="00FF31E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F31E8">
        <w:rPr>
          <w:rFonts w:ascii="Times New Roman" w:eastAsia="Calibri" w:hAnsi="Times New Roman" w:cs="Times New Roman"/>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Составление кассового плана по доходам</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color w:val="0D0D0D"/>
          <w:sz w:val="28"/>
          <w:szCs w:val="28"/>
        </w:rPr>
        <w:t xml:space="preserve">6. Кассовый план по доходам составляется на основании сведений о доходах главных администраторов доходов местного бюджета </w:t>
      </w:r>
      <w:r w:rsidRPr="00FF31E8">
        <w:rPr>
          <w:rFonts w:ascii="Times New Roman" w:eastAsia="Times New Roman" w:hAnsi="Times New Roman" w:cs="Times New Roman"/>
          <w:sz w:val="28"/>
          <w:szCs w:val="28"/>
        </w:rPr>
        <w:t xml:space="preserve">на очередной финансовый год в разрезе кодов бюджетной классификации по </w:t>
      </w:r>
      <w:r w:rsidRPr="00FF31E8">
        <w:rPr>
          <w:rFonts w:ascii="Times New Roman" w:eastAsia="Times New Roman" w:hAnsi="Times New Roman" w:cs="Times New Roman"/>
          <w:sz w:val="28"/>
          <w:szCs w:val="28"/>
        </w:rPr>
        <w:lastRenderedPageBreak/>
        <w:t>администрируемым источникам доходов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sz w:val="28"/>
          <w:szCs w:val="28"/>
        </w:rPr>
        <w:t xml:space="preserve"> Кассовый план по доходам составляется главным администратором доходов местного бюджета.</w:t>
      </w:r>
    </w:p>
    <w:p w:rsidR="00FF31E8" w:rsidRPr="00FF31E8" w:rsidRDefault="00FF31E8" w:rsidP="00FF31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7. Показатели кассового плана по доходам должны соответствовать:</w:t>
      </w:r>
    </w:p>
    <w:p w:rsidR="00FF31E8" w:rsidRPr="00FF31E8" w:rsidRDefault="00FF31E8" w:rsidP="00FF31E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 бюджетному законодательству Российской Федерации, </w:t>
      </w:r>
      <w:r w:rsidRPr="00FF31E8">
        <w:rPr>
          <w:rFonts w:ascii="Times New Roman" w:eastAsia="Times New Roman" w:hAnsi="Times New Roman" w:cs="Times New Roman"/>
          <w:bCs/>
          <w:sz w:val="28"/>
          <w:szCs w:val="28"/>
        </w:rPr>
        <w:t>нормативным правовым актам, регулирующим бюджетные правоотношения, в том числе</w:t>
      </w:r>
      <w:r w:rsidRPr="00FF31E8">
        <w:rPr>
          <w:rFonts w:ascii="Times New Roman" w:eastAsia="Times New Roman" w:hAnsi="Times New Roman" w:cs="Times New Roman"/>
          <w:b/>
          <w:bCs/>
          <w:sz w:val="28"/>
          <w:szCs w:val="28"/>
        </w:rPr>
        <w:t xml:space="preserve"> </w:t>
      </w:r>
      <w:r w:rsidRPr="00FF31E8">
        <w:rPr>
          <w:rFonts w:ascii="Times New Roman" w:eastAsia="Times New Roman" w:hAnsi="Times New Roman" w:cs="Times New Roman"/>
          <w:sz w:val="28"/>
          <w:szCs w:val="28"/>
        </w:rPr>
        <w:t>настоящему Порядку</w:t>
      </w:r>
      <w:r w:rsidRPr="00FF31E8">
        <w:rPr>
          <w:rFonts w:ascii="Times New Roman" w:eastAsia="Times New Roman" w:hAnsi="Times New Roman" w:cs="Times New Roman"/>
          <w:bCs/>
          <w:sz w:val="28"/>
          <w:szCs w:val="28"/>
        </w:rPr>
        <w:t>;</w:t>
      </w:r>
    </w:p>
    <w:p w:rsidR="00FF31E8" w:rsidRPr="00FF31E8" w:rsidRDefault="00FF31E8" w:rsidP="00FF31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 правильности применения бюджетной классификации Российской Федерации,</w:t>
      </w:r>
      <w:r w:rsidRPr="00FF31E8">
        <w:rPr>
          <w:rFonts w:ascii="Times New Roman" w:eastAsia="Times New Roman" w:hAnsi="Times New Roman" w:cs="Times New Roman"/>
          <w:color w:val="0D0D0D"/>
          <w:sz w:val="28"/>
          <w:szCs w:val="28"/>
        </w:rPr>
        <w:t xml:space="preserve"> классификаторов аналитического учета</w:t>
      </w:r>
      <w:r w:rsidRPr="00FF31E8">
        <w:rPr>
          <w:rFonts w:ascii="Times New Roman" w:eastAsia="Times New Roman" w:hAnsi="Times New Roman" w:cs="Times New Roman"/>
          <w:sz w:val="28"/>
          <w:szCs w:val="28"/>
        </w:rPr>
        <w:t>;</w:t>
      </w:r>
    </w:p>
    <w:p w:rsidR="00FF31E8" w:rsidRPr="00FF31E8" w:rsidRDefault="00FF31E8" w:rsidP="00FF31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3) полноте и достоверности представленных Сведений.</w:t>
      </w:r>
    </w:p>
    <w:p w:rsidR="00FF31E8" w:rsidRPr="00FF31E8" w:rsidRDefault="00FF31E8" w:rsidP="00FF31E8">
      <w:pPr>
        <w:widowControl w:val="0"/>
        <w:autoSpaceDE w:val="0"/>
        <w:autoSpaceDN w:val="0"/>
        <w:adjustRightInd w:val="0"/>
        <w:spacing w:after="0" w:line="240" w:lineRule="auto"/>
        <w:ind w:firstLine="709"/>
        <w:jc w:val="both"/>
        <w:rPr>
          <w:rFonts w:ascii="Arial" w:eastAsia="Times New Roman" w:hAnsi="Arial" w:cs="Arial"/>
          <w:color w:val="0D0D0D"/>
          <w:sz w:val="20"/>
          <w:szCs w:val="28"/>
        </w:rPr>
      </w:pPr>
      <w:r w:rsidRPr="00FF31E8">
        <w:rPr>
          <w:rFonts w:ascii="Times New Roman" w:eastAsia="Times New Roman" w:hAnsi="Times New Roman" w:cs="Times New Roman"/>
          <w:color w:val="0D0D0D"/>
          <w:sz w:val="28"/>
          <w:szCs w:val="28"/>
        </w:rPr>
        <w:t xml:space="preserve">8. Кассовый план по доходам составляется по форме согласно </w:t>
      </w:r>
      <w:r w:rsidRPr="00FF31E8">
        <w:rPr>
          <w:rFonts w:ascii="Times New Roman" w:eastAsia="Times New Roman" w:hAnsi="Times New Roman" w:cs="Times New Roman"/>
          <w:sz w:val="28"/>
          <w:szCs w:val="28"/>
        </w:rPr>
        <w:t>приложению № 1</w:t>
      </w:r>
      <w:r w:rsidRPr="00FF31E8">
        <w:rPr>
          <w:rFonts w:ascii="Times New Roman" w:eastAsia="Times New Roman" w:hAnsi="Times New Roman" w:cs="Times New Roman"/>
          <w:color w:val="0D0D0D"/>
          <w:sz w:val="28"/>
          <w:szCs w:val="28"/>
        </w:rPr>
        <w:t xml:space="preserve"> к настоящему Порядку. </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Составление кассового плана по расходам </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обоснования поквартального распределения расходов местного бюджета по месяцам очередного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10. Поквартальное распределение расходов местного бюджета с детализацией по месяцам очередного финансового года формируется с учетом: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w:t>
      </w:r>
      <w:r w:rsidRPr="00FF31E8">
        <w:rPr>
          <w:rFonts w:ascii="Times New Roman" w:eastAsia="Times New Roman" w:hAnsi="Times New Roman" w:cs="Times New Roman"/>
          <w:sz w:val="28"/>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w:t>
      </w:r>
      <w:r w:rsidRPr="00FF31E8">
        <w:rPr>
          <w:rFonts w:ascii="Times New Roman" w:eastAsia="Times New Roman" w:hAnsi="Times New Roman" w:cs="Times New Roman"/>
          <w:sz w:val="28"/>
          <w:szCs w:val="28"/>
        </w:rPr>
        <w:lastRenderedPageBreak/>
        <w:t xml:space="preserve">резервного фонда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w:t>
      </w:r>
      <w:r w:rsidRPr="00FF31E8">
        <w:rPr>
          <w:rFonts w:ascii="Times New Roman" w:eastAsia="Times New Roman" w:hAnsi="Times New Roman" w:cs="Times New Roman"/>
          <w:color w:val="0D0D0D"/>
          <w:sz w:val="28"/>
          <w:szCs w:val="28"/>
        </w:rPr>
        <w:t>;</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 классификаторов аналитического учета;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полноту и достоверность представленной информации.</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FF31E8" w:rsidRPr="00FF31E8" w:rsidRDefault="00FF31E8" w:rsidP="00FF31E8">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FF31E8" w:rsidRPr="00FF31E8" w:rsidRDefault="00FF31E8" w:rsidP="00FF31E8">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Составление кассового плана по источникам финансирования дефицита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w:t>
      </w:r>
      <w:r w:rsidRPr="00FF31E8">
        <w:rPr>
          <w:rFonts w:ascii="Times New Roman" w:eastAsia="Times New Roman" w:hAnsi="Times New Roman" w:cs="Times New Roman"/>
          <w:color w:val="0D0D0D"/>
          <w:sz w:val="28"/>
          <w:szCs w:val="28"/>
        </w:rPr>
        <w:lastRenderedPageBreak/>
        <w:t>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sz w:val="28"/>
          <w:szCs w:val="28"/>
        </w:rPr>
      </w:pPr>
      <w:r w:rsidRPr="00FF31E8">
        <w:rPr>
          <w:rFonts w:ascii="Times New Roman" w:eastAsia="Times New Roman" w:hAnsi="Times New Roman" w:cs="Times New Roman"/>
          <w:color w:val="0D0D0D"/>
          <w:sz w:val="28"/>
          <w:szCs w:val="28"/>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FF31E8">
        <w:rPr>
          <w:rFonts w:ascii="Times New Roman" w:eastAsia="Times New Roman" w:hAnsi="Times New Roman" w:cs="Times New Roman"/>
          <w:sz w:val="28"/>
          <w:szCs w:val="28"/>
        </w:rPr>
        <w:t>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w:t>
      </w:r>
      <w:r w:rsidRPr="00FF31E8">
        <w:rPr>
          <w:rFonts w:ascii="Times New Roman" w:eastAsia="Times New Roman" w:hAnsi="Times New Roman" w:cs="Times New Roman"/>
          <w:color w:val="0D0D0D"/>
          <w:sz w:val="28"/>
          <w:szCs w:val="2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FF31E8" w:rsidRPr="00FF31E8" w:rsidRDefault="00FF31E8" w:rsidP="00FF31E8">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FF31E8" w:rsidRPr="00FF31E8" w:rsidRDefault="00FF31E8" w:rsidP="00FF31E8">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Утверждение кассового плана и доведение его показателей. График финансирования</w:t>
      </w:r>
    </w:p>
    <w:p w:rsidR="00FF31E8" w:rsidRPr="00FF31E8" w:rsidRDefault="00FF31E8" w:rsidP="00FF31E8">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20. Кассовый план утверждается руководителем финансового органа до начала очередного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color w:val="0D0D0D"/>
          <w:sz w:val="28"/>
          <w:szCs w:val="28"/>
        </w:rPr>
        <w:t>22. </w:t>
      </w:r>
      <w:r w:rsidRPr="00FF31E8">
        <w:rPr>
          <w:rFonts w:ascii="Times New Roman" w:eastAsia="Times New Roman" w:hAnsi="Times New Roman" w:cs="Times New Roman"/>
          <w:sz w:val="28"/>
          <w:szCs w:val="2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FF31E8">
          <w:rPr>
            <w:rFonts w:ascii="Times New Roman" w:eastAsia="Times New Roman" w:hAnsi="Times New Roman" w:cs="Times New Roman"/>
            <w:color w:val="000000"/>
            <w:sz w:val="28"/>
            <w:szCs w:val="28"/>
          </w:rPr>
          <w:t>график</w:t>
        </w:r>
      </w:hyperlink>
      <w:r w:rsidRPr="00FF31E8">
        <w:rPr>
          <w:rFonts w:ascii="Times New Roman" w:eastAsia="Times New Roman" w:hAnsi="Times New Roman" w:cs="Times New Roman"/>
          <w:color w:val="000000"/>
          <w:sz w:val="28"/>
          <w:szCs w:val="28"/>
        </w:rPr>
        <w:t xml:space="preserve"> </w:t>
      </w:r>
      <w:r w:rsidRPr="00FF31E8">
        <w:rPr>
          <w:rFonts w:ascii="Times New Roman" w:eastAsia="Times New Roman" w:hAnsi="Times New Roman" w:cs="Times New Roman"/>
          <w:sz w:val="28"/>
          <w:szCs w:val="28"/>
        </w:rPr>
        <w:t>финансирования по форме согласно приложению № 3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График финансирования утверждается на уровне муниципального образования.</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FF31E8">
          <w:rPr>
            <w:rFonts w:ascii="Times New Roman" w:eastAsia="Times New Roman" w:hAnsi="Times New Roman" w:cs="Times New Roman"/>
            <w:color w:val="000000"/>
            <w:sz w:val="28"/>
            <w:szCs w:val="28"/>
          </w:rPr>
          <w:t xml:space="preserve">приложению </w:t>
        </w:r>
      </w:hyperlink>
      <w:r w:rsidRPr="00FF31E8">
        <w:rPr>
          <w:rFonts w:ascii="Times New Roman" w:eastAsia="Times New Roman" w:hAnsi="Times New Roman" w:cs="Times New Roman"/>
          <w:color w:val="000000"/>
          <w:sz w:val="28"/>
          <w:szCs w:val="28"/>
        </w:rPr>
        <w:t xml:space="preserve">№ 4 </w:t>
      </w:r>
      <w:r w:rsidRPr="00FF31E8">
        <w:rPr>
          <w:rFonts w:ascii="Times New Roman" w:eastAsia="Times New Roman" w:hAnsi="Times New Roman" w:cs="Times New Roman"/>
          <w:sz w:val="28"/>
          <w:szCs w:val="28"/>
        </w:rPr>
        <w:t>к настоящему Порядку.</w:t>
      </w:r>
    </w:p>
    <w:p w:rsidR="00FF31E8" w:rsidRPr="00FF31E8" w:rsidRDefault="00FF31E8" w:rsidP="00FF31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FF31E8" w:rsidRPr="00FF31E8" w:rsidRDefault="00FF31E8" w:rsidP="00FF31E8">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lang w:val="en-US"/>
        </w:rPr>
        <w:t>III</w:t>
      </w:r>
      <w:r w:rsidRPr="00FF31E8">
        <w:rPr>
          <w:rFonts w:ascii="Times New Roman" w:eastAsia="Times New Roman" w:hAnsi="Times New Roman" w:cs="Times New Roman"/>
          <w:sz w:val="28"/>
          <w:szCs w:val="28"/>
        </w:rPr>
        <w:t xml:space="preserve">. Ведение кассового плана </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26. Ведением кассового плана в целях настоящего Порядка является </w:t>
      </w:r>
      <w:r w:rsidRPr="00FF31E8">
        <w:rPr>
          <w:rFonts w:ascii="Times New Roman" w:eastAsia="Times New Roman" w:hAnsi="Times New Roman" w:cs="Times New Roman"/>
          <w:color w:val="0D0D0D"/>
          <w:sz w:val="28"/>
          <w:szCs w:val="28"/>
        </w:rPr>
        <w:lastRenderedPageBreak/>
        <w:t xml:space="preserve">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ab/>
      </w:r>
      <w:r w:rsidRPr="00FF31E8">
        <w:rPr>
          <w:rFonts w:ascii="Times New Roman" w:eastAsia="Times New Roman" w:hAnsi="Times New Roman" w:cs="Times New Roman"/>
          <w:sz w:val="28"/>
          <w:szCs w:val="28"/>
        </w:rPr>
        <w:tab/>
        <w:t>1. Ведение кассового плана по доходам</w:t>
      </w:r>
    </w:p>
    <w:p w:rsidR="00FF31E8" w:rsidRPr="00FF31E8" w:rsidRDefault="00FF31E8" w:rsidP="00FF31E8">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ab/>
      </w:r>
      <w:r w:rsidRPr="00FF31E8">
        <w:rPr>
          <w:rFonts w:ascii="Times New Roman" w:eastAsia="Times New Roman" w:hAnsi="Times New Roman" w:cs="Times New Roman"/>
          <w:sz w:val="28"/>
          <w:szCs w:val="28"/>
        </w:rPr>
        <w:tab/>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27. Внесение изменений в кассовый план по доходам осуществляется                        по следующим основаниям: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внесение изменений в Решения о местном бюджете</w:t>
      </w:r>
      <w:r w:rsidRPr="00FF31E8">
        <w:rPr>
          <w:rFonts w:ascii="Times New Roman" w:eastAsia="Times New Roman" w:hAnsi="Times New Roman" w:cs="Times New Roman"/>
          <w:color w:val="FF0000"/>
          <w:sz w:val="28"/>
          <w:szCs w:val="28"/>
        </w:rPr>
        <w:t xml:space="preserve"> </w:t>
      </w:r>
      <w:r w:rsidRPr="00FF31E8">
        <w:rPr>
          <w:rFonts w:ascii="Times New Roman" w:eastAsia="Times New Roman" w:hAnsi="Times New Roman" w:cs="Times New Roman"/>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изменение функций главных администраторов доходов;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3) перераспределение источников доходов местного бюджета, между главными администраторами доходов; </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4) уточнение помесячного прогноза поступления доходов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9) изменение бюджетной классификации Российской Федерации и (или) изменение порядка ее применения. </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FF31E8">
        <w:rPr>
          <w:rFonts w:ascii="Times New Roman" w:eastAsia="Times New Roman" w:hAnsi="Times New Roman" w:cs="Times New Roman"/>
          <w:sz w:val="28"/>
          <w:szCs w:val="20"/>
        </w:rPr>
        <w:t xml:space="preserve"> – </w:t>
      </w:r>
      <w:r w:rsidRPr="00FF31E8">
        <w:rPr>
          <w:rFonts w:ascii="Times New Roman" w:eastAsia="Times New Roman" w:hAnsi="Times New Roman" w:cs="Times New Roman"/>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основание для внесения изменений в кассовый план по доходам;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причины и обоснования предлагаемых изменений;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lastRenderedPageBreak/>
        <w:t>3) иные документы, необходимые для согласования представленных изменений в зависимости от причин и оснований для их внесения.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30. Поступившее предложение рассматривается финансовым органом в течение десяти рабочих дней со дня его поступления.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В течение данного срока финансовый орган осуществляет проверку поступившего предложения на: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полноту и достоверность представленной информации.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0" w:history="1">
        <w:r w:rsidRPr="00FF31E8">
          <w:rPr>
            <w:rFonts w:ascii="Times New Roman" w:eastAsia="Times New Roman" w:hAnsi="Times New Roman" w:cs="Times New Roman"/>
            <w:color w:val="0D0D0D"/>
            <w:sz w:val="28"/>
            <w:szCs w:val="28"/>
          </w:rPr>
          <w:t>0</w:t>
        </w:r>
      </w:hyperlink>
      <w:r w:rsidRPr="00FF31E8">
        <w:rPr>
          <w:rFonts w:ascii="Times New Roman" w:eastAsia="Times New Roman" w:hAnsi="Times New Roman" w:cs="Times New Roman"/>
          <w:color w:val="0D0D0D"/>
          <w:sz w:val="28"/>
          <w:szCs w:val="28"/>
        </w:rPr>
        <w:t xml:space="preserve"> настоящего Порядка.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 Ведение кассового плана по расходам</w:t>
      </w: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36. </w:t>
      </w:r>
      <w:bookmarkStart w:id="2" w:name="_Hlk164091248"/>
      <w:r w:rsidRPr="00FF31E8">
        <w:rPr>
          <w:rFonts w:ascii="Times New Roman" w:eastAsia="Times New Roman" w:hAnsi="Times New Roman" w:cs="Times New Roman"/>
          <w:color w:val="0D0D0D"/>
          <w:sz w:val="28"/>
          <w:szCs w:val="2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37. Внесение изменений в кассовый план по расходам без изменения сводной бюджетной росписи и (или) лимитов бюджетных обязательств </w:t>
      </w:r>
      <w:r w:rsidRPr="00FF31E8">
        <w:rPr>
          <w:rFonts w:ascii="Times New Roman" w:eastAsia="Times New Roman" w:hAnsi="Times New Roman" w:cs="Times New Roman"/>
          <w:color w:val="0D0D0D"/>
          <w:sz w:val="28"/>
          <w:szCs w:val="28"/>
        </w:rPr>
        <w:lastRenderedPageBreak/>
        <w:t>осуществляется                        по следующим основаниям: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bookmarkStart w:id="3" w:name="Par4"/>
      <w:bookmarkEnd w:id="3"/>
      <w:r w:rsidRPr="00FF31E8">
        <w:rPr>
          <w:rFonts w:ascii="Times New Roman" w:eastAsia="Times New Roman" w:hAnsi="Times New Roman" w:cs="Times New Roman"/>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изменение помесячного распределения доходов местного бюджета                    за счет целевых средств;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4) в случае выделения (перераспределения) средств резервного фонда администрации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7) </w:t>
      </w:r>
      <w:r w:rsidRPr="00FF31E8">
        <w:rPr>
          <w:rFonts w:ascii="Times New Roman" w:eastAsia="Calibri" w:hAnsi="Times New Roman" w:cs="Times New Roman"/>
          <w:sz w:val="28"/>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направляемых с целью:</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д) финансирования осуществления капитальных вложений;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е) финансирования реконструкции и обслуживания объектов дорожного хозяйства в разрезе направлений и объектов;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з) обеспечения граждан жилыми помещениями;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и) выполнения обязательств муниципального образования Новосибирской области на условиях </w:t>
      </w:r>
      <w:proofErr w:type="spellStart"/>
      <w:r w:rsidRPr="00FF31E8">
        <w:rPr>
          <w:rFonts w:ascii="Times New Roman" w:eastAsia="Times New Roman" w:hAnsi="Times New Roman" w:cs="Times New Roman"/>
          <w:color w:val="0D0D0D"/>
          <w:sz w:val="28"/>
          <w:szCs w:val="28"/>
        </w:rPr>
        <w:t>софинансирования</w:t>
      </w:r>
      <w:proofErr w:type="spellEnd"/>
      <w:r w:rsidRPr="00FF31E8">
        <w:rPr>
          <w:rFonts w:ascii="Times New Roman" w:eastAsia="Times New Roman" w:hAnsi="Times New Roman" w:cs="Times New Roman"/>
          <w:color w:val="0D0D0D"/>
          <w:sz w:val="28"/>
          <w:szCs w:val="28"/>
        </w:rPr>
        <w:t xml:space="preserve"> с областным и федеральным бюджетами; </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к) обеспечения исполнения судебных актов, предусматривающих </w:t>
      </w:r>
      <w:r w:rsidRPr="00FF31E8">
        <w:rPr>
          <w:rFonts w:ascii="Times New Roman" w:eastAsia="Times New Roman" w:hAnsi="Times New Roman" w:cs="Times New Roman"/>
          <w:color w:val="0D0D0D"/>
          <w:sz w:val="28"/>
          <w:szCs w:val="28"/>
        </w:rPr>
        <w:lastRenderedPageBreak/>
        <w:t>обращение взыскания на средства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о внесении изменений в части расходов за счет целевых средств;</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3) о внесении изменений в случае использования (перераспределения) средств резервного фонда администрации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основание для внесения изменений в кассовый план по расходам;</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причины и обоснования предлагаемых изменений;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 расходов, осуществляемых за счет средств резервного фонда администрации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40. Поступившее предложение рассматривается финансовым органом в течение </w:t>
      </w:r>
      <w:r w:rsidRPr="00FF31E8">
        <w:rPr>
          <w:rFonts w:ascii="Times New Roman" w:eastAsia="Times New Roman" w:hAnsi="Times New Roman" w:cs="Times New Roman"/>
          <w:sz w:val="28"/>
          <w:szCs w:val="28"/>
        </w:rPr>
        <w:t xml:space="preserve">десяти рабочих </w:t>
      </w:r>
      <w:r w:rsidRPr="00FF31E8">
        <w:rPr>
          <w:rFonts w:ascii="Times New Roman" w:eastAsia="Times New Roman" w:hAnsi="Times New Roman" w:cs="Times New Roman"/>
          <w:color w:val="0D0D0D"/>
          <w:sz w:val="28"/>
          <w:szCs w:val="28"/>
        </w:rPr>
        <w:t>дней со дня его поступления.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В течение данного срока финансовым органом осуществляется проверка поступившего предложения на: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полноту и достоверность представленной информации.</w:t>
      </w:r>
    </w:p>
    <w:p w:rsidR="00FF31E8" w:rsidRPr="00FF31E8" w:rsidRDefault="00FF31E8" w:rsidP="00FF31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color w:val="0D0D0D"/>
          <w:sz w:val="28"/>
          <w:szCs w:val="28"/>
        </w:rPr>
        <w:t>41. </w:t>
      </w:r>
      <w:r w:rsidRPr="00FF31E8">
        <w:rPr>
          <w:rFonts w:ascii="Times New Roman" w:eastAsia="Times New Roman" w:hAnsi="Times New Roman" w:cs="Times New Roman"/>
          <w:sz w:val="28"/>
          <w:szCs w:val="28"/>
        </w:rPr>
        <w:t xml:space="preserve">В случае наличия замечаний по результатам проверки предложения </w:t>
      </w:r>
      <w:r w:rsidRPr="00FF31E8">
        <w:rPr>
          <w:rFonts w:ascii="Times New Roman" w:eastAsia="Times New Roman" w:hAnsi="Times New Roman" w:cs="Times New Roman"/>
          <w:color w:val="0D0D0D"/>
          <w:sz w:val="28"/>
          <w:szCs w:val="28"/>
        </w:rPr>
        <w:t>главного распорядителя средств местного бюджета</w:t>
      </w:r>
      <w:r w:rsidRPr="00FF31E8">
        <w:rPr>
          <w:rFonts w:ascii="Times New Roman" w:eastAsia="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FF31E8" w:rsidRPr="00FF31E8" w:rsidRDefault="00FF31E8" w:rsidP="00FF31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В отношении предложения </w:t>
      </w:r>
      <w:r w:rsidRPr="00FF31E8">
        <w:rPr>
          <w:rFonts w:ascii="Times New Roman" w:eastAsia="Times New Roman" w:hAnsi="Times New Roman" w:cs="Times New Roman"/>
          <w:color w:val="0D0D0D"/>
          <w:sz w:val="28"/>
          <w:szCs w:val="28"/>
        </w:rPr>
        <w:t>главного распорядителя средств местного бюджета</w:t>
      </w:r>
      <w:r w:rsidRPr="00FF31E8">
        <w:rPr>
          <w:rFonts w:ascii="Times New Roman" w:eastAsia="Times New Roman" w:hAnsi="Times New Roman" w:cs="Times New Roman"/>
          <w:sz w:val="28"/>
          <w:szCs w:val="28"/>
        </w:rPr>
        <w:t>, поступившего с доработки, осуществляется проверка, предусмотренная пунктом 3</w:t>
      </w:r>
      <w:hyperlink r:id="rId11" w:history="1">
        <w:r w:rsidRPr="00FF31E8">
          <w:rPr>
            <w:rFonts w:ascii="Times New Roman" w:eastAsia="Times New Roman" w:hAnsi="Times New Roman" w:cs="Times New Roman"/>
            <w:sz w:val="28"/>
            <w:szCs w:val="28"/>
          </w:rPr>
          <w:t>2</w:t>
        </w:r>
      </w:hyperlink>
      <w:r w:rsidRPr="00FF31E8">
        <w:rPr>
          <w:rFonts w:ascii="Times New Roman" w:eastAsia="Times New Roman" w:hAnsi="Times New Roman" w:cs="Times New Roman"/>
          <w:sz w:val="28"/>
          <w:szCs w:val="28"/>
        </w:rPr>
        <w:t xml:space="preserve"> настоящего Порядка.</w:t>
      </w:r>
    </w:p>
    <w:p w:rsidR="00FF31E8" w:rsidRPr="00FF31E8" w:rsidRDefault="00FF31E8" w:rsidP="00FF31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42. В случае отсутствия замечаний по результатам проверки предложения </w:t>
      </w:r>
      <w:r w:rsidRPr="00FF31E8">
        <w:rPr>
          <w:rFonts w:ascii="Times New Roman" w:eastAsia="Times New Roman" w:hAnsi="Times New Roman" w:cs="Times New Roman"/>
          <w:color w:val="0D0D0D"/>
          <w:sz w:val="28"/>
          <w:szCs w:val="28"/>
        </w:rPr>
        <w:t>главного распорядителя средств местного бюджета рассматривает</w:t>
      </w:r>
      <w:r w:rsidRPr="00FF31E8">
        <w:rPr>
          <w:rFonts w:ascii="Times New Roman" w:eastAsia="Times New Roman" w:hAnsi="Times New Roman" w:cs="Times New Roman"/>
          <w:sz w:val="28"/>
          <w:szCs w:val="28"/>
        </w:rPr>
        <w:t xml:space="preserve"> руководитель финансового органа и принимает решение об утверждении предлагаемых изменений либо об их отклонении.</w:t>
      </w:r>
    </w:p>
    <w:p w:rsidR="00FF31E8" w:rsidRPr="00FF31E8" w:rsidRDefault="00FF31E8" w:rsidP="00FF31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43. В случае принятия руководителем финансового органа решения об утверждении предложенных </w:t>
      </w:r>
      <w:r w:rsidRPr="00FF31E8">
        <w:rPr>
          <w:rFonts w:ascii="Times New Roman" w:eastAsia="Times New Roman" w:hAnsi="Times New Roman" w:cs="Times New Roman"/>
          <w:color w:val="0D0D0D"/>
          <w:sz w:val="28"/>
          <w:szCs w:val="28"/>
        </w:rPr>
        <w:t>главным распорядителем средств местного бюджета</w:t>
      </w:r>
      <w:r w:rsidRPr="00FF31E8">
        <w:rPr>
          <w:rFonts w:ascii="Times New Roman" w:eastAsia="Times New Roman" w:hAnsi="Times New Roman" w:cs="Times New Roman"/>
          <w:sz w:val="28"/>
          <w:szCs w:val="2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FF31E8" w:rsidRPr="00FF31E8" w:rsidRDefault="00FF31E8" w:rsidP="00FF31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lastRenderedPageBreak/>
        <w:t xml:space="preserve">44. В случае принятия руководителем финансового органа решения об отклонении предложенных </w:t>
      </w:r>
      <w:r w:rsidRPr="00FF31E8">
        <w:rPr>
          <w:rFonts w:ascii="Times New Roman" w:eastAsia="Times New Roman" w:hAnsi="Times New Roman" w:cs="Times New Roman"/>
          <w:color w:val="0D0D0D"/>
          <w:sz w:val="28"/>
          <w:szCs w:val="28"/>
        </w:rPr>
        <w:t>главным распорядителем средств местного бюджета</w:t>
      </w:r>
      <w:r w:rsidRPr="00FF31E8">
        <w:rPr>
          <w:rFonts w:ascii="Times New Roman" w:eastAsia="Times New Roman" w:hAnsi="Times New Roman" w:cs="Times New Roman"/>
          <w:sz w:val="28"/>
          <w:szCs w:val="28"/>
        </w:rPr>
        <w:t xml:space="preserve"> изменений в кассовый план по расходам, финансовый орган в течение одного рабочего дня уведомляет </w:t>
      </w:r>
      <w:r w:rsidRPr="00FF31E8">
        <w:rPr>
          <w:rFonts w:ascii="Times New Roman" w:eastAsia="Times New Roman" w:hAnsi="Times New Roman" w:cs="Times New Roman"/>
          <w:color w:val="0D0D0D"/>
          <w:sz w:val="28"/>
          <w:szCs w:val="28"/>
        </w:rPr>
        <w:t>главного распорядителя средств местного бюджета</w:t>
      </w:r>
      <w:r w:rsidRPr="00FF31E8">
        <w:rPr>
          <w:rFonts w:ascii="Times New Roman" w:eastAsia="Times New Roman" w:hAnsi="Times New Roman" w:cs="Times New Roman"/>
          <w:sz w:val="28"/>
          <w:szCs w:val="28"/>
        </w:rPr>
        <w:t xml:space="preserve"> о причинах отклонения предложенных изменений.</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 с детализацией по месяцам по межбюджетным трансфертам, по форме согласно приложению № 5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1) копия распоряжения администрации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района Новосибирской области о выделение средств из резервного фонда администрации муниципального образования;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документы, подтверждающие выполнение работ, предоставление услуг (при наличии).</w:t>
      </w:r>
    </w:p>
    <w:p w:rsidR="00FF31E8" w:rsidRPr="00FF31E8" w:rsidRDefault="00FF31E8" w:rsidP="00FF31E8">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3. Ведение кассового плана по источникам финансирования дефицита </w:t>
      </w:r>
    </w:p>
    <w:p w:rsidR="00FF31E8" w:rsidRPr="00FF31E8" w:rsidRDefault="00FF31E8" w:rsidP="00FF31E8">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bookmarkStart w:id="4" w:name="Par1"/>
      <w:bookmarkEnd w:id="4"/>
      <w:r w:rsidRPr="00FF31E8">
        <w:rPr>
          <w:rFonts w:ascii="Times New Roman" w:eastAsia="Times New Roman" w:hAnsi="Times New Roman" w:cs="Times New Roman"/>
          <w:color w:val="0D0D0D"/>
          <w:sz w:val="28"/>
          <w:szCs w:val="28"/>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48. Внесение изменений в кассовый план по источникам финансирования дефицита без изменения сводной бюджетной росписи осуществляется </w:t>
      </w:r>
      <w:proofErr w:type="gramStart"/>
      <w:r w:rsidRPr="00FF31E8">
        <w:rPr>
          <w:rFonts w:ascii="Times New Roman" w:eastAsia="Times New Roman" w:hAnsi="Times New Roman" w:cs="Times New Roman"/>
          <w:color w:val="0D0D0D"/>
          <w:sz w:val="28"/>
          <w:szCs w:val="28"/>
        </w:rPr>
        <w:t>по  предложениям</w:t>
      </w:r>
      <w:proofErr w:type="gramEnd"/>
      <w:r w:rsidRPr="00FF31E8">
        <w:rPr>
          <w:rFonts w:ascii="Times New Roman" w:eastAsia="Times New Roman" w:hAnsi="Times New Roman" w:cs="Times New Roman"/>
          <w:color w:val="0D0D0D"/>
          <w:sz w:val="28"/>
          <w:szCs w:val="28"/>
        </w:rPr>
        <w:t xml:space="preserve">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FF31E8" w:rsidRPr="00FF31E8" w:rsidRDefault="00FF31E8" w:rsidP="00FF31E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 xml:space="preserve">48.1. </w:t>
      </w:r>
      <w:r w:rsidRPr="00FF31E8">
        <w:rPr>
          <w:rFonts w:ascii="Times New Roman" w:eastAsia="Calibri" w:hAnsi="Times New Roman" w:cs="Times New Roman"/>
          <w:sz w:val="28"/>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F31E8">
        <w:rPr>
          <w:rFonts w:ascii="Times New Roman" w:eastAsia="Times New Roman" w:hAnsi="Times New Roman" w:cs="Times New Roman"/>
          <w:color w:val="0D0D0D"/>
          <w:sz w:val="28"/>
          <w:szCs w:val="28"/>
        </w:rPr>
        <w:t>1) </w:t>
      </w:r>
      <w:r w:rsidRPr="00FF31E8">
        <w:rPr>
          <w:rFonts w:ascii="Times New Roman" w:eastAsia="Times New Roman" w:hAnsi="Times New Roman" w:cs="Times New Roman"/>
          <w:sz w:val="28"/>
          <w:szCs w:val="20"/>
        </w:rPr>
        <w:t xml:space="preserve">основание </w:t>
      </w:r>
      <w:r w:rsidRPr="00FF31E8">
        <w:rPr>
          <w:rFonts w:ascii="Times New Roman" w:eastAsia="Times New Roman" w:hAnsi="Times New Roman" w:cs="Times New Roman"/>
          <w:color w:val="0D0D0D"/>
          <w:sz w:val="28"/>
          <w:szCs w:val="28"/>
        </w:rPr>
        <w:t>для внесения изменений в кассовый план по источникам финансирования дефицита</w:t>
      </w:r>
      <w:r w:rsidRPr="00FF31E8">
        <w:rPr>
          <w:rFonts w:ascii="Times New Roman" w:eastAsia="Times New Roman" w:hAnsi="Times New Roman" w:cs="Times New Roman"/>
          <w:sz w:val="28"/>
          <w:szCs w:val="20"/>
        </w:rPr>
        <w:t>;</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sz w:val="28"/>
          <w:szCs w:val="20"/>
        </w:rPr>
        <w:t>2) </w:t>
      </w:r>
      <w:r w:rsidRPr="00FF31E8">
        <w:rPr>
          <w:rFonts w:ascii="Times New Roman" w:eastAsia="Times New Roman" w:hAnsi="Times New Roman" w:cs="Times New Roman"/>
          <w:color w:val="0D0D0D"/>
          <w:sz w:val="28"/>
          <w:szCs w:val="28"/>
        </w:rPr>
        <w:t>причины и обоснования для внесения изменений в кассовый план по источникам финансирования дефицита;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lastRenderedPageBreak/>
        <w:t>3) иные документы, необходимые для согласования представленных изменений в зависимости от причин и оснований для их внесения.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51. Поступившее предложение рассматривается финансовым органом в течение </w:t>
      </w:r>
      <w:r w:rsidRPr="00FF31E8">
        <w:rPr>
          <w:rFonts w:ascii="Times New Roman" w:eastAsia="Times New Roman" w:hAnsi="Times New Roman" w:cs="Times New Roman"/>
          <w:sz w:val="28"/>
          <w:szCs w:val="28"/>
        </w:rPr>
        <w:t xml:space="preserve">десяти рабочих </w:t>
      </w:r>
      <w:r w:rsidRPr="00FF31E8">
        <w:rPr>
          <w:rFonts w:ascii="Times New Roman" w:eastAsia="Times New Roman" w:hAnsi="Times New Roman" w:cs="Times New Roman"/>
          <w:color w:val="0D0D0D"/>
          <w:sz w:val="28"/>
          <w:szCs w:val="28"/>
        </w:rPr>
        <w:t>дней со дня его поступления.</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В течение данного срока финансовый орган осуществляет проверку поступившего предложения с прилагаемыми материалами на:</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полноту и достоверность представленной информации.</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F31E8">
        <w:rPr>
          <w:rFonts w:ascii="Times New Roman" w:eastAsia="Times New Roman" w:hAnsi="Times New Roman" w:cs="Times New Roman"/>
          <w:color w:val="0D0D0D"/>
          <w:sz w:val="28"/>
          <w:szCs w:val="28"/>
        </w:rPr>
        <w:t>52. </w:t>
      </w:r>
      <w:r w:rsidRPr="00FF31E8">
        <w:rPr>
          <w:rFonts w:ascii="Times New Roman" w:eastAsia="Times New Roman" w:hAnsi="Times New Roman" w:cs="Times New Roman"/>
          <w:sz w:val="28"/>
          <w:szCs w:val="28"/>
        </w:rPr>
        <w:t xml:space="preserve">В случае наличия замечаний по результатам проверки предложения </w:t>
      </w:r>
      <w:r w:rsidRPr="00FF31E8">
        <w:rPr>
          <w:rFonts w:ascii="Times New Roman" w:eastAsia="Times New Roman" w:hAnsi="Times New Roman" w:cs="Times New Roman"/>
          <w:color w:val="0D0D0D"/>
          <w:sz w:val="28"/>
          <w:szCs w:val="28"/>
        </w:rPr>
        <w:t xml:space="preserve">главного администратора источников </w:t>
      </w:r>
      <w:r w:rsidRPr="00FF31E8">
        <w:rPr>
          <w:rFonts w:ascii="Times New Roman" w:eastAsia="Times New Roman" w:hAnsi="Times New Roman" w:cs="Times New Roman"/>
          <w:sz w:val="28"/>
          <w:szCs w:val="2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FF31E8" w:rsidRPr="00FF31E8" w:rsidRDefault="00FF31E8" w:rsidP="00FF31E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FF31E8">
        <w:rPr>
          <w:rFonts w:ascii="Times New Roman" w:eastAsia="Times New Roman" w:hAnsi="Times New Roman" w:cs="Times New Roman"/>
          <w:color w:val="0D0D0D"/>
          <w:sz w:val="28"/>
          <w:szCs w:val="28"/>
        </w:rPr>
        <w:t>Web</w:t>
      </w:r>
      <w:proofErr w:type="spellEnd"/>
      <w:r w:rsidRPr="00FF31E8">
        <w:rPr>
          <w:rFonts w:ascii="Times New Roman" w:eastAsia="Times New Roman" w:hAnsi="Times New Roman" w:cs="Times New Roman"/>
          <w:color w:val="0D0D0D"/>
          <w:sz w:val="28"/>
          <w:szCs w:val="28"/>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3. Ведение кассового плана в части доходов и расходов</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местного бюджета за счет федеральных целевых средств</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lastRenderedPageBreak/>
        <w:t xml:space="preserve">        58. Внесение изменений в кассовый план по доходам и расходам бюджета муниципального образования </w:t>
      </w:r>
      <w:r w:rsidRPr="00FF31E8">
        <w:rPr>
          <w:rFonts w:ascii="Times New Roman" w:eastAsia="Times New Roman" w:hAnsi="Times New Roman" w:cs="Times New Roman"/>
          <w:sz w:val="28"/>
          <w:szCs w:val="28"/>
        </w:rPr>
        <w:t xml:space="preserve">за счет целевых федеральных средств осуществляется на основании и в соответствии с </w:t>
      </w:r>
      <w:r w:rsidRPr="00FF31E8">
        <w:rPr>
          <w:rFonts w:ascii="Times New Roman" w:eastAsia="Times New Roman" w:hAnsi="Times New Roman" w:cs="Times New Roman"/>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FF31E8" w:rsidRPr="00FF31E8" w:rsidRDefault="00FF31E8" w:rsidP="00FF31E8">
      <w:pPr>
        <w:widowControl w:val="0"/>
        <w:autoSpaceDE w:val="0"/>
        <w:autoSpaceDN w:val="0"/>
        <w:adjustRightInd w:val="0"/>
        <w:spacing w:after="0" w:line="240" w:lineRule="auto"/>
        <w:ind w:firstLine="142"/>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FF31E8">
        <w:rPr>
          <w:rFonts w:ascii="Times New Roman" w:eastAsia="Times New Roman" w:hAnsi="Times New Roman" w:cs="Times New Roman"/>
          <w:color w:val="0D0D0D"/>
          <w:sz w:val="28"/>
          <w:szCs w:val="28"/>
        </w:rPr>
        <w:t>софинансирования</w:t>
      </w:r>
      <w:proofErr w:type="spellEnd"/>
      <w:r w:rsidRPr="00FF31E8">
        <w:rPr>
          <w:rFonts w:ascii="Times New Roman" w:eastAsia="Times New Roman" w:hAnsi="Times New Roman" w:cs="Times New Roman"/>
          <w:color w:val="0D0D0D"/>
          <w:sz w:val="28"/>
          <w:szCs w:val="2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FF31E8">
        <w:rPr>
          <w:rFonts w:ascii="Times New Roman" w:eastAsia="Times New Roman" w:hAnsi="Times New Roman" w:cs="Times New Roman"/>
          <w:color w:val="0D0D0D"/>
          <w:sz w:val="28"/>
          <w:szCs w:val="28"/>
        </w:rPr>
        <w:t>софинансирования</w:t>
      </w:r>
      <w:proofErr w:type="spellEnd"/>
      <w:r w:rsidRPr="00FF31E8">
        <w:rPr>
          <w:rFonts w:ascii="Times New Roman" w:eastAsia="Times New Roman" w:hAnsi="Times New Roman" w:cs="Times New Roman"/>
          <w:color w:val="0D0D0D"/>
          <w:sz w:val="28"/>
          <w:szCs w:val="28"/>
        </w:rPr>
        <w:t>».</w:t>
      </w:r>
    </w:p>
    <w:p w:rsidR="00FF31E8" w:rsidRPr="00FF31E8" w:rsidRDefault="00FF31E8" w:rsidP="00FF31E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4. Ведение кассового плана по кодам аналитического учета</w:t>
      </w: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Ведение кассового плана по доходам по кодам аналитического учета</w:t>
      </w: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Ведение кассового плана по расходам по кодам аналитического учета</w:t>
      </w:r>
    </w:p>
    <w:p w:rsidR="00FF31E8" w:rsidRPr="00FF31E8" w:rsidRDefault="00FF31E8" w:rsidP="00FF31E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F31E8" w:rsidRPr="00FF31E8" w:rsidRDefault="00FF31E8" w:rsidP="00FF31E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F31E8">
        <w:rPr>
          <w:rFonts w:ascii="Times New Roman" w:eastAsia="Times New Roman" w:hAnsi="Times New Roman" w:cs="Times New Roman"/>
          <w:color w:val="0D0D0D"/>
          <w:sz w:val="28"/>
          <w:szCs w:val="28"/>
        </w:rPr>
        <w:t>61. Изменение показателей кассового плана по расходам по кодам аналитического учета (</w:t>
      </w:r>
      <w:r w:rsidRPr="00FF31E8">
        <w:rPr>
          <w:rFonts w:ascii="Times New Roman" w:eastAsia="Times New Roman" w:hAnsi="Times New Roman" w:cs="Times New Roman"/>
          <w:sz w:val="28"/>
          <w:szCs w:val="28"/>
        </w:rPr>
        <w:t xml:space="preserve">кодам классификации расходов контрактной системы, кодам операций сектора государственного управления, </w:t>
      </w:r>
      <w:proofErr w:type="spellStart"/>
      <w:r w:rsidRPr="00FF31E8">
        <w:rPr>
          <w:rFonts w:ascii="Times New Roman" w:eastAsia="Times New Roman" w:hAnsi="Times New Roman" w:cs="Times New Roman"/>
          <w:sz w:val="28"/>
          <w:szCs w:val="28"/>
        </w:rPr>
        <w:t>СубКОСГУ</w:t>
      </w:r>
      <w:proofErr w:type="spellEnd"/>
      <w:r w:rsidRPr="00FF31E8">
        <w:rPr>
          <w:rFonts w:ascii="Times New Roman" w:eastAsia="Times New Roman" w:hAnsi="Times New Roman" w:cs="Times New Roman"/>
          <w:sz w:val="28"/>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FF31E8">
        <w:rPr>
          <w:rFonts w:ascii="Times New Roman" w:eastAsia="Times New Roman" w:hAnsi="Times New Roman" w:cs="Times New Roman"/>
          <w:color w:val="0D0D0D"/>
          <w:sz w:val="28"/>
          <w:szCs w:val="28"/>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FF31E8" w:rsidRPr="00FF31E8" w:rsidRDefault="00FF31E8" w:rsidP="00FF31E8">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contextualSpacing/>
        <w:jc w:val="center"/>
        <w:outlineLvl w:val="1"/>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lang w:val="en-US"/>
        </w:rPr>
        <w:t>IV</w:t>
      </w:r>
      <w:r w:rsidRPr="00FF31E8">
        <w:rPr>
          <w:rFonts w:ascii="Times New Roman" w:eastAsia="Times New Roman" w:hAnsi="Times New Roman" w:cs="Times New Roman"/>
          <w:sz w:val="28"/>
          <w:szCs w:val="28"/>
        </w:rPr>
        <w:t>.</w:t>
      </w:r>
      <w:r w:rsidRPr="00FF31E8">
        <w:rPr>
          <w:rFonts w:ascii="Times New Roman" w:eastAsia="Times New Roman" w:hAnsi="Times New Roman" w:cs="Times New Roman"/>
          <w:sz w:val="28"/>
          <w:szCs w:val="28"/>
          <w:lang w:val="en-US"/>
        </w:rPr>
        <w:t> </w:t>
      </w:r>
      <w:r w:rsidRPr="00FF31E8">
        <w:rPr>
          <w:rFonts w:ascii="Times New Roman" w:eastAsia="Times New Roman" w:hAnsi="Times New Roman" w:cs="Times New Roman"/>
          <w:sz w:val="28"/>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FF31E8" w:rsidRPr="00FF31E8" w:rsidRDefault="00FF31E8" w:rsidP="00FF31E8">
      <w:pPr>
        <w:widowControl w:val="0"/>
        <w:autoSpaceDE w:val="0"/>
        <w:autoSpaceDN w:val="0"/>
        <w:spacing w:after="0" w:line="240" w:lineRule="auto"/>
        <w:ind w:firstLine="709"/>
        <w:contextualSpacing/>
        <w:jc w:val="center"/>
        <w:outlineLvl w:val="1"/>
        <w:rPr>
          <w:rFonts w:ascii="Times New Roman" w:eastAsia="Times New Roman" w:hAnsi="Times New Roman" w:cs="Times New Roman"/>
          <w:sz w:val="28"/>
          <w:szCs w:val="28"/>
        </w:rPr>
      </w:pP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sz w:val="28"/>
          <w:szCs w:val="28"/>
        </w:rPr>
        <w:t>62. </w:t>
      </w:r>
      <w:r w:rsidRPr="00FF31E8">
        <w:rPr>
          <w:rFonts w:ascii="Times New Roman" w:eastAsia="Times New Roman" w:hAnsi="Times New Roman" w:cs="Times New Roman"/>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FF31E8">
        <w:rPr>
          <w:rFonts w:ascii="Times New Roman" w:eastAsia="Times New Roman" w:hAnsi="Times New Roman" w:cs="Times New Roman"/>
          <w:sz w:val="28"/>
          <w:szCs w:val="28"/>
        </w:rPr>
        <w:t>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w:t>
      </w:r>
      <w:r w:rsidRPr="00FF31E8">
        <w:rPr>
          <w:rFonts w:ascii="Times New Roman" w:eastAsia="Times New Roman" w:hAnsi="Times New Roman" w:cs="Times New Roman"/>
          <w:color w:val="0D0D0D"/>
          <w:sz w:val="28"/>
          <w:szCs w:val="28"/>
        </w:rPr>
        <w:t xml:space="preserve"> с применением ЭП.</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lastRenderedPageBreak/>
        <w:t xml:space="preserve">63. Наряду с электронными документами в рамках настоящего Порядка финансовый орган </w:t>
      </w:r>
      <w:proofErr w:type="spellStart"/>
      <w:r w:rsidRPr="00FF31E8">
        <w:rPr>
          <w:rFonts w:ascii="Times New Roman" w:eastAsia="Times New Roman" w:hAnsi="Times New Roman" w:cs="Times New Roman"/>
          <w:color w:val="0D0D0D"/>
          <w:sz w:val="28"/>
          <w:szCs w:val="28"/>
        </w:rPr>
        <w:t>Ишимского</w:t>
      </w:r>
      <w:proofErr w:type="spellEnd"/>
      <w:r w:rsidRPr="00FF31E8">
        <w:rPr>
          <w:rFonts w:ascii="Times New Roman" w:eastAsia="Times New Roman" w:hAnsi="Times New Roman" w:cs="Times New Roman"/>
          <w:color w:val="0D0D0D"/>
          <w:sz w:val="28"/>
          <w:szCs w:val="28"/>
        </w:rPr>
        <w:t xml:space="preserve"> сельсовета Чистоозерного </w:t>
      </w:r>
      <w:proofErr w:type="gramStart"/>
      <w:r w:rsidRPr="00FF31E8">
        <w:rPr>
          <w:rFonts w:ascii="Times New Roman" w:eastAsia="Times New Roman" w:hAnsi="Times New Roman" w:cs="Times New Roman"/>
          <w:color w:val="0D0D0D"/>
          <w:sz w:val="28"/>
          <w:szCs w:val="28"/>
        </w:rPr>
        <w:t>района  Новосибирской</w:t>
      </w:r>
      <w:proofErr w:type="gramEnd"/>
      <w:r w:rsidRPr="00FF31E8">
        <w:rPr>
          <w:rFonts w:ascii="Times New Roman" w:eastAsia="Times New Roman" w:hAnsi="Times New Roman" w:cs="Times New Roman"/>
          <w:color w:val="0D0D0D"/>
          <w:sz w:val="28"/>
          <w:szCs w:val="28"/>
        </w:rPr>
        <w:t xml:space="preserve"> области на бумажном носителе утверждает и подписывает и (или) подписывает следующие документы:</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1)</w:t>
      </w:r>
      <w:r w:rsidRPr="00FF31E8">
        <w:rPr>
          <w:rFonts w:ascii="Times New Roman" w:eastAsia="Times New Roman" w:hAnsi="Times New Roman" w:cs="Times New Roman"/>
          <w:sz w:val="28"/>
          <w:szCs w:val="20"/>
        </w:rPr>
        <w:t xml:space="preserve"> кассовый план </w:t>
      </w:r>
      <w:r w:rsidRPr="00FF31E8">
        <w:rPr>
          <w:rFonts w:ascii="Times New Roman" w:eastAsia="Times New Roman" w:hAnsi="Times New Roman" w:cs="Times New Roman"/>
          <w:color w:val="0D0D0D"/>
          <w:sz w:val="28"/>
          <w:szCs w:val="28"/>
        </w:rPr>
        <w:t>местного бюджета муниципального образования Новосибирской области на 20 __ год с детализацией по месяцам</w:t>
      </w:r>
      <w:r w:rsidRPr="00FF31E8">
        <w:rPr>
          <w:rFonts w:ascii="Times New Roman" w:eastAsia="Times New Roman" w:hAnsi="Times New Roman" w:cs="Times New Roman"/>
          <w:sz w:val="28"/>
          <w:szCs w:val="20"/>
        </w:rPr>
        <w:t xml:space="preserve"> </w:t>
      </w:r>
      <w:r w:rsidRPr="00FF31E8">
        <w:rPr>
          <w:rFonts w:ascii="Times New Roman" w:eastAsia="Times New Roman" w:hAnsi="Times New Roman" w:cs="Times New Roman"/>
          <w:color w:val="0D0D0D"/>
          <w:sz w:val="28"/>
          <w:szCs w:val="28"/>
        </w:rPr>
        <w:t>согласно приложению № 1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2) график финансирования на (месяц_______) 20___ года согласно приложению № 3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3) изменения в График финансирования на (месяц_______) 20___ года согласно приложению № 4 к настоящему Порядку.</w:t>
      </w:r>
    </w:p>
    <w:p w:rsidR="00FF31E8" w:rsidRPr="00FF31E8" w:rsidRDefault="00FF31E8" w:rsidP="00FF31E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FF31E8">
        <w:rPr>
          <w:rFonts w:ascii="Times New Roman" w:eastAsia="Times New Roman" w:hAnsi="Times New Roman" w:cs="Times New Roman"/>
          <w:color w:val="0D0D0D"/>
          <w:sz w:val="28"/>
          <w:szCs w:val="2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FF31E8">
        <w:rPr>
          <w:rFonts w:ascii="Times New Roman" w:eastAsia="Times New Roman" w:hAnsi="Times New Roman" w:cs="Times New Roman"/>
          <w:sz w:val="28"/>
          <w:szCs w:val="20"/>
        </w:rPr>
        <w:t xml:space="preserve"> </w:t>
      </w:r>
      <w:r w:rsidRPr="00FF31E8">
        <w:rPr>
          <w:rFonts w:ascii="Times New Roman" w:eastAsia="Times New Roman" w:hAnsi="Times New Roman" w:cs="Times New Roman"/>
          <w:color w:val="0D0D0D"/>
          <w:sz w:val="28"/>
          <w:szCs w:val="28"/>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FF31E8">
        <w:rPr>
          <w:rFonts w:ascii="Times New Roman" w:eastAsia="Times New Roman" w:hAnsi="Times New Roman" w:cs="Times New Roman"/>
          <w:color w:val="000000"/>
          <w:sz w:val="28"/>
          <w:szCs w:val="28"/>
        </w:rPr>
        <w:t xml:space="preserve"> </w:t>
      </w:r>
      <w:r w:rsidRPr="00FF31E8">
        <w:rPr>
          <w:rFonts w:ascii="Times New Roman" w:eastAsia="Times New Roman" w:hAnsi="Times New Roman" w:cs="Times New Roman"/>
          <w:sz w:val="28"/>
          <w:szCs w:val="28"/>
        </w:rPr>
        <w:t>предоставляется доступ к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Объем прав доступа к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66. В случае отсутствия у участников бюджетного процесса технической возможности информационного взаимодействия в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67. Документы, оформленные и направленные </w:t>
      </w:r>
      <w:r w:rsidRPr="00FF31E8">
        <w:rPr>
          <w:rFonts w:ascii="Times New Roman" w:eastAsia="Calibri" w:hAnsi="Times New Roman" w:cs="Times New Roman"/>
          <w:sz w:val="28"/>
          <w:szCs w:val="28"/>
          <w:lang w:eastAsia="en-US"/>
        </w:rPr>
        <w:t>участниками бюджетного процесса</w:t>
      </w:r>
      <w:r w:rsidRPr="00FF31E8">
        <w:rPr>
          <w:rFonts w:ascii="Times New Roman" w:eastAsia="Times New Roman" w:hAnsi="Times New Roman" w:cs="Times New Roman"/>
          <w:sz w:val="28"/>
          <w:szCs w:val="28"/>
        </w:rPr>
        <w:t xml:space="preserve"> в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проходят автоматизированные контроли в соответствии с утвержденным Реестром контролей, применяемых в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68. В случае выявления недостатков в содержании и (или) оформлении электронных документов, утвержденных (направленных)</w:t>
      </w:r>
      <w:r w:rsidRPr="00FF31E8">
        <w:rPr>
          <w:rFonts w:ascii="Times New Roman" w:eastAsia="Times New Roman" w:hAnsi="Times New Roman" w:cs="Times New Roman"/>
          <w:i/>
          <w:sz w:val="28"/>
          <w:szCs w:val="28"/>
        </w:rPr>
        <w:t xml:space="preserve"> </w:t>
      </w:r>
      <w:r w:rsidRPr="00FF31E8">
        <w:rPr>
          <w:rFonts w:ascii="Times New Roman" w:eastAsia="Times New Roman" w:hAnsi="Times New Roman" w:cs="Times New Roman"/>
          <w:sz w:val="28"/>
          <w:szCs w:val="28"/>
        </w:rPr>
        <w:t>участниками бюджетного процесса в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финансовый орган в письменной форме</w:t>
      </w:r>
      <w:r w:rsidRPr="00FF31E8">
        <w:rPr>
          <w:rFonts w:ascii="Times New Roman" w:eastAsia="Times New Roman" w:hAnsi="Times New Roman" w:cs="Times New Roman"/>
          <w:i/>
          <w:sz w:val="28"/>
          <w:szCs w:val="28"/>
        </w:rPr>
        <w:t xml:space="preserve"> </w:t>
      </w:r>
      <w:r w:rsidRPr="00FF31E8">
        <w:rPr>
          <w:rFonts w:ascii="Times New Roman" w:eastAsia="Times New Roman" w:hAnsi="Times New Roman" w:cs="Times New Roman"/>
          <w:sz w:val="28"/>
          <w:szCs w:val="28"/>
        </w:rPr>
        <w:t xml:space="preserve">уведомляет </w:t>
      </w:r>
      <w:r w:rsidRPr="00FF31E8">
        <w:rPr>
          <w:rFonts w:ascii="Times New Roman" w:eastAsia="Calibri" w:hAnsi="Times New Roman" w:cs="Times New Roman"/>
          <w:sz w:val="28"/>
          <w:szCs w:val="28"/>
          <w:lang w:eastAsia="en-US"/>
        </w:rPr>
        <w:t>участников бюджетного процесса</w:t>
      </w:r>
      <w:r w:rsidRPr="00FF31E8">
        <w:rPr>
          <w:rFonts w:ascii="Times New Roman" w:eastAsia="Times New Roman" w:hAnsi="Times New Roman" w:cs="Times New Roman"/>
          <w:sz w:val="28"/>
          <w:szCs w:val="28"/>
        </w:rPr>
        <w:t xml:space="preserve"> о необходимости устранения выявленных недостатков с указанием срока устранения.</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302"/>
      <w:bookmarkEnd w:id="5"/>
      <w:r w:rsidRPr="00FF31E8">
        <w:rPr>
          <w:rFonts w:ascii="Times New Roman" w:eastAsia="Times New Roman" w:hAnsi="Times New Roman" w:cs="Times New Roman"/>
          <w:sz w:val="28"/>
          <w:szCs w:val="28"/>
        </w:rPr>
        <w:t>69. </w:t>
      </w:r>
      <w:r w:rsidRPr="00FF31E8">
        <w:rPr>
          <w:rFonts w:ascii="Times New Roman" w:eastAsia="Calibri" w:hAnsi="Times New Roman" w:cs="Times New Roman"/>
          <w:sz w:val="28"/>
          <w:szCs w:val="28"/>
          <w:lang w:eastAsia="en-US"/>
        </w:rPr>
        <w:t>Участники бюджетного процесса</w:t>
      </w:r>
      <w:r w:rsidRPr="00FF31E8">
        <w:rPr>
          <w:rFonts w:ascii="Times New Roman" w:eastAsia="Times New Roman" w:hAnsi="Times New Roman" w:cs="Times New Roman"/>
          <w:sz w:val="28"/>
          <w:szCs w:val="28"/>
        </w:rPr>
        <w:t xml:space="preserve"> обеспечивают формирование и представление соответствующих исправленных электронных документов посредством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 xml:space="preserve">-исполнение» в течение срока, указанного в письменном уведомлении о необходимости устранения выявленных недостатков. </w:t>
      </w:r>
      <w:r w:rsidRPr="00FF31E8">
        <w:rPr>
          <w:rFonts w:ascii="Times New Roman" w:eastAsia="Times New Roman" w:hAnsi="Times New Roman" w:cs="Times New Roman"/>
          <w:sz w:val="28"/>
          <w:szCs w:val="28"/>
        </w:rPr>
        <w:lastRenderedPageBreak/>
        <w:t xml:space="preserve">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FF31E8">
        <w:rPr>
          <w:rFonts w:ascii="Times New Roman" w:eastAsia="Calibri" w:hAnsi="Times New Roman" w:cs="Times New Roman"/>
          <w:sz w:val="28"/>
          <w:szCs w:val="28"/>
          <w:lang w:eastAsia="en-US"/>
        </w:rPr>
        <w:t>участниками бюджетного процесса</w:t>
      </w:r>
      <w:r w:rsidRPr="00FF31E8">
        <w:rPr>
          <w:rFonts w:ascii="Times New Roman" w:eastAsia="Times New Roman" w:hAnsi="Times New Roman" w:cs="Times New Roman"/>
          <w:sz w:val="28"/>
          <w:szCs w:val="28"/>
        </w:rPr>
        <w:t xml:space="preserve"> исправления.</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FF31E8" w:rsidRPr="00FF31E8" w:rsidRDefault="00FF31E8" w:rsidP="00FF31E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1A3079" w:rsidRDefault="001A3079" w:rsidP="00FF31E8">
      <w:pPr>
        <w:jc w:val="center"/>
        <w:rPr>
          <w:rFonts w:ascii="Times New Roman" w:hAnsi="Times New Roman" w:cs="Times New Roman"/>
          <w:b/>
          <w:sz w:val="36"/>
          <w:szCs w:val="36"/>
        </w:rPr>
      </w:pPr>
    </w:p>
    <w:p w:rsidR="001A3079" w:rsidRDefault="001A3079" w:rsidP="00D21B28">
      <w:pPr>
        <w:rPr>
          <w:rFonts w:ascii="Times New Roman" w:hAnsi="Times New Roman" w:cs="Times New Roman"/>
          <w:b/>
          <w:sz w:val="36"/>
          <w:szCs w:val="36"/>
        </w:rPr>
      </w:pPr>
    </w:p>
    <w:p w:rsidR="00FF31E8" w:rsidRPr="00FF31E8" w:rsidRDefault="00FF31E8" w:rsidP="00FF31E8">
      <w:pPr>
        <w:spacing w:after="0" w:line="240" w:lineRule="auto"/>
        <w:jc w:val="both"/>
        <w:rPr>
          <w:rFonts w:ascii="Times New Roman" w:eastAsia="Times New Roman" w:hAnsi="Times New Roman" w:cs="Times New Roman"/>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Default="00FF31E8" w:rsidP="00FF31E8">
      <w:pPr>
        <w:spacing w:after="0" w:line="240" w:lineRule="auto"/>
        <w:rPr>
          <w:rFonts w:ascii="Times New Roman" w:eastAsia="Times New Roman" w:hAnsi="Times New Roman" w:cs="Times New Roman"/>
          <w:b/>
          <w:sz w:val="28"/>
          <w:szCs w:val="28"/>
        </w:rPr>
      </w:pPr>
    </w:p>
    <w:p w:rsidR="00FF31E8" w:rsidRPr="00FF31E8" w:rsidRDefault="00FF31E8" w:rsidP="00FF31E8">
      <w:pPr>
        <w:spacing w:after="0" w:line="240" w:lineRule="auto"/>
        <w:rPr>
          <w:rFonts w:ascii="Times New Roman" w:eastAsia="Times New Roman" w:hAnsi="Times New Roman" w:cs="Times New Roman"/>
          <w:b/>
          <w:sz w:val="28"/>
          <w:szCs w:val="28"/>
        </w:rPr>
      </w:pPr>
      <w:proofErr w:type="spellStart"/>
      <w:r w:rsidRPr="00FF31E8">
        <w:rPr>
          <w:rFonts w:ascii="Times New Roman" w:eastAsia="Times New Roman" w:hAnsi="Times New Roman" w:cs="Times New Roman"/>
          <w:b/>
          <w:sz w:val="28"/>
          <w:szCs w:val="28"/>
        </w:rPr>
        <w:lastRenderedPageBreak/>
        <w:t>Ишимский</w:t>
      </w:r>
      <w:proofErr w:type="spellEnd"/>
      <w:r w:rsidRPr="00FF31E8">
        <w:rPr>
          <w:rFonts w:ascii="Times New Roman" w:eastAsia="Times New Roman" w:hAnsi="Times New Roman" w:cs="Times New Roman"/>
          <w:b/>
          <w:sz w:val="28"/>
          <w:szCs w:val="28"/>
        </w:rPr>
        <w:t xml:space="preserve">   </w:t>
      </w:r>
      <w:proofErr w:type="gramStart"/>
      <w:r w:rsidRPr="00FF31E8">
        <w:rPr>
          <w:rFonts w:ascii="Times New Roman" w:eastAsia="Times New Roman" w:hAnsi="Times New Roman" w:cs="Times New Roman"/>
          <w:b/>
          <w:sz w:val="28"/>
          <w:szCs w:val="28"/>
        </w:rPr>
        <w:t>сельсовет  Чистоозерного</w:t>
      </w:r>
      <w:proofErr w:type="gramEnd"/>
      <w:r w:rsidRPr="00FF31E8">
        <w:rPr>
          <w:rFonts w:ascii="Times New Roman" w:eastAsia="Times New Roman" w:hAnsi="Times New Roman" w:cs="Times New Roman"/>
          <w:b/>
          <w:sz w:val="28"/>
          <w:szCs w:val="28"/>
        </w:rPr>
        <w:t xml:space="preserve">  района  Новосибирской  области</w:t>
      </w:r>
    </w:p>
    <w:p w:rsidR="00FF31E8" w:rsidRPr="00FF31E8" w:rsidRDefault="00FF31E8" w:rsidP="00FF31E8">
      <w:pPr>
        <w:spacing w:after="0" w:line="240" w:lineRule="auto"/>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АДМИНИСТРАЦИЯ </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ИШИМСКОГО СЕЛЬСОВЕТА</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ЧИСТООЗЕРНОГО РАЙОНА </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НОВОСИБИРСКОЙ ОБЛАСТИ</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ПОСТАНОВЛЕНИЕ</w:t>
      </w:r>
    </w:p>
    <w:p w:rsidR="00FF31E8" w:rsidRPr="00FF31E8" w:rsidRDefault="00FF31E8" w:rsidP="00FF31E8">
      <w:pPr>
        <w:spacing w:after="0" w:line="240" w:lineRule="auto"/>
        <w:jc w:val="center"/>
        <w:rPr>
          <w:rFonts w:ascii="Times New Roman" w:eastAsia="Times New Roman" w:hAnsi="Times New Roman" w:cs="Times New Roman"/>
          <w:b/>
          <w:sz w:val="28"/>
          <w:szCs w:val="28"/>
        </w:rPr>
      </w:pPr>
    </w:p>
    <w:p w:rsidR="00FF31E8" w:rsidRPr="00FF31E8" w:rsidRDefault="00FF31E8" w:rsidP="00FF31E8">
      <w:pPr>
        <w:spacing w:after="0" w:line="240" w:lineRule="auto"/>
        <w:jc w:val="center"/>
        <w:rPr>
          <w:rFonts w:ascii="Times New Roman" w:eastAsia="Times New Roman" w:hAnsi="Times New Roman" w:cs="Times New Roman"/>
          <w:sz w:val="28"/>
          <w:szCs w:val="28"/>
        </w:rPr>
      </w:pPr>
      <w:proofErr w:type="gramStart"/>
      <w:r w:rsidRPr="00FF31E8">
        <w:rPr>
          <w:rFonts w:ascii="Times New Roman" w:eastAsia="Times New Roman" w:hAnsi="Times New Roman" w:cs="Times New Roman"/>
          <w:sz w:val="28"/>
          <w:szCs w:val="28"/>
        </w:rPr>
        <w:t>от  05.12.2024</w:t>
      </w:r>
      <w:proofErr w:type="gramEnd"/>
      <w:r w:rsidRPr="00FF31E8">
        <w:rPr>
          <w:rFonts w:ascii="Times New Roman" w:eastAsia="Times New Roman" w:hAnsi="Times New Roman" w:cs="Times New Roman"/>
          <w:sz w:val="28"/>
          <w:szCs w:val="28"/>
        </w:rPr>
        <w:t xml:space="preserve"> г.   № 94</w:t>
      </w:r>
    </w:p>
    <w:p w:rsidR="00FF31E8" w:rsidRPr="00FF31E8" w:rsidRDefault="00FF31E8" w:rsidP="00FF31E8">
      <w:pPr>
        <w:spacing w:after="0" w:line="240" w:lineRule="auto"/>
        <w:jc w:val="both"/>
        <w:rPr>
          <w:rFonts w:ascii="Times New Roman" w:eastAsia="Times New Roman" w:hAnsi="Times New Roman" w:cs="Times New Roman"/>
          <w:sz w:val="28"/>
          <w:szCs w:val="20"/>
        </w:rPr>
      </w:pPr>
    </w:p>
    <w:p w:rsidR="00FF31E8" w:rsidRPr="00FF31E8" w:rsidRDefault="00FF31E8" w:rsidP="00FF31E8">
      <w:pPr>
        <w:spacing w:after="0" w:line="240" w:lineRule="auto"/>
        <w:jc w:val="both"/>
        <w:rPr>
          <w:rFonts w:ascii="Times New Roman" w:eastAsia="Times New Roman" w:hAnsi="Times New Roman" w:cs="Times New Roman"/>
          <w:sz w:val="28"/>
          <w:szCs w:val="20"/>
        </w:rPr>
      </w:pPr>
    </w:p>
    <w:p w:rsidR="00FF31E8" w:rsidRPr="00FF31E8" w:rsidRDefault="00FF31E8" w:rsidP="00FF31E8">
      <w:pPr>
        <w:spacing w:after="0" w:line="240" w:lineRule="auto"/>
        <w:jc w:val="center"/>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 xml:space="preserve">Об утверждении   Порядка составления, утверждения и ведения бюджетных смет казенных учреждений </w:t>
      </w:r>
      <w:proofErr w:type="spellStart"/>
      <w:r w:rsidRPr="00FF31E8">
        <w:rPr>
          <w:rFonts w:ascii="Times New Roman" w:eastAsia="Times New Roman" w:hAnsi="Times New Roman" w:cs="Times New Roman"/>
          <w:sz w:val="28"/>
          <w:szCs w:val="20"/>
        </w:rPr>
        <w:t>Ишимского</w:t>
      </w:r>
      <w:proofErr w:type="spellEnd"/>
      <w:r w:rsidRPr="00FF31E8">
        <w:rPr>
          <w:rFonts w:ascii="Times New Roman" w:eastAsia="Times New Roman" w:hAnsi="Times New Roman" w:cs="Times New Roman"/>
          <w:sz w:val="28"/>
          <w:szCs w:val="20"/>
        </w:rPr>
        <w:t xml:space="preserve"> сельсовета Чистоозерного района Новосибирской области</w:t>
      </w:r>
    </w:p>
    <w:p w:rsidR="00FF31E8" w:rsidRPr="00FF31E8" w:rsidRDefault="00FF31E8" w:rsidP="00FF31E8">
      <w:pPr>
        <w:spacing w:after="0" w:line="240" w:lineRule="auto"/>
        <w:jc w:val="both"/>
        <w:rPr>
          <w:rFonts w:ascii="Times New Roman" w:eastAsia="Times New Roman" w:hAnsi="Times New Roman" w:cs="Times New Roman"/>
          <w:sz w:val="28"/>
          <w:szCs w:val="20"/>
        </w:rPr>
      </w:pP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 xml:space="preserve">В целях реализации </w:t>
      </w:r>
      <w:hyperlink r:id="rId12" w:tooltip="&quot;Бюджетный кодекс Российской Федерации&quot; от 31.07.1998 N 145-ФЗ (ред. от 26.12.2014, с изм. от 08.03.2015) (с изм. и доп., вступ. в силу с 01.03.2015){КонсультантПлюс}" w:history="1">
        <w:r w:rsidRPr="00FF31E8">
          <w:rPr>
            <w:rFonts w:ascii="Times New Roman" w:eastAsia="Times New Roman" w:hAnsi="Times New Roman" w:cs="Times New Roman"/>
            <w:color w:val="0000FF"/>
            <w:sz w:val="28"/>
            <w:szCs w:val="20"/>
          </w:rPr>
          <w:t>статей 158</w:t>
        </w:r>
      </w:hyperlink>
      <w:r w:rsidRPr="00FF31E8">
        <w:rPr>
          <w:rFonts w:ascii="Times New Roman" w:eastAsia="Times New Roman" w:hAnsi="Times New Roman" w:cs="Times New Roman"/>
          <w:sz w:val="28"/>
          <w:szCs w:val="20"/>
        </w:rPr>
        <w:t xml:space="preserve">, </w:t>
      </w:r>
      <w:hyperlink r:id="rId13" w:tooltip="&quot;Бюджетный кодекс Российской Федерации&quot; от 31.07.1998 N 145-ФЗ (ред. от 26.12.2014, с изм. от 08.03.2015) (с изм. и доп., вступ. в силу с 01.03.2015){КонсультантПлюс}" w:history="1">
        <w:r w:rsidRPr="00FF31E8">
          <w:rPr>
            <w:rFonts w:ascii="Times New Roman" w:eastAsia="Times New Roman" w:hAnsi="Times New Roman" w:cs="Times New Roman"/>
            <w:color w:val="0000FF"/>
            <w:sz w:val="28"/>
            <w:szCs w:val="20"/>
          </w:rPr>
          <w:t>161</w:t>
        </w:r>
      </w:hyperlink>
      <w:r w:rsidRPr="00FF31E8">
        <w:rPr>
          <w:rFonts w:ascii="Times New Roman" w:eastAsia="Times New Roman" w:hAnsi="Times New Roman" w:cs="Times New Roman"/>
          <w:sz w:val="28"/>
          <w:szCs w:val="20"/>
        </w:rPr>
        <w:t xml:space="preserve">, </w:t>
      </w:r>
      <w:hyperlink r:id="rId14" w:tooltip="&quot;Бюджетный кодекс Российской Федерации&quot; от 31.07.1998 N 145-ФЗ (ред. от 26.12.2014, с изм. от 08.03.2015) (с изм. и доп., вступ. в силу с 01.03.2015){КонсультантПлюс}" w:history="1">
        <w:r w:rsidRPr="00FF31E8">
          <w:rPr>
            <w:rFonts w:ascii="Times New Roman" w:eastAsia="Times New Roman" w:hAnsi="Times New Roman" w:cs="Times New Roman"/>
            <w:color w:val="0000FF"/>
            <w:sz w:val="28"/>
            <w:szCs w:val="20"/>
          </w:rPr>
          <w:t>221</w:t>
        </w:r>
      </w:hyperlink>
      <w:r w:rsidRPr="00FF31E8">
        <w:rPr>
          <w:rFonts w:ascii="Times New Roman" w:eastAsia="Times New Roman" w:hAnsi="Times New Roman" w:cs="Times New Roman"/>
          <w:sz w:val="28"/>
          <w:szCs w:val="20"/>
        </w:rPr>
        <w:t xml:space="preserve"> Бюджетного кодекса Российской Федерации, </w:t>
      </w:r>
      <w:hyperlink r:id="rId1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sidRPr="00FF31E8">
          <w:rPr>
            <w:rFonts w:ascii="Times New Roman" w:eastAsia="Times New Roman" w:hAnsi="Times New Roman" w:cs="Times New Roman"/>
            <w:color w:val="0000FF"/>
            <w:sz w:val="28"/>
            <w:szCs w:val="20"/>
          </w:rPr>
          <w:t>пункта 28 статьи 13</w:t>
        </w:r>
      </w:hyperlink>
      <w:r w:rsidRPr="00FF31E8">
        <w:rPr>
          <w:rFonts w:ascii="Times New Roman" w:eastAsia="Times New Roman" w:hAnsi="Times New Roman" w:cs="Times New Roman"/>
          <w:sz w:val="28"/>
          <w:szCs w:val="20"/>
        </w:rPr>
        <w:t xml:space="preserve">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в соответствии с </w:t>
      </w:r>
      <w:hyperlink r:id="rId16" w:tooltip="Приказ Минфина России от 20.11.2007 N 112н (ред. от 23.09.2013) &quot;Об Общих требованиях к порядку составления, утверждения и ведения бюджетных смет казенных учреждений&quot; (Зарегистрировано в Минюсте России 14.12.2007 N 10750){КонсультантПлюс}" w:history="1">
        <w:r w:rsidRPr="00FF31E8">
          <w:rPr>
            <w:rFonts w:ascii="Times New Roman" w:eastAsia="Times New Roman" w:hAnsi="Times New Roman" w:cs="Times New Roman"/>
            <w:color w:val="0000FF"/>
            <w:sz w:val="28"/>
            <w:szCs w:val="20"/>
          </w:rPr>
          <w:t>приказом</w:t>
        </w:r>
      </w:hyperlink>
      <w:r w:rsidRPr="00FF31E8">
        <w:rPr>
          <w:rFonts w:ascii="Times New Roman" w:eastAsia="Times New Roman" w:hAnsi="Times New Roman" w:cs="Times New Roman"/>
          <w:sz w:val="28"/>
          <w:szCs w:val="20"/>
        </w:rPr>
        <w:t xml:space="preserve"> Министерства финансов Российской Федерации от 14.02.2018 № 26н «Об общих требованиях к порядку составления, утверждения и ведения бюджетной сметы казенного учреждения», администрация </w:t>
      </w:r>
      <w:proofErr w:type="spellStart"/>
      <w:r w:rsidRPr="00FF31E8">
        <w:rPr>
          <w:rFonts w:ascii="Times New Roman" w:eastAsia="Times New Roman" w:hAnsi="Times New Roman" w:cs="Times New Roman"/>
          <w:sz w:val="28"/>
          <w:szCs w:val="20"/>
        </w:rPr>
        <w:t>Ишимского</w:t>
      </w:r>
      <w:proofErr w:type="spellEnd"/>
      <w:r w:rsidRPr="00FF31E8">
        <w:rPr>
          <w:rFonts w:ascii="Times New Roman" w:eastAsia="Times New Roman" w:hAnsi="Times New Roman" w:cs="Times New Roman"/>
          <w:sz w:val="28"/>
          <w:szCs w:val="20"/>
        </w:rPr>
        <w:t xml:space="preserve"> сельсовета Чистоозерного района Новосибирской области  </w:t>
      </w: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b/>
          <w:sz w:val="28"/>
          <w:szCs w:val="20"/>
        </w:rPr>
        <w:t xml:space="preserve">     постановляет</w:t>
      </w:r>
      <w:r w:rsidRPr="00FF31E8">
        <w:rPr>
          <w:rFonts w:ascii="Times New Roman" w:eastAsia="Times New Roman" w:hAnsi="Times New Roman" w:cs="Times New Roman"/>
          <w:sz w:val="28"/>
          <w:szCs w:val="20"/>
        </w:rPr>
        <w:t>:</w:t>
      </w: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 xml:space="preserve">1.Утвердить прилагаемый Порядок составления, утверждения и ведения бюджетных смет казенных учреждений </w:t>
      </w:r>
      <w:proofErr w:type="spellStart"/>
      <w:r w:rsidRPr="00FF31E8">
        <w:rPr>
          <w:rFonts w:ascii="Times New Roman" w:eastAsia="Times New Roman" w:hAnsi="Times New Roman" w:cs="Times New Roman"/>
          <w:sz w:val="28"/>
          <w:szCs w:val="20"/>
        </w:rPr>
        <w:t>Ишимского</w:t>
      </w:r>
      <w:proofErr w:type="spellEnd"/>
      <w:r w:rsidRPr="00FF31E8">
        <w:rPr>
          <w:rFonts w:ascii="Times New Roman" w:eastAsia="Times New Roman" w:hAnsi="Times New Roman" w:cs="Times New Roman"/>
          <w:sz w:val="28"/>
          <w:szCs w:val="20"/>
        </w:rPr>
        <w:t xml:space="preserve"> сельсовета Чистоозерного района Новосибирской области (далее – Порядок). </w:t>
      </w: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 xml:space="preserve">2.Признать утратившим силу постановление администрации </w:t>
      </w:r>
      <w:proofErr w:type="spellStart"/>
      <w:r w:rsidRPr="00FF31E8">
        <w:rPr>
          <w:rFonts w:ascii="Times New Roman" w:eastAsia="Times New Roman" w:hAnsi="Times New Roman" w:cs="Times New Roman"/>
          <w:sz w:val="28"/>
          <w:szCs w:val="20"/>
        </w:rPr>
        <w:t>Ишимского</w:t>
      </w:r>
      <w:proofErr w:type="spellEnd"/>
      <w:r w:rsidRPr="00FF31E8">
        <w:rPr>
          <w:rFonts w:ascii="Times New Roman" w:eastAsia="Times New Roman" w:hAnsi="Times New Roman" w:cs="Times New Roman"/>
          <w:sz w:val="28"/>
          <w:szCs w:val="20"/>
        </w:rPr>
        <w:t xml:space="preserve"> сельсовета Чистоозерного района Новосибирской области от 06.05.2020 № 24 «Об утверждении Порядка составления, утверждения и ведения бюджетных смет казенных учреждений </w:t>
      </w:r>
      <w:proofErr w:type="spellStart"/>
      <w:r w:rsidRPr="00FF31E8">
        <w:rPr>
          <w:rFonts w:ascii="Times New Roman" w:eastAsia="Times New Roman" w:hAnsi="Times New Roman" w:cs="Times New Roman"/>
          <w:sz w:val="28"/>
          <w:szCs w:val="20"/>
        </w:rPr>
        <w:t>Ишимского</w:t>
      </w:r>
      <w:proofErr w:type="spellEnd"/>
      <w:r w:rsidRPr="00FF31E8">
        <w:rPr>
          <w:rFonts w:ascii="Times New Roman" w:eastAsia="Times New Roman" w:hAnsi="Times New Roman" w:cs="Times New Roman"/>
          <w:sz w:val="28"/>
          <w:szCs w:val="20"/>
        </w:rPr>
        <w:t xml:space="preserve"> сельсовета Чистоозерного района Новосибирской области».</w:t>
      </w: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3. Контроль за исполнением настоящего постановления оставляю за собой.</w:t>
      </w:r>
    </w:p>
    <w:p w:rsidR="00FF31E8" w:rsidRPr="00FF31E8" w:rsidRDefault="00FF31E8" w:rsidP="00FF31E8">
      <w:pPr>
        <w:spacing w:after="0" w:line="240" w:lineRule="auto"/>
        <w:jc w:val="both"/>
        <w:rPr>
          <w:rFonts w:ascii="Times New Roman" w:eastAsia="Times New Roman" w:hAnsi="Times New Roman" w:cs="Times New Roman"/>
          <w:sz w:val="28"/>
          <w:szCs w:val="20"/>
        </w:rPr>
      </w:pPr>
      <w:r w:rsidRPr="00FF31E8">
        <w:rPr>
          <w:rFonts w:ascii="Times New Roman" w:eastAsia="Times New Roman" w:hAnsi="Times New Roman" w:cs="Times New Roman"/>
          <w:sz w:val="28"/>
          <w:szCs w:val="20"/>
        </w:rPr>
        <w:t>4. Настоящее постановление вступает в силу с 01января 2025 года.</w:t>
      </w:r>
    </w:p>
    <w:p w:rsidR="00FF31E8" w:rsidRPr="00FF31E8" w:rsidRDefault="00FF31E8" w:rsidP="00FF31E8">
      <w:pPr>
        <w:spacing w:after="0" w:line="240" w:lineRule="auto"/>
        <w:jc w:val="both"/>
        <w:rPr>
          <w:rFonts w:ascii="Times New Roman" w:eastAsia="Times New Roman" w:hAnsi="Times New Roman" w:cs="Times New Roman"/>
          <w:sz w:val="28"/>
          <w:szCs w:val="20"/>
        </w:rPr>
      </w:pPr>
    </w:p>
    <w:p w:rsidR="00FF31E8" w:rsidRPr="00FF31E8" w:rsidRDefault="00FF31E8" w:rsidP="00FF31E8">
      <w:pPr>
        <w:spacing w:after="0" w:line="240" w:lineRule="auto"/>
        <w:jc w:val="both"/>
        <w:rPr>
          <w:rFonts w:ascii="Times New Roman" w:eastAsia="Times New Roman" w:hAnsi="Times New Roman" w:cs="Times New Roman"/>
          <w:sz w:val="27"/>
          <w:szCs w:val="27"/>
        </w:rPr>
      </w:pP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r w:rsidRPr="00FF31E8">
        <w:rPr>
          <w:rFonts w:ascii="Times New Roman" w:eastAsia="Times New Roman" w:hAnsi="Times New Roman" w:cs="Times New Roman"/>
          <w:bCs/>
          <w:color w:val="000000"/>
          <w:spacing w:val="-5"/>
          <w:sz w:val="28"/>
          <w:szCs w:val="28"/>
        </w:rPr>
        <w:t xml:space="preserve">Глава </w:t>
      </w:r>
      <w:proofErr w:type="spellStart"/>
      <w:r w:rsidRPr="00FF31E8">
        <w:rPr>
          <w:rFonts w:ascii="Times New Roman" w:eastAsia="Times New Roman" w:hAnsi="Times New Roman" w:cs="Times New Roman"/>
          <w:bCs/>
          <w:color w:val="000000"/>
          <w:spacing w:val="-5"/>
          <w:sz w:val="28"/>
          <w:szCs w:val="28"/>
        </w:rPr>
        <w:t>Ишимского</w:t>
      </w:r>
      <w:proofErr w:type="spellEnd"/>
      <w:r w:rsidRPr="00FF31E8">
        <w:rPr>
          <w:rFonts w:ascii="Times New Roman" w:eastAsia="Times New Roman" w:hAnsi="Times New Roman" w:cs="Times New Roman"/>
          <w:bCs/>
          <w:color w:val="000000"/>
          <w:spacing w:val="-5"/>
          <w:sz w:val="28"/>
          <w:szCs w:val="28"/>
        </w:rPr>
        <w:t xml:space="preserve"> сельсовета</w:t>
      </w: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r w:rsidRPr="00FF31E8">
        <w:rPr>
          <w:rFonts w:ascii="Times New Roman" w:eastAsia="Times New Roman" w:hAnsi="Times New Roman" w:cs="Times New Roman"/>
          <w:bCs/>
          <w:color w:val="000000"/>
          <w:spacing w:val="-5"/>
          <w:sz w:val="28"/>
          <w:szCs w:val="28"/>
        </w:rPr>
        <w:t xml:space="preserve">Чистоозерного района </w:t>
      </w: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r w:rsidRPr="00FF31E8">
        <w:rPr>
          <w:rFonts w:ascii="Times New Roman" w:eastAsia="Times New Roman" w:hAnsi="Times New Roman" w:cs="Times New Roman"/>
          <w:bCs/>
          <w:color w:val="000000"/>
          <w:spacing w:val="-5"/>
          <w:sz w:val="28"/>
          <w:szCs w:val="28"/>
        </w:rPr>
        <w:t>Новосибирской области                                                                         Е.Е. Иванко</w:t>
      </w: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p>
    <w:p w:rsidR="00FF31E8" w:rsidRPr="00FF31E8" w:rsidRDefault="00FF31E8" w:rsidP="00FF31E8">
      <w:pPr>
        <w:tabs>
          <w:tab w:val="left" w:pos="8364"/>
          <w:tab w:val="right" w:pos="9072"/>
        </w:tabs>
        <w:spacing w:after="0" w:line="240" w:lineRule="auto"/>
        <w:jc w:val="both"/>
        <w:rPr>
          <w:rFonts w:ascii="Times New Roman" w:eastAsia="Times New Roman" w:hAnsi="Times New Roman" w:cs="Times New Roman"/>
          <w:bCs/>
          <w:color w:val="000000"/>
          <w:spacing w:val="-5"/>
          <w:sz w:val="28"/>
          <w:szCs w:val="28"/>
        </w:rPr>
      </w:pPr>
    </w:p>
    <w:p w:rsidR="00FF31E8" w:rsidRPr="00FF31E8" w:rsidRDefault="00FF31E8" w:rsidP="00FF31E8">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FF31E8">
        <w:rPr>
          <w:rFonts w:ascii="Times New Roman" w:eastAsia="Times New Roman" w:hAnsi="Times New Roman" w:cs="Times New Roman"/>
          <w:sz w:val="24"/>
          <w:szCs w:val="24"/>
        </w:rPr>
        <w:t>Утвержден</w:t>
      </w:r>
    </w:p>
    <w:p w:rsidR="00FF31E8" w:rsidRPr="00FF31E8" w:rsidRDefault="00FF31E8" w:rsidP="00FF31E8">
      <w:pPr>
        <w:widowControl w:val="0"/>
        <w:autoSpaceDE w:val="0"/>
        <w:autoSpaceDN w:val="0"/>
        <w:spacing w:after="0" w:line="240" w:lineRule="auto"/>
        <w:jc w:val="right"/>
        <w:rPr>
          <w:rFonts w:ascii="Times New Roman" w:eastAsia="Times New Roman" w:hAnsi="Times New Roman" w:cs="Times New Roman"/>
          <w:sz w:val="24"/>
          <w:szCs w:val="24"/>
        </w:rPr>
      </w:pPr>
      <w:r w:rsidRPr="00FF31E8">
        <w:rPr>
          <w:rFonts w:ascii="Times New Roman" w:eastAsia="Times New Roman" w:hAnsi="Times New Roman" w:cs="Times New Roman"/>
          <w:sz w:val="24"/>
          <w:szCs w:val="24"/>
        </w:rPr>
        <w:t>Постановлением администрации</w:t>
      </w:r>
    </w:p>
    <w:p w:rsidR="00FF31E8" w:rsidRPr="00FF31E8" w:rsidRDefault="00FF31E8" w:rsidP="00FF31E8">
      <w:pPr>
        <w:widowControl w:val="0"/>
        <w:autoSpaceDE w:val="0"/>
        <w:autoSpaceDN w:val="0"/>
        <w:spacing w:after="0" w:line="240" w:lineRule="auto"/>
        <w:jc w:val="right"/>
        <w:rPr>
          <w:rFonts w:ascii="Times New Roman" w:eastAsia="Times New Roman" w:hAnsi="Times New Roman" w:cs="Times New Roman"/>
          <w:sz w:val="24"/>
          <w:szCs w:val="24"/>
        </w:rPr>
      </w:pPr>
      <w:proofErr w:type="spellStart"/>
      <w:r w:rsidRPr="00FF31E8">
        <w:rPr>
          <w:rFonts w:ascii="Times New Roman" w:eastAsia="Times New Roman" w:hAnsi="Times New Roman" w:cs="Times New Roman"/>
          <w:sz w:val="24"/>
          <w:szCs w:val="24"/>
        </w:rPr>
        <w:t>Ишимского</w:t>
      </w:r>
      <w:proofErr w:type="spellEnd"/>
      <w:r w:rsidRPr="00FF31E8">
        <w:rPr>
          <w:rFonts w:ascii="Times New Roman" w:eastAsia="Times New Roman" w:hAnsi="Times New Roman" w:cs="Times New Roman"/>
          <w:sz w:val="24"/>
          <w:szCs w:val="24"/>
        </w:rPr>
        <w:t xml:space="preserve"> сельсовета </w:t>
      </w:r>
    </w:p>
    <w:p w:rsidR="00FF31E8" w:rsidRPr="00FF31E8" w:rsidRDefault="00FF31E8" w:rsidP="00FF31E8">
      <w:pPr>
        <w:widowControl w:val="0"/>
        <w:autoSpaceDE w:val="0"/>
        <w:autoSpaceDN w:val="0"/>
        <w:spacing w:after="0" w:line="240" w:lineRule="auto"/>
        <w:jc w:val="right"/>
        <w:rPr>
          <w:rFonts w:ascii="Times New Roman" w:eastAsia="Times New Roman" w:hAnsi="Times New Roman" w:cs="Times New Roman"/>
          <w:sz w:val="24"/>
          <w:szCs w:val="24"/>
        </w:rPr>
      </w:pPr>
      <w:r w:rsidRPr="00FF31E8">
        <w:rPr>
          <w:rFonts w:ascii="Times New Roman" w:eastAsia="Times New Roman" w:hAnsi="Times New Roman" w:cs="Times New Roman"/>
          <w:sz w:val="24"/>
          <w:szCs w:val="24"/>
        </w:rPr>
        <w:t xml:space="preserve">Чистоозерного района </w:t>
      </w:r>
    </w:p>
    <w:p w:rsidR="00FF31E8" w:rsidRPr="00FF31E8" w:rsidRDefault="00FF31E8" w:rsidP="00FF31E8">
      <w:pPr>
        <w:widowControl w:val="0"/>
        <w:autoSpaceDE w:val="0"/>
        <w:autoSpaceDN w:val="0"/>
        <w:spacing w:after="0" w:line="240" w:lineRule="auto"/>
        <w:jc w:val="right"/>
        <w:rPr>
          <w:rFonts w:ascii="Times New Roman" w:eastAsia="Times New Roman" w:hAnsi="Times New Roman" w:cs="Times New Roman"/>
          <w:sz w:val="24"/>
          <w:szCs w:val="24"/>
        </w:rPr>
      </w:pPr>
      <w:r w:rsidRPr="00FF31E8">
        <w:rPr>
          <w:rFonts w:ascii="Times New Roman" w:eastAsia="Times New Roman" w:hAnsi="Times New Roman" w:cs="Times New Roman"/>
          <w:sz w:val="24"/>
          <w:szCs w:val="24"/>
        </w:rPr>
        <w:t>Новосибирской области</w:t>
      </w:r>
    </w:p>
    <w:p w:rsidR="00FF31E8" w:rsidRPr="00FF31E8" w:rsidRDefault="00FF31E8" w:rsidP="00FF31E8">
      <w:pPr>
        <w:widowControl w:val="0"/>
        <w:autoSpaceDE w:val="0"/>
        <w:autoSpaceDN w:val="0"/>
        <w:spacing w:after="0" w:line="240" w:lineRule="auto"/>
        <w:jc w:val="center"/>
        <w:rPr>
          <w:rFonts w:ascii="Times New Roman" w:eastAsia="Times New Roman" w:hAnsi="Times New Roman" w:cs="Times New Roman"/>
          <w:sz w:val="24"/>
          <w:szCs w:val="24"/>
        </w:rPr>
      </w:pPr>
      <w:r w:rsidRPr="00FF31E8">
        <w:rPr>
          <w:rFonts w:ascii="Times New Roman" w:eastAsia="Times New Roman" w:hAnsi="Times New Roman" w:cs="Times New Roman"/>
          <w:sz w:val="24"/>
          <w:szCs w:val="24"/>
        </w:rPr>
        <w:t xml:space="preserve">                                                                                                    от 05.12.2024 г. № 94 </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center"/>
        <w:rPr>
          <w:rFonts w:ascii="Times New Roman" w:eastAsia="Times New Roman" w:hAnsi="Times New Roman" w:cs="Times New Roman"/>
          <w:b/>
          <w:sz w:val="28"/>
          <w:szCs w:val="28"/>
        </w:rPr>
      </w:pPr>
      <w:bookmarkStart w:id="6" w:name="P39"/>
      <w:bookmarkEnd w:id="6"/>
      <w:r w:rsidRPr="00FF31E8">
        <w:rPr>
          <w:rFonts w:ascii="Times New Roman" w:eastAsia="Times New Roman" w:hAnsi="Times New Roman" w:cs="Times New Roman"/>
          <w:b/>
          <w:sz w:val="28"/>
          <w:szCs w:val="28"/>
        </w:rPr>
        <w:t>Порядок</w:t>
      </w:r>
    </w:p>
    <w:p w:rsidR="00FF31E8" w:rsidRPr="00FF31E8" w:rsidRDefault="00FF31E8" w:rsidP="00FF31E8">
      <w:pPr>
        <w:widowControl w:val="0"/>
        <w:autoSpaceDE w:val="0"/>
        <w:autoSpaceDN w:val="0"/>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составления, утверждения и ведения бюджетных смет</w:t>
      </w:r>
    </w:p>
    <w:p w:rsidR="00FF31E8" w:rsidRPr="00FF31E8" w:rsidRDefault="00FF31E8" w:rsidP="00FF31E8">
      <w:pPr>
        <w:widowControl w:val="0"/>
        <w:autoSpaceDE w:val="0"/>
        <w:autoSpaceDN w:val="0"/>
        <w:spacing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 xml:space="preserve">казенных учреждений </w:t>
      </w:r>
      <w:proofErr w:type="spellStart"/>
      <w:r w:rsidRPr="00FF31E8">
        <w:rPr>
          <w:rFonts w:ascii="Times New Roman" w:eastAsia="Times New Roman" w:hAnsi="Times New Roman" w:cs="Times New Roman"/>
          <w:b/>
          <w:sz w:val="28"/>
          <w:szCs w:val="28"/>
        </w:rPr>
        <w:t>Ишимского</w:t>
      </w:r>
      <w:proofErr w:type="spellEnd"/>
      <w:r w:rsidRPr="00FF31E8">
        <w:rPr>
          <w:rFonts w:ascii="Times New Roman" w:eastAsia="Times New Roman" w:hAnsi="Times New Roman" w:cs="Times New Roman"/>
          <w:b/>
          <w:sz w:val="28"/>
          <w:szCs w:val="28"/>
        </w:rPr>
        <w:t xml:space="preserve"> сельсовета Чистоозерного района Новосибирской области</w:t>
      </w:r>
    </w:p>
    <w:p w:rsidR="00FF31E8" w:rsidRPr="00FF31E8" w:rsidRDefault="00FF31E8" w:rsidP="00FF31E8">
      <w:pPr>
        <w:spacing w:after="1" w:line="259" w:lineRule="auto"/>
        <w:rPr>
          <w:rFonts w:ascii="Times New Roman" w:eastAsia="Calibri" w:hAnsi="Times New Roman" w:cs="Times New Roman"/>
          <w:sz w:val="28"/>
          <w:szCs w:val="28"/>
          <w:lang w:eastAsia="en-US"/>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I. Общие положения</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 Настоящий Порядок определяет правила составления, утверждения и ведения бюджетной сметы казенных учреждений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 (далее – учреждения).</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2. Бюджетные сметы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и учреждений (далее совместно - получатели бюджетных средств) составляются и утверждаются на очередной финансовый год и плановый период.</w:t>
      </w:r>
    </w:p>
    <w:p w:rsidR="00FF31E8" w:rsidRPr="00FF31E8" w:rsidRDefault="00FF31E8" w:rsidP="00FF31E8">
      <w:pPr>
        <w:widowControl w:val="0"/>
        <w:autoSpaceDE w:val="0"/>
        <w:autoSpaceDN w:val="0"/>
        <w:spacing w:after="0" w:line="259" w:lineRule="auto"/>
        <w:jc w:val="both"/>
        <w:rPr>
          <w:rFonts w:ascii="Times New Roman" w:eastAsia="Times New Roman" w:hAnsi="Times New Roman" w:cs="Times New Roman"/>
          <w:sz w:val="28"/>
          <w:szCs w:val="28"/>
        </w:rPr>
      </w:pPr>
      <w:r w:rsidRPr="00FF31E8">
        <w:rPr>
          <w:rFonts w:ascii="Times New Roman" w:eastAsia="Calibri" w:hAnsi="Times New Roman" w:cs="Times New Roman"/>
          <w:sz w:val="28"/>
          <w:szCs w:val="28"/>
          <w:lang w:eastAsia="en-US"/>
        </w:rPr>
        <w:t xml:space="preserve">Составление, и ведение бюджетных смет получателей бюджетных средств </w:t>
      </w:r>
      <w:r w:rsidRPr="00FF31E8">
        <w:rPr>
          <w:rFonts w:ascii="Times New Roman" w:eastAsia="Times New Roman" w:hAnsi="Times New Roman" w:cs="Times New Roman"/>
          <w:color w:val="0D0D0D"/>
          <w:sz w:val="28"/>
          <w:szCs w:val="28"/>
        </w:rPr>
        <w:t xml:space="preserve">осуществляются </w:t>
      </w:r>
      <w:r w:rsidRPr="00FF31E8">
        <w:rPr>
          <w:rFonts w:ascii="Times New Roman" w:eastAsia="Times New Roman" w:hAnsi="Times New Roman" w:cs="Times New Roman"/>
          <w:sz w:val="28"/>
          <w:szCs w:val="28"/>
        </w:rPr>
        <w:t>в электронном виде в программном комплексе «Региональный электронный бюджет. Исполнение бюджета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FF31E8">
        <w:rPr>
          <w:rFonts w:ascii="Times New Roman" w:eastAsia="Times New Roman" w:hAnsi="Times New Roman" w:cs="Times New Roman"/>
          <w:sz w:val="28"/>
          <w:szCs w:val="28"/>
        </w:rPr>
        <w:t>Web</w:t>
      </w:r>
      <w:proofErr w:type="spellEnd"/>
      <w:r w:rsidRPr="00FF31E8">
        <w:rPr>
          <w:rFonts w:ascii="Times New Roman" w:eastAsia="Times New Roman" w:hAnsi="Times New Roman" w:cs="Times New Roman"/>
          <w:sz w:val="28"/>
          <w:szCs w:val="28"/>
        </w:rPr>
        <w:t>-исполнение», ГИС «Управление бюджетными процессами») с использованием электронной подписи (далее – ЭП).</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Утверждение бюджетных смет получателей бюджетных средств осуществляется на бумажном носителе.</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II. Составление и утверждение бюджетных смет</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bookmarkStart w:id="7" w:name="P60"/>
      <w:bookmarkEnd w:id="7"/>
      <w:r w:rsidRPr="00FF31E8">
        <w:rPr>
          <w:rFonts w:ascii="Times New Roman" w:eastAsia="Times New Roman" w:hAnsi="Times New Roman" w:cs="Times New Roman"/>
          <w:sz w:val="28"/>
          <w:szCs w:val="28"/>
        </w:rPr>
        <w:t xml:space="preserve">3. Составлением бюджетных смет в целях настоящего Порядка является установление объема и распределение направлений расходования средств местного бюджета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 (далее - местный бюджет) на основании доведенных в порядке, установленном бюджетным законодательством Российской Федерации и Новосибирской области, до получателей бюджетных средств лимитов бюджетных обязательств по расходам местного бюджета на принятие и (или) исполнение бюджетных обязательств по обеспечению выполнения функций получателя бюджетных средств на период очередного финансового года и планового периода, включая бюджетные обязательства по предоставлению бюджетных инвестиций и субсидий юридическим лицам (в </w:t>
      </w:r>
      <w:r w:rsidRPr="00FF31E8">
        <w:rPr>
          <w:rFonts w:ascii="Times New Roman" w:eastAsia="Times New Roman" w:hAnsi="Times New Roman" w:cs="Times New Roman"/>
          <w:sz w:val="28"/>
          <w:szCs w:val="28"/>
        </w:rPr>
        <w:lastRenderedPageBreak/>
        <w:t>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bookmarkStart w:id="8" w:name="P62"/>
      <w:bookmarkEnd w:id="8"/>
      <w:r w:rsidRPr="00FF31E8">
        <w:rPr>
          <w:rFonts w:ascii="Times New Roman" w:eastAsia="Times New Roman" w:hAnsi="Times New Roman" w:cs="Times New Roman"/>
          <w:sz w:val="28"/>
          <w:szCs w:val="28"/>
        </w:rPr>
        <w:t>4.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аналитических показателей, соответствующих кодам классификации операций сектора государственного управления, предусмотренных единой методологией бюджетной классификации Российской Федерации, установленной Министерством финансов Российской Федерации.</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5. Бюджетные сметы получателей бюджетных средств составляются и утверждаются по форме согласно приложению N 1 к настоящему Порядку.</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6.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 но не позднее чем за один рабочий день до конца текущего финансового года.</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bookmarkStart w:id="9" w:name="P70"/>
      <w:bookmarkEnd w:id="9"/>
      <w:r w:rsidRPr="00FF31E8">
        <w:rPr>
          <w:rFonts w:ascii="Times New Roman" w:eastAsia="Times New Roman" w:hAnsi="Times New Roman" w:cs="Times New Roman"/>
          <w:sz w:val="28"/>
          <w:szCs w:val="28"/>
        </w:rPr>
        <w:t xml:space="preserve">7. Бюджетная смета учреждения утверждается и подписывается руководителем учреждения. </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К сформированным бюджетным сметам получателей бюджетных средств прикрепляется электронный файл с утвержденными их руководителями обоснованиями (расчетами) плановых сметных показателей, использованных при формировании бюджетных смет. Указанные обоснования (расчеты) плановых сметных показателей подготавливаются в процессе формирования проекта закона об местном бюджете на очередной финансовый год и плановый период и являются неотъемлемой частью бюджетной сметы. При отсутствии технической возможности прикрепления электронных файлов с обоснованиями (расчетами) плановых сметных показателей, использованными при формировании бюджетной сметы, указанные документы в форме электронных копий направляются на официальный адрес электронной почты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8.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III. Составление проектов бюджетных смет</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9. В целях формирования бюджетной сметы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color w:val="FF0000"/>
          <w:sz w:val="28"/>
          <w:szCs w:val="28"/>
        </w:rPr>
      </w:pPr>
      <w:r w:rsidRPr="00FF31E8">
        <w:rPr>
          <w:rFonts w:ascii="Times New Roman" w:eastAsia="Times New Roman" w:hAnsi="Times New Roman" w:cs="Times New Roman"/>
          <w:sz w:val="28"/>
          <w:szCs w:val="28"/>
        </w:rPr>
        <w:t>10. Проекты бюджетных смет получателей бюджетных средств составляются по форме согласно приложению N 2 к настоящему Порядку в соответствии с правилами, определенными пунктом 4 настоящего Порядка.</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11. Проекты бюджетных смет получателей бюджетных средств утверждаются и подписываются руководителем получателя бюджетных средств. </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12. Проекты бюджетных смет учреждений вместе с обоснованиями (расчетами) плановых сметных показателей, использованных при формировании проекта бюджетной сметы, в форме электронных копий направляются на официальный адрес электронной почты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w:t>
      </w:r>
      <w:proofErr w:type="gramStart"/>
      <w:r w:rsidRPr="00FF31E8">
        <w:rPr>
          <w:rFonts w:ascii="Times New Roman" w:eastAsia="Times New Roman" w:hAnsi="Times New Roman" w:cs="Times New Roman"/>
          <w:sz w:val="28"/>
          <w:szCs w:val="28"/>
        </w:rPr>
        <w:t>области  не</w:t>
      </w:r>
      <w:proofErr w:type="gramEnd"/>
      <w:r w:rsidRPr="00FF31E8">
        <w:rPr>
          <w:rFonts w:ascii="Times New Roman" w:eastAsia="Times New Roman" w:hAnsi="Times New Roman" w:cs="Times New Roman"/>
          <w:sz w:val="28"/>
          <w:szCs w:val="28"/>
        </w:rPr>
        <w:t xml:space="preserve"> позднее 5 ноября текущего финансового года.</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13. Показатели проектов бюджетных смет учитываются Администрацией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w:t>
      </w:r>
      <w:proofErr w:type="gramStart"/>
      <w:r w:rsidRPr="00FF31E8">
        <w:rPr>
          <w:rFonts w:ascii="Times New Roman" w:eastAsia="Times New Roman" w:hAnsi="Times New Roman" w:cs="Times New Roman"/>
          <w:sz w:val="28"/>
          <w:szCs w:val="28"/>
        </w:rPr>
        <w:t>области  как</w:t>
      </w:r>
      <w:proofErr w:type="gramEnd"/>
      <w:r w:rsidRPr="00FF31E8">
        <w:rPr>
          <w:rFonts w:ascii="Times New Roman" w:eastAsia="Times New Roman" w:hAnsi="Times New Roman" w:cs="Times New Roman"/>
          <w:sz w:val="28"/>
          <w:szCs w:val="28"/>
        </w:rPr>
        <w:t xml:space="preserve"> главным распорядителем бюджетных средств при планировании соответствующих расходов местного бюджета.</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IV. Ведение бюджетных смет</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14. Ведением бюджетных смет в целях настоящего Порядка является внесение изменений в утвержденные бюджетные сметы получателей бюджетных средств в пределах, доведенных получателям бюджетных средств соответствующих лимитов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15. Внесение изменений в бюджетную смету получателя бюджетных средств осуществляется путем утверждения изменений показателей бюджетной сметы - сумм увеличения, отражающихся в виде положительных значений, и (или) уменьшения объемов сметных назначений, отражающихся со знаком "минус":</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изменяющих объемы сметных назначений в случае изменения доведенного до получателя бюджетных средств объема лимитов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показателей бюджетной росписи и лимитов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и утвержденного объема лимитов бюджетных </w:t>
      </w:r>
      <w:r w:rsidRPr="00FF31E8">
        <w:rPr>
          <w:rFonts w:ascii="Times New Roman" w:eastAsia="Times New Roman" w:hAnsi="Times New Roman" w:cs="Times New Roman"/>
          <w:sz w:val="28"/>
          <w:szCs w:val="28"/>
        </w:rPr>
        <w:lastRenderedPageBreak/>
        <w:t>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16. Изменения показателей бюджетных смет получателей бюджетных средств составляются и утверждаются в соответствии с правилами, определенными пунктом 4 настоящего Порядка, по форме согласно приложению N 3 к настоящему Порядку.</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Изменения показателей бюджетной сметы получателей бюджетных средств формируются не позднее дня, следующего за днем доведения главным распорядителем бюджетных средств уведомления об изменении лимитов бюджетных обязательств.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К представленным на утверждение изменениям показателей бюджетных смет прилагаются обоснования (расчеты) плановых сметных показателей, утвержденные руководителем получателя бюджетных средств.</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К сформированным изменениям показателей бюджетных смет прикрепляется электронный файл с обоснованиями (расчетами) плановых сметных показателей, использованными при изменении бюджетных смет. При отсутствии технической возможности прикрепления электронных файлов с указанными обоснованиями (расчетами) плановых сметных показателей, такие документы в форме электронных копий направляются на официальный адрес электронной почты администрации </w:t>
      </w:r>
      <w:proofErr w:type="spellStart"/>
      <w:r w:rsidRPr="00FF31E8">
        <w:rPr>
          <w:rFonts w:ascii="Times New Roman" w:eastAsia="Times New Roman" w:hAnsi="Times New Roman" w:cs="Times New Roman"/>
          <w:sz w:val="28"/>
          <w:szCs w:val="28"/>
        </w:rPr>
        <w:t>Ишимского</w:t>
      </w:r>
      <w:proofErr w:type="spellEnd"/>
      <w:r w:rsidRPr="00FF31E8">
        <w:rPr>
          <w:rFonts w:ascii="Times New Roman" w:eastAsia="Times New Roman" w:hAnsi="Times New Roman" w:cs="Times New Roman"/>
          <w:sz w:val="28"/>
          <w:szCs w:val="28"/>
        </w:rPr>
        <w:t xml:space="preserve"> сельсовета Чистоозерного района Новосибирской области.</w:t>
      </w:r>
    </w:p>
    <w:p w:rsidR="00FF31E8" w:rsidRPr="00FF31E8" w:rsidRDefault="00FF31E8" w:rsidP="00FF31E8">
      <w:pPr>
        <w:widowControl w:val="0"/>
        <w:autoSpaceDE w:val="0"/>
        <w:autoSpaceDN w:val="0"/>
        <w:spacing w:before="220" w:after="0" w:line="240" w:lineRule="auto"/>
        <w:jc w:val="center"/>
        <w:rPr>
          <w:rFonts w:ascii="Times New Roman" w:eastAsia="Times New Roman" w:hAnsi="Times New Roman" w:cs="Times New Roman"/>
          <w:b/>
          <w:sz w:val="28"/>
          <w:szCs w:val="28"/>
        </w:rPr>
      </w:pPr>
      <w:r w:rsidRPr="00FF31E8">
        <w:rPr>
          <w:rFonts w:ascii="Times New Roman" w:eastAsia="Times New Roman" w:hAnsi="Times New Roman" w:cs="Times New Roman"/>
          <w:b/>
          <w:sz w:val="28"/>
          <w:szCs w:val="28"/>
        </w:rPr>
        <w:t>V. Составление и ведение обоснований (расчетов) плановых сметных показателей</w:t>
      </w:r>
    </w:p>
    <w:p w:rsidR="00FF31E8" w:rsidRPr="00FF31E8" w:rsidRDefault="00FF31E8" w:rsidP="00FF31E8">
      <w:pPr>
        <w:widowControl w:val="0"/>
        <w:autoSpaceDE w:val="0"/>
        <w:autoSpaceDN w:val="0"/>
        <w:spacing w:before="220" w:after="0" w:line="240" w:lineRule="auto"/>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17. Обоснования (расчеты) плановых сметных показателей формируются (изменяются) учреждением при:</w:t>
      </w:r>
    </w:p>
    <w:p w:rsidR="00FF31E8" w:rsidRPr="00FF31E8" w:rsidRDefault="00FF31E8" w:rsidP="00FF31E8">
      <w:pPr>
        <w:widowControl w:val="0"/>
        <w:autoSpaceDE w:val="0"/>
        <w:autoSpaceDN w:val="0"/>
        <w:spacing w:before="220" w:after="0" w:line="240" w:lineRule="auto"/>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составлении проекта сметы;</w:t>
      </w:r>
    </w:p>
    <w:p w:rsidR="00FF31E8" w:rsidRPr="00FF31E8" w:rsidRDefault="00FF31E8" w:rsidP="00FF31E8">
      <w:pPr>
        <w:widowControl w:val="0"/>
        <w:autoSpaceDE w:val="0"/>
        <w:autoSpaceDN w:val="0"/>
        <w:spacing w:before="220" w:after="0" w:line="240" w:lineRule="auto"/>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составлении сметы;</w:t>
      </w:r>
    </w:p>
    <w:p w:rsidR="00FF31E8" w:rsidRPr="00FF31E8" w:rsidRDefault="00FF31E8" w:rsidP="00FF31E8">
      <w:pPr>
        <w:widowControl w:val="0"/>
        <w:autoSpaceDE w:val="0"/>
        <w:autoSpaceDN w:val="0"/>
        <w:spacing w:before="220" w:after="0" w:line="240" w:lineRule="auto"/>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изменении показателей сметы;</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изменении значений показателей обоснований (расчетов) плановых сметных показателей, не влияющих на показатели сметы.</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 xml:space="preserve">Обоснования (расчеты) плановых сметных показателей формируются в разрезе кодов классификации расходов бюджетов и дифференцируются в зависимости от видов расходов классификации расходов бюджетов с детализацией до кодов элементов (подгрупп и элементов) видов расходов, отдельных целевых статей </w:t>
      </w:r>
      <w:r w:rsidRPr="00FF31E8">
        <w:rPr>
          <w:rFonts w:ascii="Times New Roman" w:eastAsia="Times New Roman" w:hAnsi="Times New Roman" w:cs="Times New Roman"/>
          <w:sz w:val="28"/>
          <w:szCs w:val="28"/>
        </w:rPr>
        <w:lastRenderedPageBreak/>
        <w:t>(направлений расходов) классификации расходов бюджетов, главных распорядителей бюджетных средств и (или) аналитических показателей.</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18. Показатели обоснований (расчетов) плановых сметных показателей, формируемые при составлении проекта сметы, в части расходов на закупку товаров, работ, услуг с учетом принятых и планируемых к принятию учреждением бюджетных обязательств должны соответствовать показателям плана закупок учреждения.</w:t>
      </w:r>
    </w:p>
    <w:p w:rsidR="00FF31E8" w:rsidRPr="00FF31E8" w:rsidRDefault="00FF31E8" w:rsidP="00FF31E8">
      <w:pPr>
        <w:widowControl w:val="0"/>
        <w:autoSpaceDE w:val="0"/>
        <w:autoSpaceDN w:val="0"/>
        <w:spacing w:before="220"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19. Обоснования (расчеты) плановых сметных показателей, формируемые при составлении проекта сметы, подписываются руководителем учреждения и направляются главному распорядителю бюджетных средств одновременно с проектом сметы.</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Обоснования (расчеты) плановых сметных показателей, формируемые при составлении проекта сметы, рассматриваются и принимаются главным распорядителем бюджетных средств одновременно с проектом сметы.</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Сформированные обоснования (расчеты) плановых сметных показателей утверждаются руководителем учреждения после принятия главным распорядителем бюджетных средств проекта сметы и указанных обоснований (расчетов) плановых сметных показателей.</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20. Учреждение в срок, не превышающий пяти рабочих дней со дня доведения до учреждения главным распорядителем бюджетных средств лимитов бюджетных обязательств, осуществляет формирование обоснований (расчетов) плановых сметных показателей, используемых при составлении сметы. Обоснования (расчеты) плановых сметных показателей, формируемые при составлении сметы, направляются для принятия главному распорядителю бюджетных средств.</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21. Обоснования (расчеты) плановых сметных показателей должны соответствовать доведенным до учреждения лимитам бюджетных обязательств, бюджетным ассигнованиям на исполнение публичных нормативных обязательств и показателям сметы.</w:t>
      </w: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p>
    <w:p w:rsidR="00FF31E8" w:rsidRPr="00FF31E8" w:rsidRDefault="00FF31E8" w:rsidP="00FF31E8">
      <w:pPr>
        <w:widowControl w:val="0"/>
        <w:autoSpaceDE w:val="0"/>
        <w:autoSpaceDN w:val="0"/>
        <w:spacing w:after="0" w:line="240" w:lineRule="auto"/>
        <w:jc w:val="both"/>
        <w:rPr>
          <w:rFonts w:ascii="Times New Roman" w:eastAsia="Times New Roman" w:hAnsi="Times New Roman" w:cs="Times New Roman"/>
          <w:sz w:val="28"/>
          <w:szCs w:val="28"/>
        </w:rPr>
      </w:pPr>
      <w:r w:rsidRPr="00FF31E8">
        <w:rPr>
          <w:rFonts w:ascii="Times New Roman" w:eastAsia="Times New Roman" w:hAnsi="Times New Roman" w:cs="Times New Roman"/>
          <w:sz w:val="28"/>
          <w:szCs w:val="28"/>
        </w:rPr>
        <w:t>22. Главный распорядитель бюджетных средств не позднее двух рабочих дней после дня получения от учреждения обоснований (расчетов) плановых сметных показателей рассматривает обоснования (расчеты) плановых сметных показателей на предмет соответствия требованиям бюджетного законодательства Российской Федерации, настоящего Порядка, в том числе обоснованиям бюджетных ассигнований главного распорядителя бюджетных средств, и при отсутствии замечаний принимает их.</w:t>
      </w:r>
    </w:p>
    <w:p w:rsidR="00FF31E8" w:rsidRPr="00FF31E8" w:rsidRDefault="00FF31E8" w:rsidP="00FF31E8">
      <w:pPr>
        <w:widowControl w:val="0"/>
        <w:autoSpaceDE w:val="0"/>
        <w:autoSpaceDN w:val="0"/>
        <w:spacing w:after="0" w:line="240" w:lineRule="auto"/>
        <w:jc w:val="both"/>
        <w:rPr>
          <w:rFonts w:ascii="Calibri" w:eastAsia="Times New Roman" w:hAnsi="Calibri" w:cs="Calibri"/>
          <w:szCs w:val="20"/>
        </w:rPr>
      </w:pPr>
    </w:p>
    <w:p w:rsidR="00FF31E8" w:rsidRPr="00FF31E8" w:rsidRDefault="00FF31E8" w:rsidP="00FF31E8">
      <w:pPr>
        <w:widowControl w:val="0"/>
        <w:autoSpaceDE w:val="0"/>
        <w:autoSpaceDN w:val="0"/>
        <w:spacing w:after="0" w:line="240" w:lineRule="auto"/>
        <w:jc w:val="both"/>
        <w:rPr>
          <w:rFonts w:ascii="Calibri" w:eastAsia="Times New Roman" w:hAnsi="Calibri" w:cs="Calibri"/>
          <w:szCs w:val="20"/>
        </w:rPr>
      </w:pPr>
    </w:p>
    <w:p w:rsidR="00FF31E8" w:rsidRPr="00FF31E8" w:rsidRDefault="00FF31E8" w:rsidP="00FF31E8">
      <w:pPr>
        <w:widowControl w:val="0"/>
        <w:autoSpaceDE w:val="0"/>
        <w:autoSpaceDN w:val="0"/>
        <w:spacing w:after="0" w:line="240" w:lineRule="auto"/>
        <w:jc w:val="both"/>
        <w:rPr>
          <w:rFonts w:ascii="Calibri" w:eastAsia="Times New Roman" w:hAnsi="Calibri" w:cs="Calibri"/>
          <w:szCs w:val="20"/>
        </w:rPr>
      </w:pPr>
    </w:p>
    <w:p w:rsidR="00FF31E8" w:rsidRPr="00FF31E8" w:rsidRDefault="00FF31E8" w:rsidP="00FF31E8">
      <w:pPr>
        <w:widowControl w:val="0"/>
        <w:autoSpaceDE w:val="0"/>
        <w:autoSpaceDN w:val="0"/>
        <w:spacing w:after="0" w:line="240" w:lineRule="auto"/>
        <w:jc w:val="both"/>
        <w:rPr>
          <w:rFonts w:ascii="Calibri" w:eastAsia="Times New Roman" w:hAnsi="Calibri" w:cs="Calibri"/>
          <w:szCs w:val="20"/>
        </w:rPr>
      </w:pPr>
    </w:p>
    <w:p w:rsidR="00FF31E8" w:rsidRPr="00FF31E8" w:rsidRDefault="00FF31E8" w:rsidP="00FF31E8">
      <w:pPr>
        <w:widowControl w:val="0"/>
        <w:autoSpaceDE w:val="0"/>
        <w:autoSpaceDN w:val="0"/>
        <w:spacing w:after="0" w:line="240" w:lineRule="auto"/>
        <w:jc w:val="right"/>
        <w:outlineLvl w:val="1"/>
        <w:rPr>
          <w:rFonts w:ascii="Calibri" w:eastAsia="Times New Roman" w:hAnsi="Calibri" w:cs="Calibri"/>
          <w:szCs w:val="20"/>
        </w:rPr>
      </w:pPr>
    </w:p>
    <w:p w:rsidR="00FF31E8" w:rsidRPr="00FF31E8" w:rsidRDefault="00FF31E8" w:rsidP="00FF31E8">
      <w:pPr>
        <w:widowControl w:val="0"/>
        <w:autoSpaceDE w:val="0"/>
        <w:autoSpaceDN w:val="0"/>
        <w:spacing w:after="0" w:line="240" w:lineRule="auto"/>
        <w:outlineLvl w:val="1"/>
        <w:rPr>
          <w:rFonts w:ascii="Calibri" w:eastAsia="Times New Roman" w:hAnsi="Calibri" w:cs="Calibri"/>
          <w:szCs w:val="20"/>
        </w:rPr>
      </w:pPr>
    </w:p>
    <w:p w:rsidR="00FF31E8" w:rsidRPr="00FF31E8" w:rsidRDefault="00FF31E8" w:rsidP="00FF31E8">
      <w:pPr>
        <w:widowControl w:val="0"/>
        <w:autoSpaceDE w:val="0"/>
        <w:autoSpaceDN w:val="0"/>
        <w:adjustRightInd w:val="0"/>
        <w:spacing w:after="0" w:line="240" w:lineRule="auto"/>
        <w:outlineLvl w:val="1"/>
        <w:rPr>
          <w:rFonts w:ascii="Arial" w:eastAsia="Times New Roman" w:hAnsi="Arial" w:cs="Arial"/>
          <w:sz w:val="20"/>
          <w:szCs w:val="20"/>
        </w:rPr>
        <w:sectPr w:rsidR="00FF31E8" w:rsidRPr="00FF31E8" w:rsidSect="00194BCE">
          <w:headerReference w:type="default" r:id="rId17"/>
          <w:footerReference w:type="default" r:id="rId18"/>
          <w:pgSz w:w="11906" w:h="16838"/>
          <w:pgMar w:top="851" w:right="851" w:bottom="851" w:left="1418" w:header="0" w:footer="0" w:gutter="0"/>
          <w:cols w:space="720"/>
          <w:noEndnote/>
          <w:docGrid w:linePitch="299"/>
        </w:sectPr>
      </w:pPr>
    </w:p>
    <w:p w:rsidR="00FF31E8" w:rsidRPr="00FF31E8" w:rsidRDefault="00FF31E8" w:rsidP="00FF31E8">
      <w:pPr>
        <w:widowControl w:val="0"/>
        <w:autoSpaceDE w:val="0"/>
        <w:autoSpaceDN w:val="0"/>
        <w:adjustRightInd w:val="0"/>
        <w:spacing w:after="0" w:line="240" w:lineRule="auto"/>
        <w:jc w:val="right"/>
        <w:outlineLvl w:val="1"/>
        <w:rPr>
          <w:rFonts w:ascii="Arial" w:eastAsia="Times New Roman" w:hAnsi="Arial" w:cs="Arial"/>
          <w:sz w:val="20"/>
          <w:szCs w:val="20"/>
        </w:rPr>
      </w:pPr>
      <w:r w:rsidRPr="00FF31E8">
        <w:rPr>
          <w:rFonts w:ascii="Arial" w:eastAsia="Times New Roman" w:hAnsi="Arial" w:cs="Arial"/>
          <w:sz w:val="20"/>
          <w:szCs w:val="20"/>
        </w:rPr>
        <w:lastRenderedPageBreak/>
        <w:t>Приложение N 1</w:t>
      </w:r>
    </w:p>
    <w:p w:rsidR="00FF31E8" w:rsidRPr="00FF31E8" w:rsidRDefault="00FF31E8" w:rsidP="00FF31E8">
      <w:pPr>
        <w:widowControl w:val="0"/>
        <w:autoSpaceDE w:val="0"/>
        <w:autoSpaceDN w:val="0"/>
        <w:adjustRightInd w:val="0"/>
        <w:spacing w:after="0" w:line="240" w:lineRule="auto"/>
        <w:jc w:val="right"/>
        <w:outlineLvl w:val="1"/>
        <w:rPr>
          <w:rFonts w:ascii="Arial" w:eastAsia="Times New Roman" w:hAnsi="Arial" w:cs="Arial"/>
          <w:sz w:val="20"/>
          <w:szCs w:val="20"/>
        </w:rPr>
      </w:pPr>
      <w:r w:rsidRPr="00FF31E8">
        <w:rPr>
          <w:rFonts w:ascii="Arial" w:eastAsia="Times New Roman" w:hAnsi="Arial" w:cs="Arial"/>
          <w:sz w:val="20"/>
          <w:szCs w:val="20"/>
        </w:rPr>
        <w:t>к порядку составления, утверждения и ведения</w:t>
      </w:r>
    </w:p>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 xml:space="preserve">бюджетной сметы казенных учреждений </w:t>
      </w:r>
      <w:proofErr w:type="spellStart"/>
      <w:r w:rsidRPr="00FF31E8">
        <w:rPr>
          <w:rFonts w:ascii="Arial" w:eastAsia="Times New Roman" w:hAnsi="Arial" w:cs="Arial"/>
          <w:sz w:val="20"/>
          <w:szCs w:val="20"/>
        </w:rPr>
        <w:t>Ишимского</w:t>
      </w:r>
      <w:proofErr w:type="spellEnd"/>
      <w:r w:rsidRPr="00FF31E8">
        <w:rPr>
          <w:rFonts w:ascii="Arial" w:eastAsia="Times New Roman" w:hAnsi="Arial" w:cs="Arial"/>
          <w:sz w:val="20"/>
          <w:szCs w:val="20"/>
        </w:rPr>
        <w:t xml:space="preserve"> сельсовета </w:t>
      </w:r>
    </w:p>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Чистоозерного района Новосибирской области</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УТВЕРЖДАЮ</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утверждающего смету;</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главного распорядителя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бюджетных средств; учреждения)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 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подпись)   </w:t>
      </w:r>
      <w:proofErr w:type="gramEnd"/>
      <w:r w:rsidRPr="00FF31E8">
        <w:rPr>
          <w:rFonts w:ascii="Courier New" w:eastAsia="Times New Roman" w:hAnsi="Courier New" w:cs="Courier New"/>
          <w:sz w:val="20"/>
          <w:szCs w:val="20"/>
        </w:rPr>
        <w:t xml:space="preserve"> (расшифровка подписи)</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 _____________ 20__ г.</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bookmarkStart w:id="10" w:name="Par127"/>
      <w:bookmarkEnd w:id="10"/>
      <w:r w:rsidRPr="00FF31E8">
        <w:rPr>
          <w:rFonts w:ascii="Courier New" w:eastAsia="Times New Roman" w:hAnsi="Courier New" w:cs="Courier New"/>
          <w:sz w:val="20"/>
          <w:szCs w:val="20"/>
        </w:rPr>
        <w:t>БЮДЖЕТНАЯ СМЕТА НА 20__ ФИНАНСОВЫЙ ГОД</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(НА 20__ ФИНАНСОВЫЙ ГОД И ПЛАНОВЫЙ ПЕРИОД</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20__ и 20__ ГОДОВ)</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6096"/>
        <w:gridCol w:w="1843"/>
        <w:gridCol w:w="1984"/>
        <w:gridCol w:w="1701"/>
      </w:tblGrid>
      <w:tr w:rsidR="00FF31E8" w:rsidRPr="00FF31E8" w:rsidTr="00FF31E8">
        <w:trPr>
          <w:jc w:val="center"/>
        </w:trPr>
        <w:tc>
          <w:tcPr>
            <w:tcW w:w="8931" w:type="dxa"/>
            <w:gridSpan w:val="2"/>
            <w:vMerge w:val="restart"/>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КОДЫ</w:t>
            </w:r>
          </w:p>
        </w:tc>
      </w:tr>
      <w:tr w:rsidR="00FF31E8" w:rsidRPr="00FF31E8" w:rsidTr="00FF31E8">
        <w:trPr>
          <w:jc w:val="center"/>
        </w:trPr>
        <w:tc>
          <w:tcPr>
            <w:tcW w:w="8931" w:type="dxa"/>
            <w:gridSpan w:val="2"/>
            <w:vMerge/>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Форма по </w:t>
            </w:r>
            <w:hyperlink r:id="rId19"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FF31E8">
                <w:rPr>
                  <w:rFonts w:ascii="Arial" w:eastAsia="Times New Roman" w:hAnsi="Arial" w:cs="Arial"/>
                  <w:color w:val="0000FF"/>
                  <w:sz w:val="20"/>
                  <w:szCs w:val="20"/>
                </w:rPr>
                <w:t>ОКУД</w:t>
              </w:r>
            </w:hyperlink>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0501012</w:t>
            </w: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от "__" ______ 20__ г.</w:t>
            </w: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Дата</w:t>
            </w:r>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Получатель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Распорядитель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Главный распорядитель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u w:val="single"/>
              </w:rPr>
            </w:pPr>
            <w:r w:rsidRPr="00FF31E8">
              <w:rPr>
                <w:rFonts w:ascii="Arial" w:eastAsia="Times New Roman" w:hAnsi="Arial" w:cs="Arial"/>
                <w:sz w:val="20"/>
                <w:szCs w:val="20"/>
                <w:u w:val="single"/>
              </w:rPr>
              <w:t xml:space="preserve">Администрация </w:t>
            </w:r>
            <w:proofErr w:type="spellStart"/>
            <w:r w:rsidRPr="00FF31E8">
              <w:rPr>
                <w:rFonts w:ascii="Arial" w:eastAsia="Times New Roman" w:hAnsi="Arial" w:cs="Arial"/>
                <w:sz w:val="20"/>
                <w:szCs w:val="20"/>
                <w:u w:val="single"/>
              </w:rPr>
              <w:t>Ишимского</w:t>
            </w:r>
            <w:proofErr w:type="spellEnd"/>
            <w:r w:rsidRPr="00FF31E8">
              <w:rPr>
                <w:rFonts w:ascii="Arial" w:eastAsia="Times New Roman" w:hAnsi="Arial" w:cs="Arial"/>
                <w:sz w:val="20"/>
                <w:szCs w:val="20"/>
                <w:u w:val="single"/>
              </w:rPr>
              <w:t xml:space="preserve"> </w:t>
            </w:r>
            <w:proofErr w:type="gramStart"/>
            <w:r w:rsidRPr="00FF31E8">
              <w:rPr>
                <w:rFonts w:ascii="Arial" w:eastAsia="Times New Roman" w:hAnsi="Arial" w:cs="Arial"/>
                <w:sz w:val="20"/>
                <w:szCs w:val="20"/>
                <w:u w:val="single"/>
              </w:rPr>
              <w:t>сельсовета  Чистоозерного</w:t>
            </w:r>
            <w:proofErr w:type="gramEnd"/>
            <w:r w:rsidRPr="00FF31E8">
              <w:rPr>
                <w:rFonts w:ascii="Arial" w:eastAsia="Times New Roman" w:hAnsi="Arial" w:cs="Arial"/>
                <w:sz w:val="20"/>
                <w:szCs w:val="20"/>
                <w:u w:val="single"/>
              </w:rPr>
              <w:t xml:space="preserve"> района Новосибирской области</w:t>
            </w: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Глава по БК</w:t>
            </w:r>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бюджета</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по </w:t>
            </w:r>
            <w:hyperlink r:id="rId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FF31E8">
                <w:rPr>
                  <w:rFonts w:ascii="Arial" w:eastAsia="Times New Roman" w:hAnsi="Arial" w:cs="Arial"/>
                  <w:color w:val="0000FF"/>
                  <w:sz w:val="20"/>
                  <w:szCs w:val="20"/>
                </w:rPr>
                <w:t>ОКТМО</w:t>
              </w:r>
            </w:hyperlink>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5065851</w:t>
            </w: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Единица измерения: </w:t>
            </w:r>
            <w:proofErr w:type="spellStart"/>
            <w:r w:rsidRPr="00FF31E8">
              <w:rPr>
                <w:rFonts w:ascii="Arial" w:eastAsia="Times New Roman" w:hAnsi="Arial" w:cs="Arial"/>
                <w:sz w:val="20"/>
                <w:szCs w:val="20"/>
              </w:rPr>
              <w:t>руб</w:t>
            </w:r>
            <w:proofErr w:type="spellEnd"/>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843"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984"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по </w:t>
            </w:r>
            <w:hyperlink r:id="rId21"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FF31E8">
                <w:rPr>
                  <w:rFonts w:ascii="Arial" w:eastAsia="Times New Roman" w:hAnsi="Arial" w:cs="Arial"/>
                  <w:color w:val="0000FF"/>
                  <w:sz w:val="20"/>
                  <w:szCs w:val="20"/>
                </w:rPr>
                <w:t>ОКЕИ</w:t>
              </w:r>
            </w:hyperlink>
          </w:p>
        </w:tc>
        <w:tc>
          <w:tcPr>
            <w:tcW w:w="170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383</w:t>
            </w:r>
          </w:p>
        </w:tc>
      </w:tr>
    </w:tbl>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sectPr w:rsidR="00FF31E8" w:rsidRPr="00FF31E8" w:rsidSect="00FF31E8">
          <w:pgSz w:w="16838" w:h="11906" w:orient="landscape"/>
          <w:pgMar w:top="992" w:right="1276" w:bottom="567" w:left="992" w:header="0" w:footer="0" w:gutter="0"/>
          <w:cols w:space="720"/>
          <w:noEndnote/>
          <w:docGrid w:linePitch="299"/>
        </w:sect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lastRenderedPageBreak/>
        <w:t>Раздел 1. Итоговые показатели бюджетной сметы</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FF31E8" w:rsidRPr="00FF31E8" w:rsidTr="00FF31E8">
        <w:trPr>
          <w:jc w:val="center"/>
        </w:trPr>
        <w:tc>
          <w:tcPr>
            <w:tcW w:w="2948" w:type="dxa"/>
            <w:gridSpan w:val="4"/>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hyperlink w:anchor="Par753" w:tooltip="&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 w:history="1">
              <w:r w:rsidRPr="00FF31E8">
                <w:rPr>
                  <w:rFonts w:ascii="Arial" w:eastAsia="Times New Roman" w:hAnsi="Arial" w:cs="Arial"/>
                  <w:color w:val="0000FF"/>
                  <w:sz w:val="20"/>
                  <w:szCs w:val="20"/>
                </w:rPr>
                <w:t>&lt;****&gt;</w:t>
              </w:r>
            </w:hyperlink>
          </w:p>
        </w:tc>
        <w:tc>
          <w:tcPr>
            <w:tcW w:w="7482"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rPr>
          <w:jc w:val="center"/>
        </w:trPr>
        <w:tc>
          <w:tcPr>
            <w:tcW w:w="2948" w:type="dxa"/>
            <w:gridSpan w:val="4"/>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3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550"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49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rPr>
          <w:jc w:val="center"/>
        </w:trPr>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6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rPr>
          <w:jc w:val="center"/>
        </w:trPr>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2948" w:type="dxa"/>
            <w:gridSpan w:val="4"/>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rPr>
          <w:jc w:val="center"/>
        </w:trPr>
        <w:tc>
          <w:tcPr>
            <w:tcW w:w="2948" w:type="dxa"/>
            <w:gridSpan w:val="4"/>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2. Лимиты бюджетных обязательств по расходам получателя бюджетных средств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бюджетным и автономным учреждениям, иным некоммерческим организациям, межбюджетных трансфертов,</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юридическим лицам, индивидуальным предпринимателям, физическим лицам - производителям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товаров, работ, услуг, субсидий государственным корпорациям, компаниям, публично-правовым компаниям;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осуществление платежей, взносов, безвозмездных перечислений субъектам международного права; обслуживание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государственного долга, исполнение судебных актов, государственных гарантий Российской Федерации,</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а также по резервным расходам</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2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4. Лимиты бюджетных обязательств по расходам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на закупки товаров, работ, услуг, осуществляемые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получателем бюджетных средств в пользу третьих лиц</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w:t>
            </w:r>
            <w:r w:rsidRPr="00FF31E8">
              <w:rPr>
                <w:rFonts w:ascii="Arial" w:eastAsia="Times New Roman" w:hAnsi="Arial" w:cs="Arial"/>
                <w:sz w:val="20"/>
                <w:szCs w:val="20"/>
              </w:rPr>
              <w:lastRenderedPageBreak/>
              <w:t xml:space="preserve">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текущий финансовый </w:t>
            </w:r>
            <w:r w:rsidRPr="00FF31E8">
              <w:rPr>
                <w:rFonts w:ascii="Arial" w:eastAsia="Times New Roman" w:hAnsi="Arial" w:cs="Arial"/>
                <w:sz w:val="20"/>
                <w:szCs w:val="20"/>
              </w:rPr>
              <w:lastRenderedPageBreak/>
              <w:t>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первый год планового </w:t>
            </w:r>
            <w:r w:rsidRPr="00FF31E8">
              <w:rPr>
                <w:rFonts w:ascii="Arial" w:eastAsia="Times New Roman" w:hAnsi="Arial" w:cs="Arial"/>
                <w:sz w:val="20"/>
                <w:szCs w:val="20"/>
              </w:rPr>
              <w:lastRenderedPageBreak/>
              <w:t>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второй год планового </w:t>
            </w:r>
            <w:r w:rsidRPr="00FF31E8">
              <w:rPr>
                <w:rFonts w:ascii="Arial" w:eastAsia="Times New Roman" w:hAnsi="Arial" w:cs="Arial"/>
                <w:sz w:val="20"/>
                <w:szCs w:val="20"/>
              </w:rPr>
              <w:lastRenderedPageBreak/>
              <w:t>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5. СПРАВОЧНО: Бюджетные ассигнования на исполнение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публичных нормативных обязательств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3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6. СПРАВОЧНО: Курс иностранной валюты к рублю</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Российской Федерации</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FF31E8" w:rsidRPr="00FF31E8" w:rsidTr="00FF31E8">
        <w:trPr>
          <w:jc w:val="center"/>
        </w:trPr>
        <w:tc>
          <w:tcPr>
            <w:tcW w:w="2948" w:type="dxa"/>
            <w:gridSpan w:val="2"/>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040" w:type="dxa"/>
            <w:vMerge w:val="restart"/>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rPr>
          <w:jc w:val="center"/>
        </w:trPr>
        <w:tc>
          <w:tcPr>
            <w:tcW w:w="1587"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w:t>
            </w: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по </w:t>
            </w:r>
            <w:hyperlink r:id="rId3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vMerge/>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2040"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Руководитель учреждения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(уполномоченное </w:t>
      </w:r>
      <w:proofErr w:type="gramStart"/>
      <w:r w:rsidRPr="00FF31E8">
        <w:rPr>
          <w:rFonts w:ascii="Courier New" w:eastAsia="Times New Roman" w:hAnsi="Courier New" w:cs="Courier New"/>
          <w:sz w:val="20"/>
          <w:szCs w:val="20"/>
        </w:rPr>
        <w:t xml:space="preserve">лицо)   </w:t>
      </w:r>
      <w:proofErr w:type="gramEnd"/>
      <w:r w:rsidRPr="00FF31E8">
        <w:rPr>
          <w:rFonts w:ascii="Courier New" w:eastAsia="Times New Roman" w:hAnsi="Courier New" w:cs="Courier New"/>
          <w:sz w:val="20"/>
          <w:szCs w:val="20"/>
        </w:rPr>
        <w:t xml:space="preserve">  _____________ ___________ 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(подпись)  (фамилия, инициалы)</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Исполнитель               _____________ ________________________ 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 xml:space="preserve">  (фамилия, инициалы)    (телефон)</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 _________ 20__ г.</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СОГЛАСОВАНО</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 распорядителя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бюджетных средств, согласующего смету)</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(наименование распорядителя бюджетных средств,</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согласующего смету)</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 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подпись)   </w:t>
      </w:r>
      <w:proofErr w:type="gramEnd"/>
      <w:r w:rsidRPr="00FF31E8">
        <w:rPr>
          <w:rFonts w:ascii="Courier New" w:eastAsia="Times New Roman" w:hAnsi="Courier New" w:cs="Courier New"/>
          <w:sz w:val="20"/>
          <w:szCs w:val="20"/>
        </w:rPr>
        <w:t>(расшифровка подписи)</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sectPr w:rsidR="00FF31E8" w:rsidRPr="00FF31E8" w:rsidSect="00FF31E8">
          <w:pgSz w:w="16838" w:h="11906" w:orient="landscape"/>
          <w:pgMar w:top="851" w:right="1440" w:bottom="566" w:left="1440" w:header="0" w:footer="0" w:gutter="0"/>
          <w:cols w:space="720"/>
          <w:noEndnote/>
        </w:sectPr>
      </w:pPr>
      <w:r w:rsidRPr="00FF31E8">
        <w:rPr>
          <w:rFonts w:ascii="Courier New" w:eastAsia="Times New Roman" w:hAnsi="Courier New" w:cs="Courier New"/>
          <w:sz w:val="20"/>
          <w:szCs w:val="20"/>
        </w:rPr>
        <w:t>"__" ____________ 20__ г</w:t>
      </w:r>
    </w:p>
    <w:p w:rsidR="00FF31E8" w:rsidRPr="00FF31E8" w:rsidRDefault="00FF31E8" w:rsidP="00FF31E8">
      <w:pPr>
        <w:widowControl w:val="0"/>
        <w:autoSpaceDE w:val="0"/>
        <w:autoSpaceDN w:val="0"/>
        <w:adjustRightInd w:val="0"/>
        <w:spacing w:after="0" w:line="240" w:lineRule="auto"/>
        <w:outlineLvl w:val="1"/>
        <w:rPr>
          <w:rFonts w:ascii="Arial" w:eastAsia="Times New Roman" w:hAnsi="Arial" w:cs="Arial"/>
          <w:sz w:val="20"/>
          <w:szCs w:val="20"/>
        </w:rPr>
      </w:pPr>
      <w:bookmarkStart w:id="11" w:name="Par750"/>
      <w:bookmarkEnd w:id="11"/>
    </w:p>
    <w:p w:rsidR="00FF31E8" w:rsidRPr="00FF31E8" w:rsidRDefault="00FF31E8" w:rsidP="00FF31E8">
      <w:pPr>
        <w:widowControl w:val="0"/>
        <w:autoSpaceDE w:val="0"/>
        <w:autoSpaceDN w:val="0"/>
        <w:adjustRightInd w:val="0"/>
        <w:spacing w:after="0" w:line="240" w:lineRule="auto"/>
        <w:jc w:val="right"/>
        <w:outlineLvl w:val="1"/>
        <w:rPr>
          <w:rFonts w:ascii="Arial" w:eastAsia="Times New Roman" w:hAnsi="Arial" w:cs="Arial"/>
          <w:sz w:val="20"/>
          <w:szCs w:val="20"/>
        </w:rPr>
      </w:pPr>
      <w:r w:rsidRPr="00FF31E8">
        <w:rPr>
          <w:rFonts w:ascii="Arial" w:eastAsia="Times New Roman" w:hAnsi="Arial" w:cs="Arial"/>
          <w:sz w:val="20"/>
          <w:szCs w:val="20"/>
        </w:rPr>
        <w:t>Приложение N 2</w:t>
      </w:r>
    </w:p>
    <w:p w:rsidR="00FF31E8" w:rsidRPr="00FF31E8" w:rsidRDefault="00FF31E8" w:rsidP="00FF31E8">
      <w:pPr>
        <w:widowControl w:val="0"/>
        <w:autoSpaceDE w:val="0"/>
        <w:autoSpaceDN w:val="0"/>
        <w:adjustRightInd w:val="0"/>
        <w:spacing w:after="0" w:line="240" w:lineRule="auto"/>
        <w:jc w:val="right"/>
        <w:outlineLvl w:val="1"/>
        <w:rPr>
          <w:rFonts w:ascii="Arial" w:eastAsia="Times New Roman" w:hAnsi="Arial" w:cs="Arial"/>
          <w:sz w:val="20"/>
          <w:szCs w:val="20"/>
        </w:rPr>
      </w:pPr>
      <w:r w:rsidRPr="00FF31E8">
        <w:rPr>
          <w:rFonts w:ascii="Arial" w:eastAsia="Times New Roman" w:hAnsi="Arial" w:cs="Arial"/>
          <w:sz w:val="20"/>
          <w:szCs w:val="20"/>
        </w:rPr>
        <w:t>к порядку составления, утверждения и ведения</w:t>
      </w:r>
    </w:p>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 xml:space="preserve">бюджетной сметы казенных учреждений </w:t>
      </w:r>
      <w:proofErr w:type="spellStart"/>
      <w:r w:rsidRPr="00FF31E8">
        <w:rPr>
          <w:rFonts w:ascii="Arial" w:eastAsia="Times New Roman" w:hAnsi="Arial" w:cs="Arial"/>
          <w:sz w:val="20"/>
          <w:szCs w:val="20"/>
        </w:rPr>
        <w:t>Ишимского</w:t>
      </w:r>
      <w:proofErr w:type="spellEnd"/>
      <w:r w:rsidRPr="00FF31E8">
        <w:rPr>
          <w:rFonts w:ascii="Arial" w:eastAsia="Times New Roman" w:hAnsi="Arial" w:cs="Arial"/>
          <w:sz w:val="20"/>
          <w:szCs w:val="20"/>
        </w:rPr>
        <w:t xml:space="preserve"> сельсовета</w:t>
      </w:r>
    </w:p>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Чистоозерного района Новосибирской области</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УТВЕРЖДАЮ</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утверждающего смету;</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главного распорядителя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бюджетных средств; учреждения)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 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подпись)   </w:t>
      </w:r>
      <w:proofErr w:type="gramEnd"/>
      <w:r w:rsidRPr="00FF31E8">
        <w:rPr>
          <w:rFonts w:ascii="Courier New" w:eastAsia="Times New Roman" w:hAnsi="Courier New" w:cs="Courier New"/>
          <w:sz w:val="20"/>
          <w:szCs w:val="20"/>
        </w:rPr>
        <w:t xml:space="preserve"> (расшифровка подписи)</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 _____________ 20__ г.</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ПРОЕКТ БЮДЖЕТНОЙ СМЕТЫ НА 20__ ФИНАНСОВЫЙ ГОД</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(НА 20__ ФИНАНСОВЫЙ ГОД И ПЛАНОВЫЙ ПЕРИОД</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20__ и 20__ ГОДОВ)</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6096"/>
        <w:gridCol w:w="340"/>
        <w:gridCol w:w="2212"/>
        <w:gridCol w:w="1446"/>
      </w:tblGrid>
      <w:tr w:rsidR="00FF31E8" w:rsidRPr="00FF31E8" w:rsidTr="00FF31E8">
        <w:trPr>
          <w:jc w:val="center"/>
        </w:trPr>
        <w:tc>
          <w:tcPr>
            <w:tcW w:w="8931" w:type="dxa"/>
            <w:gridSpan w:val="2"/>
            <w:vMerge w:val="restart"/>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КОДЫ</w:t>
            </w:r>
          </w:p>
        </w:tc>
      </w:tr>
      <w:tr w:rsidR="00FF31E8" w:rsidRPr="00FF31E8" w:rsidTr="00FF31E8">
        <w:trPr>
          <w:jc w:val="center"/>
        </w:trPr>
        <w:tc>
          <w:tcPr>
            <w:tcW w:w="8931" w:type="dxa"/>
            <w:gridSpan w:val="2"/>
            <w:vMerge/>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Форма по </w:t>
            </w:r>
            <w:hyperlink r:id="rId38"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FF31E8">
                <w:rPr>
                  <w:rFonts w:ascii="Arial" w:eastAsia="Times New Roman" w:hAnsi="Arial" w:cs="Arial"/>
                  <w:color w:val="0000FF"/>
                  <w:sz w:val="20"/>
                  <w:szCs w:val="20"/>
                </w:rPr>
                <w:t>ОКУД</w:t>
              </w:r>
            </w:hyperlink>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0501012</w:t>
            </w: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от "__" ______ 20__ г.</w:t>
            </w: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Дата</w:t>
            </w:r>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Получатель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Распорядитель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Главный распорядитель бюджетных средств</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u w:val="single"/>
              </w:rPr>
            </w:pPr>
            <w:r w:rsidRPr="00FF31E8">
              <w:rPr>
                <w:rFonts w:ascii="Arial" w:eastAsia="Times New Roman" w:hAnsi="Arial" w:cs="Arial"/>
                <w:sz w:val="20"/>
                <w:szCs w:val="20"/>
                <w:u w:val="single"/>
              </w:rPr>
              <w:t xml:space="preserve">Администрация </w:t>
            </w:r>
            <w:proofErr w:type="spellStart"/>
            <w:r w:rsidRPr="00FF31E8">
              <w:rPr>
                <w:rFonts w:ascii="Arial" w:eastAsia="Times New Roman" w:hAnsi="Arial" w:cs="Arial"/>
                <w:sz w:val="20"/>
                <w:szCs w:val="20"/>
                <w:u w:val="single"/>
              </w:rPr>
              <w:t>Ишимского</w:t>
            </w:r>
            <w:proofErr w:type="spellEnd"/>
            <w:r w:rsidRPr="00FF31E8">
              <w:rPr>
                <w:rFonts w:ascii="Arial" w:eastAsia="Times New Roman" w:hAnsi="Arial" w:cs="Arial"/>
                <w:sz w:val="20"/>
                <w:szCs w:val="20"/>
                <w:u w:val="single"/>
              </w:rPr>
              <w:t xml:space="preserve"> сельсовета Чистоозерного района Новосибирской области</w:t>
            </w: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Глава по БК</w:t>
            </w:r>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бюджета</w:t>
            </w:r>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w:t>
            </w: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по </w:t>
            </w:r>
            <w:hyperlink r:id="rId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FF31E8">
                <w:rPr>
                  <w:rFonts w:ascii="Arial" w:eastAsia="Times New Roman" w:hAnsi="Arial" w:cs="Arial"/>
                  <w:color w:val="0000FF"/>
                  <w:sz w:val="20"/>
                  <w:szCs w:val="20"/>
                </w:rPr>
                <w:t>ОКТМО</w:t>
              </w:r>
            </w:hyperlink>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5065851</w:t>
            </w:r>
          </w:p>
        </w:tc>
      </w:tr>
      <w:tr w:rsidR="00FF31E8" w:rsidRPr="00FF31E8" w:rsidTr="00FF31E8">
        <w:trPr>
          <w:jc w:val="center"/>
        </w:trPr>
        <w:tc>
          <w:tcPr>
            <w:tcW w:w="2835"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Единица измерения: </w:t>
            </w:r>
            <w:proofErr w:type="spellStart"/>
            <w:r w:rsidRPr="00FF31E8">
              <w:rPr>
                <w:rFonts w:ascii="Arial" w:eastAsia="Times New Roman" w:hAnsi="Arial" w:cs="Arial"/>
                <w:sz w:val="20"/>
                <w:szCs w:val="20"/>
              </w:rPr>
              <w:t>руб</w:t>
            </w:r>
            <w:proofErr w:type="spellEnd"/>
          </w:p>
        </w:tc>
        <w:tc>
          <w:tcPr>
            <w:tcW w:w="6096"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340" w:type="dxa"/>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212"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по </w:t>
            </w:r>
            <w:hyperlink r:id="rId40"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FF31E8">
                <w:rPr>
                  <w:rFonts w:ascii="Arial" w:eastAsia="Times New Roman" w:hAnsi="Arial" w:cs="Arial"/>
                  <w:color w:val="0000FF"/>
                  <w:sz w:val="20"/>
                  <w:szCs w:val="20"/>
                </w:rPr>
                <w:t>ОКЕИ</w:t>
              </w:r>
            </w:hyperlink>
          </w:p>
        </w:tc>
        <w:tc>
          <w:tcPr>
            <w:tcW w:w="144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383</w:t>
            </w:r>
          </w:p>
        </w:tc>
      </w:tr>
    </w:tbl>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sectPr w:rsidR="00FF31E8" w:rsidRPr="00FF31E8" w:rsidSect="00FF31E8">
          <w:headerReference w:type="default" r:id="rId41"/>
          <w:footerReference w:type="default" r:id="rId42"/>
          <w:pgSz w:w="16838" w:h="11906" w:orient="landscape"/>
          <w:pgMar w:top="993" w:right="1440" w:bottom="567" w:left="1440" w:header="0" w:footer="0" w:gutter="0"/>
          <w:cols w:space="720"/>
          <w:noEndnote/>
          <w:docGrid w:linePitch="299"/>
        </w:sect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lastRenderedPageBreak/>
        <w:t>Раздел 1. Итоговые показатели бюджетной сметы</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FF31E8" w:rsidRPr="00FF31E8" w:rsidTr="00FF31E8">
        <w:trPr>
          <w:jc w:val="center"/>
        </w:trPr>
        <w:tc>
          <w:tcPr>
            <w:tcW w:w="2948" w:type="dxa"/>
            <w:gridSpan w:val="4"/>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hyperlink w:anchor="Par753" w:tooltip="&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 w:history="1">
              <w:r w:rsidRPr="00FF31E8">
                <w:rPr>
                  <w:rFonts w:ascii="Arial" w:eastAsia="Times New Roman" w:hAnsi="Arial" w:cs="Arial"/>
                  <w:color w:val="0000FF"/>
                  <w:sz w:val="20"/>
                  <w:szCs w:val="20"/>
                </w:rPr>
                <w:t>&lt;****&gt;</w:t>
              </w:r>
            </w:hyperlink>
          </w:p>
        </w:tc>
        <w:tc>
          <w:tcPr>
            <w:tcW w:w="7482"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rPr>
          <w:jc w:val="center"/>
        </w:trPr>
        <w:tc>
          <w:tcPr>
            <w:tcW w:w="2948" w:type="dxa"/>
            <w:gridSpan w:val="4"/>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3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550"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49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rPr>
          <w:jc w:val="center"/>
        </w:trPr>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6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rPr>
          <w:jc w:val="center"/>
        </w:trPr>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2948" w:type="dxa"/>
            <w:gridSpan w:val="4"/>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rPr>
          <w:jc w:val="center"/>
        </w:trPr>
        <w:tc>
          <w:tcPr>
            <w:tcW w:w="2948" w:type="dxa"/>
            <w:gridSpan w:val="4"/>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07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2. Лимиты бюджетных обязательств по расходам получателя бюджетных средств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бюджетным и автономным учреждениям, иным некоммерческим организациям, межбюджетных трансфертов,</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юридическим лицам, индивидуальным предпринимателям, физическим лицам - производителям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товаров, работ, услуг, субсидий государственным корпорациям, компаниям, публично-правовым компаниям;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осуществление платежей, взносов, безвозмездных перечислений субъектам международного права; обслуживание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государственного долга, исполнение судебных актов, государственных гарантий Российской Федерации,</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а также по резервным расходам</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4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4. Лимиты бюджетных обязательств по расходам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на закупки товаров, работ, услуг, осуществляемые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получателем бюджетных средств в пользу третьих лиц</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w:t>
            </w:r>
            <w:r w:rsidRPr="00FF31E8">
              <w:rPr>
                <w:rFonts w:ascii="Arial" w:eastAsia="Times New Roman" w:hAnsi="Arial" w:cs="Arial"/>
                <w:sz w:val="20"/>
                <w:szCs w:val="20"/>
              </w:rPr>
              <w:lastRenderedPageBreak/>
              <w:t xml:space="preserve">показателя </w:t>
            </w:r>
          </w:p>
        </w:tc>
        <w:tc>
          <w:tcPr>
            <w:tcW w:w="7880"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текущий финансовый </w:t>
            </w:r>
            <w:r w:rsidRPr="00FF31E8">
              <w:rPr>
                <w:rFonts w:ascii="Arial" w:eastAsia="Times New Roman" w:hAnsi="Arial" w:cs="Arial"/>
                <w:sz w:val="20"/>
                <w:szCs w:val="20"/>
              </w:rPr>
              <w:lastRenderedPageBreak/>
              <w:t>год)</w:t>
            </w:r>
          </w:p>
        </w:tc>
        <w:tc>
          <w:tcPr>
            <w:tcW w:w="2608"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первый год планового </w:t>
            </w:r>
            <w:r w:rsidRPr="00FF31E8">
              <w:rPr>
                <w:rFonts w:ascii="Arial" w:eastAsia="Times New Roman" w:hAnsi="Arial" w:cs="Arial"/>
                <w:sz w:val="20"/>
                <w:szCs w:val="20"/>
              </w:rPr>
              <w:lastRenderedPageBreak/>
              <w:t>периода)</w:t>
            </w:r>
          </w:p>
        </w:tc>
        <w:tc>
          <w:tcPr>
            <w:tcW w:w="2664"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(на второй год планового </w:t>
            </w:r>
            <w:r w:rsidRPr="00FF31E8">
              <w:rPr>
                <w:rFonts w:ascii="Arial" w:eastAsia="Times New Roman" w:hAnsi="Arial" w:cs="Arial"/>
                <w:sz w:val="20"/>
                <w:szCs w:val="20"/>
              </w:rPr>
              <w:lastRenderedPageBreak/>
              <w:t>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5. СПРАВОЧНО: Бюджетные ассигнования на исполнение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публичных нормативных обязательств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5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6. СПРАВОЧНО: Курс иностранной валюты к рублю</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Российской Федерации</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FF31E8" w:rsidRPr="00FF31E8" w:rsidTr="00FF31E8">
        <w:trPr>
          <w:jc w:val="center"/>
        </w:trPr>
        <w:tc>
          <w:tcPr>
            <w:tcW w:w="2948" w:type="dxa"/>
            <w:gridSpan w:val="2"/>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040" w:type="dxa"/>
            <w:vMerge w:val="restart"/>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rPr>
          <w:jc w:val="center"/>
        </w:trPr>
        <w:tc>
          <w:tcPr>
            <w:tcW w:w="1587"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w:t>
            </w: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по </w:t>
            </w:r>
            <w:hyperlink r:id="rId5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vMerge/>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2040"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8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Руководитель учреждения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(уполномоченное </w:t>
      </w:r>
      <w:proofErr w:type="gramStart"/>
      <w:r w:rsidRPr="00FF31E8">
        <w:rPr>
          <w:rFonts w:ascii="Courier New" w:eastAsia="Times New Roman" w:hAnsi="Courier New" w:cs="Courier New"/>
          <w:sz w:val="20"/>
          <w:szCs w:val="20"/>
        </w:rPr>
        <w:t xml:space="preserve">лицо)   </w:t>
      </w:r>
      <w:proofErr w:type="gramEnd"/>
      <w:r w:rsidRPr="00FF31E8">
        <w:rPr>
          <w:rFonts w:ascii="Courier New" w:eastAsia="Times New Roman" w:hAnsi="Courier New" w:cs="Courier New"/>
          <w:sz w:val="20"/>
          <w:szCs w:val="20"/>
        </w:rPr>
        <w:t xml:space="preserve">  _____________ ___________ 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(подпись)  (фамилия, инициалы)</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Исполнитель               _____________ ________________________ 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 xml:space="preserve">  (фамилия, инициалы)    (телефон)</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 _________ 20__ г.</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СОГЛАСОВАНО</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 распорядителя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бюджетных средств, согласующего смету)</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(наименование распорядителя бюджетных средств,</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согласующего смету)</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 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подпись)   </w:t>
      </w:r>
      <w:proofErr w:type="gramEnd"/>
      <w:r w:rsidRPr="00FF31E8">
        <w:rPr>
          <w:rFonts w:ascii="Courier New" w:eastAsia="Times New Roman" w:hAnsi="Courier New" w:cs="Courier New"/>
          <w:sz w:val="20"/>
          <w:szCs w:val="20"/>
        </w:rPr>
        <w:t>(расшифровка подписи)</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sectPr w:rsidR="00FF31E8" w:rsidRPr="00FF31E8" w:rsidSect="00FF31E8">
          <w:pgSz w:w="16838" w:h="11906" w:orient="landscape"/>
          <w:pgMar w:top="851" w:right="1440" w:bottom="566" w:left="1440" w:header="0" w:footer="0" w:gutter="0"/>
          <w:cols w:space="720"/>
          <w:noEndnote/>
        </w:sectPr>
      </w:pPr>
      <w:r w:rsidRPr="00FF31E8">
        <w:rPr>
          <w:rFonts w:ascii="Courier New" w:eastAsia="Times New Roman" w:hAnsi="Courier New" w:cs="Courier New"/>
          <w:sz w:val="20"/>
          <w:szCs w:val="20"/>
        </w:rPr>
        <w:t>"__" ____________ 20__ г</w:t>
      </w:r>
    </w:p>
    <w:p w:rsidR="00FF31E8" w:rsidRPr="00FF31E8" w:rsidRDefault="00FF31E8" w:rsidP="00FF31E8">
      <w:pPr>
        <w:widowControl w:val="0"/>
        <w:autoSpaceDE w:val="0"/>
        <w:autoSpaceDN w:val="0"/>
        <w:adjustRightInd w:val="0"/>
        <w:spacing w:after="0" w:line="240" w:lineRule="auto"/>
        <w:outlineLvl w:val="1"/>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right"/>
        <w:outlineLvl w:val="1"/>
        <w:rPr>
          <w:rFonts w:ascii="Arial" w:eastAsia="Times New Roman" w:hAnsi="Arial" w:cs="Arial"/>
          <w:sz w:val="20"/>
          <w:szCs w:val="20"/>
        </w:rPr>
      </w:pPr>
      <w:r w:rsidRPr="00FF31E8">
        <w:rPr>
          <w:rFonts w:ascii="Arial" w:eastAsia="Times New Roman" w:hAnsi="Arial" w:cs="Arial"/>
          <w:sz w:val="20"/>
          <w:szCs w:val="20"/>
        </w:rPr>
        <w:t>Приложение N 3</w:t>
      </w:r>
    </w:p>
    <w:p w:rsidR="00FF31E8" w:rsidRPr="00FF31E8" w:rsidRDefault="00FF31E8" w:rsidP="00FF31E8">
      <w:pPr>
        <w:tabs>
          <w:tab w:val="center" w:pos="4677"/>
          <w:tab w:val="right" w:pos="9355"/>
        </w:tabs>
        <w:spacing w:after="0" w:line="240" w:lineRule="auto"/>
        <w:jc w:val="right"/>
        <w:rPr>
          <w:rFonts w:ascii="Calibri" w:eastAsia="Times New Roman" w:hAnsi="Calibri" w:cs="Times New Roman"/>
        </w:rPr>
      </w:pPr>
      <w:r w:rsidRPr="00FF31E8">
        <w:rPr>
          <w:rFonts w:ascii="Calibri" w:eastAsia="Times New Roman" w:hAnsi="Calibri" w:cs="Times New Roman"/>
        </w:rPr>
        <w:t>к порядку составления, утверждения и ведения</w:t>
      </w:r>
    </w:p>
    <w:p w:rsidR="00FF31E8" w:rsidRPr="00FF31E8" w:rsidRDefault="00FF31E8" w:rsidP="00FF31E8">
      <w:pPr>
        <w:tabs>
          <w:tab w:val="center" w:pos="4677"/>
          <w:tab w:val="right" w:pos="9355"/>
        </w:tabs>
        <w:spacing w:after="0" w:line="240" w:lineRule="auto"/>
        <w:jc w:val="right"/>
        <w:rPr>
          <w:rFonts w:ascii="Calibri" w:eastAsia="Times New Roman" w:hAnsi="Calibri" w:cs="Times New Roman"/>
        </w:rPr>
      </w:pPr>
      <w:r w:rsidRPr="00FF31E8">
        <w:rPr>
          <w:rFonts w:ascii="Calibri" w:eastAsia="Times New Roman" w:hAnsi="Calibri" w:cs="Times New Roman"/>
        </w:rPr>
        <w:t xml:space="preserve">бюджетной сметы казенных учреждений </w:t>
      </w:r>
      <w:proofErr w:type="spellStart"/>
      <w:r w:rsidRPr="00FF31E8">
        <w:rPr>
          <w:rFonts w:ascii="Calibri" w:eastAsia="Times New Roman" w:hAnsi="Calibri" w:cs="Times New Roman"/>
        </w:rPr>
        <w:t>Ишимского</w:t>
      </w:r>
      <w:proofErr w:type="spellEnd"/>
      <w:r w:rsidRPr="00FF31E8">
        <w:rPr>
          <w:rFonts w:ascii="Calibri" w:eastAsia="Times New Roman" w:hAnsi="Calibri" w:cs="Times New Roman"/>
        </w:rPr>
        <w:t xml:space="preserve"> сельсовета </w:t>
      </w:r>
    </w:p>
    <w:p w:rsidR="00FF31E8" w:rsidRPr="00FF31E8" w:rsidRDefault="00FF31E8" w:rsidP="00FF31E8">
      <w:pPr>
        <w:tabs>
          <w:tab w:val="center" w:pos="4677"/>
          <w:tab w:val="right" w:pos="9355"/>
        </w:tabs>
        <w:spacing w:after="0" w:line="240" w:lineRule="auto"/>
        <w:jc w:val="right"/>
        <w:rPr>
          <w:rFonts w:ascii="Calibri" w:eastAsia="Times New Roman" w:hAnsi="Calibri" w:cs="Times New Roman"/>
        </w:rPr>
      </w:pPr>
      <w:r w:rsidRPr="00FF31E8">
        <w:rPr>
          <w:rFonts w:ascii="Calibri" w:eastAsia="Times New Roman" w:hAnsi="Calibri" w:cs="Times New Roman"/>
        </w:rPr>
        <w:t>Чистоозерного района Новосибирской области</w:t>
      </w:r>
    </w:p>
    <w:p w:rsidR="00FF31E8" w:rsidRPr="00FF31E8" w:rsidRDefault="00FF31E8" w:rsidP="00FF31E8">
      <w:pPr>
        <w:tabs>
          <w:tab w:val="center" w:pos="4677"/>
          <w:tab w:val="right" w:pos="9355"/>
        </w:tabs>
        <w:spacing w:after="0" w:line="240" w:lineRule="auto"/>
        <w:jc w:val="both"/>
        <w:rPr>
          <w:rFonts w:ascii="Calibri" w:eastAsia="Times New Roman" w:hAnsi="Calibri" w:cs="Times New Roman"/>
        </w:rPr>
      </w:pPr>
    </w:p>
    <w:p w:rsidR="00FF31E8" w:rsidRPr="00FF31E8" w:rsidRDefault="00FF31E8" w:rsidP="00FF31E8">
      <w:pPr>
        <w:spacing w:after="160" w:line="259" w:lineRule="auto"/>
        <w:jc w:val="right"/>
        <w:rPr>
          <w:rFonts w:ascii="Calibri" w:eastAsia="Times New Roman" w:hAnsi="Calibri" w:cs="Times New Roman"/>
        </w:rPr>
      </w:pPr>
      <w:r w:rsidRPr="00FF31E8">
        <w:rPr>
          <w:rFonts w:ascii="Calibri" w:eastAsia="Times New Roman" w:hAnsi="Calibri" w:cs="Times New Roman"/>
        </w:rPr>
        <w:t xml:space="preserve">                                                     УТВЕРЖДАЮ</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утверждающего изменения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показателей сметы;</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____________________________________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главного распорядителя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(распорядителя) бюджетных средств;</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учреждения)</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_________ _______________________</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подпись)  (</w:t>
      </w:r>
      <w:proofErr w:type="gramEnd"/>
      <w:r w:rsidRPr="00FF31E8">
        <w:rPr>
          <w:rFonts w:ascii="Courier New" w:eastAsia="Times New Roman" w:hAnsi="Courier New" w:cs="Courier New"/>
          <w:sz w:val="20"/>
          <w:szCs w:val="20"/>
        </w:rPr>
        <w:t>расшифровка подписи)</w:t>
      </w:r>
    </w:p>
    <w:p w:rsidR="00FF31E8" w:rsidRPr="00FF31E8" w:rsidRDefault="00FF31E8" w:rsidP="00FF31E8">
      <w:pPr>
        <w:widowControl w:val="0"/>
        <w:autoSpaceDE w:val="0"/>
        <w:autoSpaceDN w:val="0"/>
        <w:adjustRightInd w:val="0"/>
        <w:spacing w:after="0" w:line="240" w:lineRule="auto"/>
        <w:jc w:val="right"/>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"__" _____________ 20__ г.</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bookmarkStart w:id="12" w:name="Par783"/>
      <w:bookmarkEnd w:id="12"/>
      <w:r w:rsidRPr="00FF31E8">
        <w:rPr>
          <w:rFonts w:ascii="Courier New" w:eastAsia="Times New Roman" w:hAnsi="Courier New" w:cs="Courier New"/>
          <w:sz w:val="20"/>
          <w:szCs w:val="20"/>
        </w:rPr>
        <w:t>ИЗМЕНЕНИЕ ПОКАЗАТЕЛЕЙ БЮДЖЕТНОЙ СМЕТЫ</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НА 20__ ФИНАНСОВЫЙ ГОД (НА 20__ ФИНАНСОВЫЙ ГОД</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И ПЛАНОВЫЙ ПЕРИОД 20__ и 20__ ГОДОВ)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13838" w:type="dxa"/>
        <w:tblLayout w:type="fixed"/>
        <w:tblCellMar>
          <w:top w:w="102" w:type="dxa"/>
          <w:left w:w="62" w:type="dxa"/>
          <w:bottom w:w="102" w:type="dxa"/>
          <w:right w:w="62" w:type="dxa"/>
        </w:tblCellMar>
        <w:tblLook w:val="0000" w:firstRow="0" w:lastRow="0" w:firstColumn="0" w:lastColumn="0" w:noHBand="0" w:noVBand="0"/>
      </w:tblPr>
      <w:tblGrid>
        <w:gridCol w:w="2835"/>
        <w:gridCol w:w="8222"/>
        <w:gridCol w:w="144"/>
        <w:gridCol w:w="1361"/>
        <w:gridCol w:w="1276"/>
      </w:tblGrid>
      <w:tr w:rsidR="00FF31E8" w:rsidRPr="00FF31E8" w:rsidTr="00FF31E8">
        <w:tc>
          <w:tcPr>
            <w:tcW w:w="11057" w:type="dxa"/>
            <w:gridSpan w:val="2"/>
            <w:vMerge w:val="restart"/>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КОДЫ</w:t>
            </w:r>
          </w:p>
        </w:tc>
      </w:tr>
      <w:tr w:rsidR="00FF31E8" w:rsidRPr="00FF31E8" w:rsidTr="00FF31E8">
        <w:tc>
          <w:tcPr>
            <w:tcW w:w="11057" w:type="dxa"/>
            <w:gridSpan w:val="2"/>
            <w:vMerge/>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 xml:space="preserve">Форма по </w:t>
            </w:r>
            <w:hyperlink r:id="rId59"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FF31E8">
                <w:rPr>
                  <w:rFonts w:ascii="Arial" w:eastAsia="Times New Roman" w:hAnsi="Arial" w:cs="Arial"/>
                  <w:color w:val="0000FF"/>
                  <w:sz w:val="20"/>
                  <w:szCs w:val="20"/>
                </w:rPr>
                <w:t>ОКУД</w:t>
              </w:r>
            </w:hyperlink>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0501013</w:t>
            </w: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222"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от "__" ______ 20__ г. </w:t>
            </w: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r w:rsidRPr="00FF31E8">
              <w:rPr>
                <w:rFonts w:ascii="Arial" w:eastAsia="Times New Roman" w:hAnsi="Arial" w:cs="Arial"/>
                <w:sz w:val="20"/>
                <w:szCs w:val="20"/>
              </w:rPr>
              <w:t>Получатель бюджетных средств</w:t>
            </w:r>
          </w:p>
        </w:tc>
        <w:tc>
          <w:tcPr>
            <w:tcW w:w="8222"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________________________________________________________</w:t>
            </w: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r w:rsidRPr="00FF31E8">
              <w:rPr>
                <w:rFonts w:ascii="Arial" w:eastAsia="Times New Roman" w:hAnsi="Arial" w:cs="Arial"/>
                <w:sz w:val="20"/>
                <w:szCs w:val="20"/>
              </w:rPr>
              <w:t>Распорядитель бюджетных средств</w:t>
            </w:r>
          </w:p>
        </w:tc>
        <w:tc>
          <w:tcPr>
            <w:tcW w:w="8222"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________________________________________________________</w:t>
            </w: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r w:rsidRPr="00FF31E8">
              <w:rPr>
                <w:rFonts w:ascii="Arial" w:eastAsia="Times New Roman" w:hAnsi="Arial" w:cs="Arial"/>
                <w:sz w:val="20"/>
                <w:szCs w:val="20"/>
              </w:rPr>
              <w:t>Главный распорядитель бюджетных средств</w:t>
            </w:r>
          </w:p>
        </w:tc>
        <w:tc>
          <w:tcPr>
            <w:tcW w:w="8222"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u w:val="single"/>
              </w:rPr>
            </w:pPr>
            <w:proofErr w:type="gramStart"/>
            <w:r w:rsidRPr="00FF31E8">
              <w:rPr>
                <w:rFonts w:ascii="Arial" w:eastAsia="Times New Roman" w:hAnsi="Arial" w:cs="Arial"/>
                <w:sz w:val="20"/>
                <w:szCs w:val="20"/>
                <w:u w:val="single"/>
              </w:rPr>
              <w:t xml:space="preserve">Администрация  </w:t>
            </w:r>
            <w:proofErr w:type="spellStart"/>
            <w:r w:rsidRPr="00FF31E8">
              <w:rPr>
                <w:rFonts w:ascii="Arial" w:eastAsia="Times New Roman" w:hAnsi="Arial" w:cs="Arial"/>
                <w:sz w:val="20"/>
                <w:szCs w:val="20"/>
                <w:u w:val="single"/>
              </w:rPr>
              <w:t>Ишимского</w:t>
            </w:r>
            <w:proofErr w:type="spellEnd"/>
            <w:proofErr w:type="gramEnd"/>
            <w:r w:rsidRPr="00FF31E8">
              <w:rPr>
                <w:rFonts w:ascii="Arial" w:eastAsia="Times New Roman" w:hAnsi="Arial" w:cs="Arial"/>
                <w:sz w:val="20"/>
                <w:szCs w:val="20"/>
                <w:u w:val="single"/>
              </w:rPr>
              <w:t xml:space="preserve">  сельсовета Чистоозерного района Новосибирской области</w:t>
            </w: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r w:rsidRPr="00FF31E8">
              <w:rPr>
                <w:rFonts w:ascii="Arial" w:eastAsia="Times New Roman" w:hAnsi="Arial" w:cs="Arial"/>
                <w:sz w:val="20"/>
                <w:szCs w:val="20"/>
              </w:rPr>
              <w:t>Наименование бюджета</w:t>
            </w:r>
          </w:p>
        </w:tc>
        <w:tc>
          <w:tcPr>
            <w:tcW w:w="8222" w:type="dxa"/>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________________________________________________________</w:t>
            </w: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 xml:space="preserve">по </w:t>
            </w:r>
            <w:hyperlink r:id="rId6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FF31E8">
                <w:rPr>
                  <w:rFonts w:ascii="Arial" w:eastAsia="Times New Roman" w:hAnsi="Arial" w:cs="Arial"/>
                  <w:color w:val="0000FF"/>
                  <w:sz w:val="20"/>
                  <w:szCs w:val="20"/>
                </w:rPr>
                <w:t>ОКТМО</w:t>
              </w:r>
            </w:hyperlink>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50658151</w:t>
            </w:r>
          </w:p>
        </w:tc>
      </w:tr>
      <w:tr w:rsidR="00FF31E8" w:rsidRPr="00FF31E8" w:rsidTr="00FF31E8">
        <w:tc>
          <w:tcPr>
            <w:tcW w:w="2835"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r w:rsidRPr="00FF31E8">
              <w:rPr>
                <w:rFonts w:ascii="Arial" w:eastAsia="Times New Roman" w:hAnsi="Arial" w:cs="Arial"/>
                <w:sz w:val="20"/>
                <w:szCs w:val="20"/>
              </w:rPr>
              <w:t xml:space="preserve">Единица измерения: </w:t>
            </w:r>
            <w:proofErr w:type="spellStart"/>
            <w:r w:rsidRPr="00FF31E8">
              <w:rPr>
                <w:rFonts w:ascii="Arial" w:eastAsia="Times New Roman" w:hAnsi="Arial" w:cs="Arial"/>
                <w:sz w:val="20"/>
                <w:szCs w:val="20"/>
              </w:rPr>
              <w:t>руб</w:t>
            </w:r>
            <w:proofErr w:type="spellEnd"/>
          </w:p>
        </w:tc>
        <w:tc>
          <w:tcPr>
            <w:tcW w:w="8222" w:type="dxa"/>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44" w:type="dxa"/>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361" w:type="dxa"/>
            <w:tcBorders>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 xml:space="preserve">по </w:t>
            </w:r>
            <w:hyperlink r:id="rId61"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FF31E8">
                <w:rPr>
                  <w:rFonts w:ascii="Arial" w:eastAsia="Times New Roman" w:hAnsi="Arial" w:cs="Arial"/>
                  <w:color w:val="0000FF"/>
                  <w:sz w:val="20"/>
                  <w:szCs w:val="20"/>
                </w:rPr>
                <w:t>ОКЕИ</w:t>
              </w:r>
            </w:hyperlink>
          </w:p>
        </w:tc>
        <w:tc>
          <w:tcPr>
            <w:tcW w:w="1276"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383</w:t>
            </w:r>
          </w:p>
        </w:tc>
      </w:tr>
    </w:tbl>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lastRenderedPageBreak/>
        <w:t>Раздел 1. Итоговые изменения показателей бюджетной сметы</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737"/>
        <w:gridCol w:w="1191"/>
        <w:gridCol w:w="1191"/>
        <w:gridCol w:w="737"/>
        <w:gridCol w:w="964"/>
        <w:gridCol w:w="1191"/>
        <w:gridCol w:w="794"/>
        <w:gridCol w:w="794"/>
        <w:gridCol w:w="1247"/>
        <w:gridCol w:w="794"/>
        <w:gridCol w:w="794"/>
      </w:tblGrid>
      <w:tr w:rsidR="00FF31E8" w:rsidRPr="00FF31E8" w:rsidTr="00FF31E8">
        <w:tc>
          <w:tcPr>
            <w:tcW w:w="3118" w:type="dxa"/>
            <w:gridSpan w:val="4"/>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 1. Итоговые изменения показателей бюджетной сметы Код по бюджетной классификации Российской Федерации</w:t>
            </w:r>
          </w:p>
        </w:tc>
        <w:tc>
          <w:tcPr>
            <w:tcW w:w="1191"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8506"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 (+, -)</w:t>
            </w:r>
          </w:p>
        </w:tc>
      </w:tr>
      <w:tr w:rsidR="00FF31E8" w:rsidRPr="00FF31E8" w:rsidTr="00FF31E8">
        <w:tc>
          <w:tcPr>
            <w:tcW w:w="3118" w:type="dxa"/>
            <w:gridSpan w:val="4"/>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892"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779"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835"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1191"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79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794"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r>
      <w:tr w:rsidR="00FF31E8" w:rsidRPr="00FF31E8" w:rsidTr="00FF31E8">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3118" w:type="dxa"/>
            <w:gridSpan w:val="4"/>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3118" w:type="dxa"/>
            <w:gridSpan w:val="4"/>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Раздел 2. Лимиты бюджетных обязательств по расходам получателя бюджетных средств </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64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 (+, -)</w:t>
            </w:r>
          </w:p>
        </w:tc>
      </w:tr>
      <w:tr w:rsidR="00FF31E8" w:rsidRPr="00FF31E8" w:rsidTr="00FF31E8">
        <w:tc>
          <w:tcPr>
            <w:tcW w:w="164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64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26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lastRenderedPageBreak/>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26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бюджетным и автономным учреждениям, иным некоммерческим организациям, межбюджетных трансфертов,</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субсидий юридическим лицам, индивидуальным предпринимателям, физическим лицам - производителям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товаров, работ, услуг, субсидий государственным корпорациям, компаниям, публично-правовым компаниям;</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осуществление платежей, взносов, безвозмездных перечислений субъектам международного права; обслуживание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государственного долга, исполнение судебных актов, государственных гарантий Российской Федерации,</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а также по резервным расходам</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64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 (+, -)</w:t>
            </w:r>
          </w:p>
        </w:tc>
      </w:tr>
      <w:tr w:rsidR="00FF31E8" w:rsidRPr="00FF31E8" w:rsidTr="00FF31E8">
        <w:tc>
          <w:tcPr>
            <w:tcW w:w="164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64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6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64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26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26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4. Лимиты бюджетных обязательств по расходам на закупки товаров, работ, услуг, осуществляемые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получателем бюджетных средств в пользу третьих лиц</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аналитического показат</w:t>
            </w:r>
            <w:r w:rsidRPr="00FF31E8">
              <w:rPr>
                <w:rFonts w:ascii="Arial" w:eastAsia="Times New Roman" w:hAnsi="Arial" w:cs="Arial"/>
                <w:sz w:val="20"/>
                <w:szCs w:val="20"/>
              </w:rPr>
              <w:lastRenderedPageBreak/>
              <w:t xml:space="preserve">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Сумма (+, -)</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Раздел 5. СПРАВОЧНО: Бюджетные ассигнования на исполнение</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публичных нормативных обязательств</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FF31E8" w:rsidRPr="00FF31E8" w:rsidTr="00FF31E8">
        <w:tc>
          <w:tcPr>
            <w:tcW w:w="1814" w:type="dxa"/>
            <w:vMerge w:val="restart"/>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Сумма (+, -)</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c>
          <w:tcPr>
            <w:tcW w:w="1814" w:type="dxa"/>
            <w:vMerge/>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 валюте</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валюты по </w:t>
            </w:r>
            <w:hyperlink r:id="rId7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15</w:t>
            </w:r>
          </w:p>
        </w:tc>
        <w:tc>
          <w:tcPr>
            <w:tcW w:w="737"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16</w:t>
            </w: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1814"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c>
          <w:tcPr>
            <w:tcW w:w="2438" w:type="dxa"/>
            <w:gridSpan w:val="2"/>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r w:rsidR="00FF31E8" w:rsidRPr="00FF31E8" w:rsidTr="00FF31E8">
        <w:tc>
          <w:tcPr>
            <w:tcW w:w="2438" w:type="dxa"/>
            <w:gridSpan w:val="2"/>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3516" w:type="dxa"/>
            <w:gridSpan w:val="5"/>
            <w:tcBorders>
              <w:top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right"/>
              <w:rPr>
                <w:rFonts w:ascii="Arial" w:eastAsia="Times New Roman" w:hAnsi="Arial" w:cs="Arial"/>
                <w:sz w:val="20"/>
                <w:szCs w:val="20"/>
              </w:rPr>
            </w:pPr>
            <w:r w:rsidRPr="00FF31E8">
              <w:rPr>
                <w:rFonts w:ascii="Arial" w:eastAsia="Times New Roman"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x</w:t>
            </w: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sectPr w:rsidR="00FF31E8" w:rsidRPr="00FF31E8">
          <w:headerReference w:type="default" r:id="rId77"/>
          <w:footerReference w:type="default" r:id="rId78"/>
          <w:pgSz w:w="16838" w:h="11906" w:orient="landscape"/>
          <w:pgMar w:top="1133" w:right="1440" w:bottom="566" w:left="1440" w:header="0" w:footer="0" w:gutter="0"/>
          <w:cols w:space="720"/>
          <w:noEndnote/>
        </w:sectPr>
      </w:pP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lastRenderedPageBreak/>
        <w:t>Раздел 6. СПРАВОЧНО: Курс иностранной валюты к рублю</w:t>
      </w:r>
    </w:p>
    <w:p w:rsidR="00FF31E8" w:rsidRPr="00FF31E8" w:rsidRDefault="00FF31E8" w:rsidP="00FF31E8">
      <w:pPr>
        <w:widowControl w:val="0"/>
        <w:autoSpaceDE w:val="0"/>
        <w:autoSpaceDN w:val="0"/>
        <w:adjustRightInd w:val="0"/>
        <w:spacing w:after="0" w:line="240" w:lineRule="auto"/>
        <w:jc w:val="center"/>
        <w:rPr>
          <w:rFonts w:ascii="Courier New" w:eastAsia="Times New Roman" w:hAnsi="Courier New" w:cs="Courier New"/>
          <w:sz w:val="20"/>
          <w:szCs w:val="20"/>
        </w:rPr>
      </w:pPr>
      <w:r w:rsidRPr="00FF31E8">
        <w:rPr>
          <w:rFonts w:ascii="Courier New" w:eastAsia="Times New Roman" w:hAnsi="Courier New" w:cs="Courier New"/>
          <w:sz w:val="20"/>
          <w:szCs w:val="20"/>
        </w:rPr>
        <w:t>Российской Федерации</w:t>
      </w:r>
    </w:p>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31"/>
        <w:gridCol w:w="1417"/>
        <w:gridCol w:w="2040"/>
        <w:gridCol w:w="2040"/>
        <w:gridCol w:w="2041"/>
      </w:tblGrid>
      <w:tr w:rsidR="00FF31E8" w:rsidRPr="00FF31E8" w:rsidTr="00FF31E8">
        <w:trPr>
          <w:jc w:val="center"/>
        </w:trPr>
        <w:tc>
          <w:tcPr>
            <w:tcW w:w="2948" w:type="dxa"/>
            <w:gridSpan w:val="2"/>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первый год планового периода)</w:t>
            </w:r>
          </w:p>
        </w:tc>
        <w:tc>
          <w:tcPr>
            <w:tcW w:w="2041" w:type="dxa"/>
            <w:vMerge w:val="restart"/>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20__ год</w:t>
            </w:r>
          </w:p>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 второй год планового периода)</w:t>
            </w:r>
          </w:p>
        </w:tc>
      </w:tr>
      <w:tr w:rsidR="00FF31E8" w:rsidRPr="00FF31E8" w:rsidTr="00FF31E8">
        <w:trPr>
          <w:jc w:val="center"/>
        </w:trPr>
        <w:tc>
          <w:tcPr>
            <w:tcW w:w="1531"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 xml:space="preserve">код по </w:t>
            </w:r>
            <w:hyperlink r:id="rId7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FF31E8">
                <w:rPr>
                  <w:rFonts w:ascii="Arial" w:eastAsia="Times New Roman"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c>
          <w:tcPr>
            <w:tcW w:w="2041" w:type="dxa"/>
            <w:vMerge/>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p>
        </w:tc>
      </w:tr>
      <w:tr w:rsidR="00FF31E8" w:rsidRPr="00FF31E8" w:rsidTr="00FF31E8">
        <w:trPr>
          <w:jc w:val="center"/>
        </w:trPr>
        <w:tc>
          <w:tcPr>
            <w:tcW w:w="1531" w:type="dxa"/>
            <w:tcBorders>
              <w:top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4</w:t>
            </w:r>
          </w:p>
        </w:tc>
        <w:tc>
          <w:tcPr>
            <w:tcW w:w="2041" w:type="dxa"/>
            <w:tcBorders>
              <w:top w:val="single" w:sz="4" w:space="0" w:color="auto"/>
              <w:left w:val="single" w:sz="4" w:space="0" w:color="auto"/>
              <w:bottom w:val="single" w:sz="4" w:space="0" w:color="auto"/>
            </w:tcBorders>
          </w:tcPr>
          <w:p w:rsidR="00FF31E8" w:rsidRPr="00FF31E8" w:rsidRDefault="00FF31E8" w:rsidP="00FF31E8">
            <w:pPr>
              <w:widowControl w:val="0"/>
              <w:autoSpaceDE w:val="0"/>
              <w:autoSpaceDN w:val="0"/>
              <w:adjustRightInd w:val="0"/>
              <w:spacing w:after="0" w:line="240" w:lineRule="auto"/>
              <w:jc w:val="center"/>
              <w:rPr>
                <w:rFonts w:ascii="Arial" w:eastAsia="Times New Roman" w:hAnsi="Arial" w:cs="Arial"/>
                <w:sz w:val="20"/>
                <w:szCs w:val="20"/>
              </w:rPr>
            </w:pPr>
            <w:r w:rsidRPr="00FF31E8">
              <w:rPr>
                <w:rFonts w:ascii="Arial" w:eastAsia="Times New Roman" w:hAnsi="Arial" w:cs="Arial"/>
                <w:sz w:val="20"/>
                <w:szCs w:val="20"/>
              </w:rPr>
              <w:t>5</w:t>
            </w:r>
          </w:p>
        </w:tc>
      </w:tr>
      <w:tr w:rsidR="00FF31E8" w:rsidRPr="00FF31E8" w:rsidTr="00FF31E8">
        <w:trPr>
          <w:jc w:val="center"/>
        </w:trPr>
        <w:tc>
          <w:tcPr>
            <w:tcW w:w="153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153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r w:rsidR="00FF31E8" w:rsidRPr="00FF31E8" w:rsidTr="00FF31E8">
        <w:trPr>
          <w:jc w:val="center"/>
        </w:trPr>
        <w:tc>
          <w:tcPr>
            <w:tcW w:w="153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FF31E8" w:rsidRPr="00FF31E8" w:rsidRDefault="00FF31E8" w:rsidP="00FF31E8">
            <w:pPr>
              <w:widowControl w:val="0"/>
              <w:autoSpaceDE w:val="0"/>
              <w:autoSpaceDN w:val="0"/>
              <w:adjustRightInd w:val="0"/>
              <w:spacing w:after="0" w:line="240" w:lineRule="auto"/>
              <w:rPr>
                <w:rFonts w:ascii="Arial" w:eastAsia="Times New Roman" w:hAnsi="Arial" w:cs="Arial"/>
                <w:sz w:val="20"/>
                <w:szCs w:val="20"/>
              </w:rPr>
            </w:pPr>
          </w:p>
        </w:tc>
      </w:tr>
    </w:tbl>
    <w:p w:rsidR="00FF31E8" w:rsidRPr="00FF31E8" w:rsidRDefault="00FF31E8" w:rsidP="00FF31E8">
      <w:pPr>
        <w:widowControl w:val="0"/>
        <w:autoSpaceDE w:val="0"/>
        <w:autoSpaceDN w:val="0"/>
        <w:adjustRightInd w:val="0"/>
        <w:spacing w:after="0" w:line="240" w:lineRule="auto"/>
        <w:jc w:val="both"/>
        <w:rPr>
          <w:rFonts w:ascii="Arial" w:eastAsia="Times New Roman" w:hAnsi="Arial" w:cs="Arial"/>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Руководитель учреждения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(уполномоченное </w:t>
      </w:r>
      <w:proofErr w:type="gramStart"/>
      <w:r w:rsidRPr="00FF31E8">
        <w:rPr>
          <w:rFonts w:ascii="Courier New" w:eastAsia="Times New Roman" w:hAnsi="Courier New" w:cs="Courier New"/>
          <w:sz w:val="20"/>
          <w:szCs w:val="20"/>
        </w:rPr>
        <w:t xml:space="preserve">лицо)   </w:t>
      </w:r>
      <w:proofErr w:type="gramEnd"/>
      <w:r w:rsidRPr="00FF31E8">
        <w:rPr>
          <w:rFonts w:ascii="Courier New" w:eastAsia="Times New Roman" w:hAnsi="Courier New" w:cs="Courier New"/>
          <w:sz w:val="20"/>
          <w:szCs w:val="20"/>
        </w:rPr>
        <w:t xml:space="preserve">  _____________ ___________ 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(подпись)  (фамилия, инициалы)</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Исполнитель               _____________ ________________________ 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должность)   </w:t>
      </w:r>
      <w:proofErr w:type="gramEnd"/>
      <w:r w:rsidRPr="00FF31E8">
        <w:rPr>
          <w:rFonts w:ascii="Courier New" w:eastAsia="Times New Roman" w:hAnsi="Courier New" w:cs="Courier New"/>
          <w:sz w:val="20"/>
          <w:szCs w:val="20"/>
        </w:rPr>
        <w:t xml:space="preserve">  (фамилия, инициалы)    (телефон)</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 _________ 20__ г.</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СОГЛАСОВАНО</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(наименование должности лица распорядителя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бюджетных средств, согласующего изменения</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показателей сметы)</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______________________________________________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(наименование распорядителя бюджетных средств,</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согласующего изменения показателей сметы)</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___________ _______________________</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r w:rsidRPr="00FF31E8">
        <w:rPr>
          <w:rFonts w:ascii="Courier New" w:eastAsia="Times New Roman" w:hAnsi="Courier New" w:cs="Courier New"/>
          <w:sz w:val="20"/>
          <w:szCs w:val="20"/>
        </w:rPr>
        <w:t xml:space="preserve"> (</w:t>
      </w:r>
      <w:proofErr w:type="gramStart"/>
      <w:r w:rsidRPr="00FF31E8">
        <w:rPr>
          <w:rFonts w:ascii="Courier New" w:eastAsia="Times New Roman" w:hAnsi="Courier New" w:cs="Courier New"/>
          <w:sz w:val="20"/>
          <w:szCs w:val="20"/>
        </w:rPr>
        <w:t xml:space="preserve">подпись)   </w:t>
      </w:r>
      <w:proofErr w:type="gramEnd"/>
      <w:r w:rsidRPr="00FF31E8">
        <w:rPr>
          <w:rFonts w:ascii="Courier New" w:eastAsia="Times New Roman" w:hAnsi="Courier New" w:cs="Courier New"/>
          <w:sz w:val="20"/>
          <w:szCs w:val="20"/>
        </w:rPr>
        <w:t>(расшифровка подписи)</w:t>
      </w:r>
    </w:p>
    <w:p w:rsidR="00FF31E8" w:rsidRPr="00FF31E8" w:rsidRDefault="00FF31E8" w:rsidP="00FF31E8">
      <w:pPr>
        <w:widowControl w:val="0"/>
        <w:autoSpaceDE w:val="0"/>
        <w:autoSpaceDN w:val="0"/>
        <w:adjustRightInd w:val="0"/>
        <w:spacing w:after="0" w:line="240" w:lineRule="auto"/>
        <w:jc w:val="both"/>
        <w:rPr>
          <w:rFonts w:ascii="Courier New" w:eastAsia="Times New Roman" w:hAnsi="Courier New" w:cs="Courier New"/>
          <w:sz w:val="20"/>
          <w:szCs w:val="20"/>
        </w:rPr>
      </w:pPr>
    </w:p>
    <w:p w:rsidR="00FF31E8" w:rsidRPr="00FF31E8" w:rsidRDefault="00FF31E8" w:rsidP="00FF31E8">
      <w:pPr>
        <w:widowControl w:val="0"/>
        <w:autoSpaceDE w:val="0"/>
        <w:autoSpaceDN w:val="0"/>
        <w:adjustRightInd w:val="0"/>
        <w:spacing w:after="0" w:line="240" w:lineRule="auto"/>
        <w:jc w:val="both"/>
        <w:rPr>
          <w:rFonts w:ascii="Calibri" w:eastAsia="Calibri" w:hAnsi="Calibri" w:cs="Times New Roman"/>
          <w:lang w:eastAsia="en-US"/>
        </w:rPr>
      </w:pPr>
      <w:r w:rsidRPr="00FF31E8">
        <w:rPr>
          <w:rFonts w:ascii="Courier New" w:eastAsia="Times New Roman" w:hAnsi="Courier New" w:cs="Courier New"/>
          <w:sz w:val="20"/>
          <w:szCs w:val="20"/>
        </w:rPr>
        <w:t>"__" ____________ 20__ г</w:t>
      </w:r>
    </w:p>
    <w:p w:rsidR="001A3079" w:rsidRDefault="001A3079" w:rsidP="00FF31E8">
      <w:pPr>
        <w:jc w:val="center"/>
        <w:rPr>
          <w:rFonts w:ascii="Times New Roman" w:hAnsi="Times New Roman" w:cs="Times New Roman"/>
          <w:b/>
          <w:sz w:val="36"/>
          <w:szCs w:val="36"/>
        </w:rPr>
      </w:pPr>
    </w:p>
    <w:p w:rsidR="00EA5072" w:rsidRDefault="00EA5072"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30D75" w:rsidRPr="00530D75" w:rsidRDefault="00530D75" w:rsidP="00530D75">
      <w:pPr>
        <w:spacing w:after="0" w:line="240" w:lineRule="auto"/>
        <w:jc w:val="center"/>
        <w:rPr>
          <w:rFonts w:ascii="Times New Roman" w:eastAsia="Times New Roman" w:hAnsi="Times New Roman" w:cs="Times New Roman"/>
          <w:b/>
          <w:sz w:val="28"/>
          <w:szCs w:val="28"/>
        </w:rPr>
      </w:pPr>
      <w:proofErr w:type="spellStart"/>
      <w:r w:rsidRPr="00530D75">
        <w:rPr>
          <w:rFonts w:ascii="Times New Roman" w:eastAsia="Times New Roman" w:hAnsi="Times New Roman" w:cs="Times New Roman"/>
          <w:b/>
          <w:sz w:val="28"/>
          <w:szCs w:val="28"/>
        </w:rPr>
        <w:t>Ишимского</w:t>
      </w:r>
      <w:proofErr w:type="spellEnd"/>
      <w:r w:rsidRPr="00530D75">
        <w:rPr>
          <w:rFonts w:ascii="Times New Roman" w:eastAsia="Times New Roman" w:hAnsi="Times New Roman" w:cs="Times New Roman"/>
          <w:b/>
          <w:sz w:val="28"/>
          <w:szCs w:val="28"/>
        </w:rPr>
        <w:t xml:space="preserve"> сельсовет Чистоозерного района Новосибирской области</w:t>
      </w:r>
    </w:p>
    <w:p w:rsidR="00530D75" w:rsidRPr="00530D75" w:rsidRDefault="00530D75" w:rsidP="00530D75">
      <w:pPr>
        <w:spacing w:after="0" w:line="240" w:lineRule="auto"/>
        <w:jc w:val="center"/>
        <w:rPr>
          <w:rFonts w:ascii="Times New Roman" w:eastAsia="Times New Roman" w:hAnsi="Times New Roman" w:cs="Times New Roman"/>
          <w:b/>
          <w:sz w:val="28"/>
          <w:szCs w:val="28"/>
        </w:rPr>
      </w:pP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 xml:space="preserve">АДМИНИСТРАЦИЯ </w:t>
      </w: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ИШИМСКОГО СЕЛЬСОВЕТА</w:t>
      </w: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ЧИСТООЗЕРНОГО РАЙОНА</w:t>
      </w: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 xml:space="preserve"> НОВОСИБИРСКОЙ ОБЛАСТИ</w:t>
      </w:r>
    </w:p>
    <w:p w:rsidR="00530D75" w:rsidRPr="00530D75" w:rsidRDefault="00530D75" w:rsidP="00530D75">
      <w:pPr>
        <w:spacing w:after="0" w:line="240" w:lineRule="auto"/>
        <w:rPr>
          <w:rFonts w:ascii="Times New Roman" w:eastAsia="Times New Roman" w:hAnsi="Times New Roman" w:cs="Times New Roman"/>
          <w:b/>
          <w:sz w:val="28"/>
          <w:szCs w:val="28"/>
        </w:rPr>
      </w:pP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ПОСТАНОВЛЕНИЕ</w:t>
      </w:r>
    </w:p>
    <w:p w:rsidR="00530D75" w:rsidRPr="00530D75" w:rsidRDefault="00530D75" w:rsidP="00530D75">
      <w:pPr>
        <w:spacing w:after="0" w:line="240" w:lineRule="auto"/>
        <w:jc w:val="center"/>
        <w:rPr>
          <w:rFonts w:ascii="Times New Roman" w:eastAsia="Times New Roman" w:hAnsi="Times New Roman" w:cs="Times New Roman"/>
          <w:b/>
          <w:sz w:val="28"/>
          <w:szCs w:val="28"/>
        </w:rPr>
      </w:pPr>
    </w:p>
    <w:p w:rsidR="00530D75" w:rsidRPr="00530D75" w:rsidRDefault="00530D75" w:rsidP="00530D75">
      <w:pPr>
        <w:spacing w:after="0" w:line="240" w:lineRule="auto"/>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от 05.12.2024            № 95</w:t>
      </w:r>
    </w:p>
    <w:p w:rsidR="00530D75" w:rsidRPr="00530D75" w:rsidRDefault="00530D75" w:rsidP="00530D75">
      <w:pPr>
        <w:spacing w:after="0" w:line="240" w:lineRule="auto"/>
        <w:ind w:firstLine="708"/>
        <w:jc w:val="center"/>
        <w:rPr>
          <w:rFonts w:ascii="Times New Roman" w:eastAsia="Times New Roman" w:hAnsi="Times New Roman" w:cs="Times New Roman"/>
          <w:sz w:val="28"/>
          <w:szCs w:val="28"/>
        </w:rPr>
      </w:pPr>
    </w:p>
    <w:p w:rsidR="00530D75" w:rsidRPr="00530D75" w:rsidRDefault="00530D75" w:rsidP="00530D75">
      <w:pPr>
        <w:spacing w:after="0" w:line="240" w:lineRule="auto"/>
        <w:ind w:firstLine="720"/>
        <w:jc w:val="center"/>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 xml:space="preserve">Об утверждении Порядка составления и ведения сводной бюджетной росписи местного бюджета </w:t>
      </w:r>
      <w:proofErr w:type="spellStart"/>
      <w:r w:rsidRPr="00530D75">
        <w:rPr>
          <w:rFonts w:ascii="Times New Roman" w:eastAsia="Times New Roman" w:hAnsi="Times New Roman" w:cs="Times New Roman"/>
          <w:b/>
          <w:sz w:val="28"/>
          <w:szCs w:val="28"/>
        </w:rPr>
        <w:t>Ишимского</w:t>
      </w:r>
      <w:proofErr w:type="spellEnd"/>
      <w:r w:rsidRPr="00530D75">
        <w:rPr>
          <w:rFonts w:ascii="Times New Roman" w:eastAsia="Times New Roman" w:hAnsi="Times New Roman" w:cs="Times New Roman"/>
          <w:b/>
          <w:sz w:val="28"/>
          <w:szCs w:val="28"/>
        </w:rPr>
        <w:t xml:space="preserve"> сельсовета Чистоозерного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30D75" w:rsidRPr="00530D75" w:rsidRDefault="00530D75" w:rsidP="00530D75">
      <w:pPr>
        <w:spacing w:after="0" w:line="240" w:lineRule="auto"/>
        <w:ind w:left="-284"/>
        <w:jc w:val="center"/>
        <w:rPr>
          <w:rFonts w:ascii="Times New Roman" w:eastAsia="Times New Roman" w:hAnsi="Times New Roman" w:cs="Times New Roman"/>
          <w:sz w:val="28"/>
          <w:szCs w:val="28"/>
        </w:rPr>
      </w:pPr>
    </w:p>
    <w:p w:rsidR="00530D75" w:rsidRPr="00530D75" w:rsidRDefault="00530D75" w:rsidP="00530D75">
      <w:pPr>
        <w:spacing w:after="0" w:line="240" w:lineRule="auto"/>
        <w:jc w:val="both"/>
        <w:rPr>
          <w:rFonts w:ascii="Times New Roman" w:eastAsia="Times New Roman" w:hAnsi="Times New Roman" w:cs="Times New Roman"/>
          <w:sz w:val="28"/>
          <w:szCs w:val="28"/>
        </w:rPr>
      </w:pP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В соответствии со статьями 217 и 219.1 Бюджетного кодекса Российской Федерации, с целью регламентации работы по составлению и ведению сводной бюджетной росписи местного бюджета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администрация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w:t>
      </w:r>
    </w:p>
    <w:p w:rsidR="00530D75" w:rsidRPr="00530D75" w:rsidRDefault="00530D75" w:rsidP="00530D75">
      <w:pPr>
        <w:spacing w:after="0" w:line="240" w:lineRule="auto"/>
        <w:ind w:firstLine="720"/>
        <w:jc w:val="both"/>
        <w:rPr>
          <w:rFonts w:ascii="Times New Roman" w:eastAsia="Times New Roman" w:hAnsi="Times New Roman" w:cs="Times New Roman"/>
          <w:b/>
          <w:sz w:val="28"/>
          <w:szCs w:val="28"/>
        </w:rPr>
      </w:pPr>
      <w:r w:rsidRPr="00530D75">
        <w:rPr>
          <w:rFonts w:ascii="Times New Roman" w:eastAsia="Times New Roman" w:hAnsi="Times New Roman" w:cs="Times New Roman"/>
          <w:b/>
          <w:sz w:val="28"/>
          <w:szCs w:val="28"/>
        </w:rPr>
        <w:t>постановляет:</w:t>
      </w:r>
    </w:p>
    <w:p w:rsidR="00530D75" w:rsidRPr="00530D75" w:rsidRDefault="00530D75" w:rsidP="00530D75">
      <w:pPr>
        <w:numPr>
          <w:ilvl w:val="0"/>
          <w:numId w:val="18"/>
        </w:num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Утвердить прилагаемый Порядок составления и ведения сводной </w:t>
      </w:r>
    </w:p>
    <w:p w:rsidR="00530D75" w:rsidRPr="00530D75" w:rsidRDefault="00530D75" w:rsidP="00530D75">
      <w:pPr>
        <w:spacing w:after="0" w:line="240" w:lineRule="auto"/>
        <w:ind w:left="562"/>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бюджетной росписи местного бюджета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w:t>
      </w: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   2. Признать утратившими силу постановления администрации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w:t>
      </w: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  от 16.08.2019 № </w:t>
      </w:r>
      <w:proofErr w:type="gramStart"/>
      <w:r w:rsidRPr="00530D75">
        <w:rPr>
          <w:rFonts w:ascii="Times New Roman" w:eastAsia="Times New Roman" w:hAnsi="Times New Roman" w:cs="Times New Roman"/>
          <w:sz w:val="28"/>
          <w:szCs w:val="28"/>
        </w:rPr>
        <w:t>31  «</w:t>
      </w:r>
      <w:proofErr w:type="gramEnd"/>
      <w:r w:rsidRPr="00530D75">
        <w:rPr>
          <w:rFonts w:ascii="Times New Roman" w:eastAsia="Times New Roman" w:hAnsi="Times New Roman" w:cs="Times New Roman"/>
          <w:sz w:val="28"/>
          <w:szCs w:val="28"/>
        </w:rPr>
        <w:t xml:space="preserve">Порядок составления и ведения сводной </w:t>
      </w: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бюджетной росписи местного бюджета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p>
    <w:p w:rsidR="00530D75" w:rsidRPr="00530D75" w:rsidRDefault="00530D75" w:rsidP="00530D75">
      <w:pPr>
        <w:spacing w:after="0" w:line="240" w:lineRule="auto"/>
        <w:ind w:firstLine="708"/>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  от </w:t>
      </w:r>
      <w:proofErr w:type="gramStart"/>
      <w:r w:rsidRPr="00530D75">
        <w:rPr>
          <w:rFonts w:ascii="Times New Roman" w:eastAsia="Times New Roman" w:hAnsi="Times New Roman" w:cs="Times New Roman"/>
          <w:sz w:val="28"/>
          <w:szCs w:val="28"/>
        </w:rPr>
        <w:t>23.06.2021  №</w:t>
      </w:r>
      <w:proofErr w:type="gramEnd"/>
      <w:r w:rsidRPr="00530D75">
        <w:rPr>
          <w:rFonts w:ascii="Times New Roman" w:eastAsia="Times New Roman" w:hAnsi="Times New Roman" w:cs="Times New Roman"/>
          <w:sz w:val="28"/>
          <w:szCs w:val="28"/>
        </w:rPr>
        <w:t xml:space="preserve"> 42 «О внесении изменений в постановление № 31 от 16.08.2019 г. «Об утверждении Порядка составления и ведения сводной бюджетной росписи местного бюджета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  4. Настоящее постановление вступает в </w:t>
      </w:r>
      <w:proofErr w:type="gramStart"/>
      <w:r w:rsidRPr="00530D75">
        <w:rPr>
          <w:rFonts w:ascii="Times New Roman" w:eastAsia="Times New Roman" w:hAnsi="Times New Roman" w:cs="Times New Roman"/>
          <w:sz w:val="28"/>
          <w:szCs w:val="28"/>
        </w:rPr>
        <w:t>силу  с</w:t>
      </w:r>
      <w:proofErr w:type="gramEnd"/>
      <w:r w:rsidRPr="00530D75">
        <w:rPr>
          <w:rFonts w:ascii="Times New Roman" w:eastAsia="Times New Roman" w:hAnsi="Times New Roman" w:cs="Times New Roman"/>
          <w:sz w:val="28"/>
          <w:szCs w:val="28"/>
        </w:rPr>
        <w:t xml:space="preserve"> 01 января 2025 года.</w:t>
      </w:r>
    </w:p>
    <w:p w:rsidR="00530D75" w:rsidRPr="00530D75" w:rsidRDefault="00530D75" w:rsidP="00530D75">
      <w:pPr>
        <w:spacing w:after="0" w:line="240" w:lineRule="auto"/>
        <w:jc w:val="both"/>
        <w:rPr>
          <w:rFonts w:ascii="Times New Roman" w:eastAsia="Times New Roman" w:hAnsi="Times New Roman" w:cs="Times New Roman"/>
          <w:sz w:val="28"/>
          <w:szCs w:val="28"/>
        </w:rPr>
      </w:pPr>
    </w:p>
    <w:p w:rsidR="00530D75" w:rsidRPr="00530D75" w:rsidRDefault="00530D75" w:rsidP="00530D75">
      <w:pPr>
        <w:spacing w:after="0" w:line="240" w:lineRule="auto"/>
        <w:jc w:val="both"/>
        <w:rPr>
          <w:rFonts w:ascii="Times New Roman" w:eastAsia="Times New Roman" w:hAnsi="Times New Roman" w:cs="Times New Roman"/>
          <w:sz w:val="28"/>
          <w:szCs w:val="28"/>
        </w:rPr>
      </w:pPr>
    </w:p>
    <w:p w:rsidR="00530D75" w:rsidRPr="00530D75" w:rsidRDefault="00530D75" w:rsidP="00530D75">
      <w:pPr>
        <w:spacing w:after="0" w:line="240" w:lineRule="auto"/>
        <w:ind w:left="142"/>
        <w:jc w:val="both"/>
        <w:rPr>
          <w:rFonts w:ascii="Times New Roman" w:eastAsia="Times New Roman" w:hAnsi="Times New Roman" w:cs="Times New Roman"/>
          <w:sz w:val="28"/>
          <w:szCs w:val="28"/>
        </w:rPr>
      </w:pP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Глава </w:t>
      </w:r>
      <w:proofErr w:type="spellStart"/>
      <w:r w:rsidRPr="00530D75">
        <w:rPr>
          <w:rFonts w:ascii="Times New Roman" w:eastAsia="Times New Roman" w:hAnsi="Times New Roman" w:cs="Times New Roman"/>
          <w:sz w:val="28"/>
          <w:szCs w:val="28"/>
        </w:rPr>
        <w:t>Ишимского</w:t>
      </w:r>
      <w:proofErr w:type="spellEnd"/>
      <w:r w:rsidRPr="00530D75">
        <w:rPr>
          <w:rFonts w:ascii="Times New Roman" w:eastAsia="Times New Roman" w:hAnsi="Times New Roman" w:cs="Times New Roman"/>
          <w:sz w:val="28"/>
          <w:szCs w:val="28"/>
        </w:rPr>
        <w:t xml:space="preserve"> сельсовета</w:t>
      </w: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Чистоозерного района</w:t>
      </w:r>
    </w:p>
    <w:p w:rsidR="00530D75" w:rsidRPr="00530D75" w:rsidRDefault="00530D75" w:rsidP="00530D75">
      <w:pPr>
        <w:spacing w:after="0" w:line="240" w:lineRule="auto"/>
        <w:jc w:val="both"/>
        <w:rPr>
          <w:rFonts w:ascii="Times New Roman" w:eastAsia="Times New Roman" w:hAnsi="Times New Roman" w:cs="Times New Roman"/>
          <w:sz w:val="28"/>
          <w:szCs w:val="28"/>
        </w:rPr>
      </w:pPr>
      <w:r w:rsidRPr="00530D75">
        <w:rPr>
          <w:rFonts w:ascii="Times New Roman" w:eastAsia="Times New Roman" w:hAnsi="Times New Roman" w:cs="Times New Roman"/>
          <w:sz w:val="28"/>
          <w:szCs w:val="28"/>
        </w:rPr>
        <w:t xml:space="preserve">Новосибирской области                                                                     </w:t>
      </w:r>
      <w:proofErr w:type="spellStart"/>
      <w:r w:rsidRPr="00530D75">
        <w:rPr>
          <w:rFonts w:ascii="Times New Roman" w:eastAsia="Times New Roman" w:hAnsi="Times New Roman" w:cs="Times New Roman"/>
          <w:sz w:val="28"/>
          <w:szCs w:val="28"/>
        </w:rPr>
        <w:t>Е.Е.Иванко</w:t>
      </w:r>
      <w:proofErr w:type="spellEnd"/>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spacing w:after="0" w:line="240" w:lineRule="auto"/>
        <w:jc w:val="both"/>
        <w:rPr>
          <w:rFonts w:ascii="Times New Roman" w:eastAsia="Times New Roman" w:hAnsi="Times New Roman" w:cs="Times New Roman"/>
          <w:sz w:val="26"/>
          <w:szCs w:val="26"/>
        </w:rPr>
      </w:pP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Приложение</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УТВЕРЖДЕН</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 xml:space="preserve"> постановлением администрации</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 xml:space="preserve"> </w:t>
      </w:r>
      <w:proofErr w:type="spellStart"/>
      <w:r w:rsidRPr="00530D75">
        <w:rPr>
          <w:rFonts w:ascii="Times New Roman" w:eastAsia="Times New Roman" w:hAnsi="Times New Roman" w:cs="Times New Roman"/>
          <w:bCs/>
          <w:sz w:val="24"/>
          <w:szCs w:val="24"/>
        </w:rPr>
        <w:t>Ишимского</w:t>
      </w:r>
      <w:proofErr w:type="spellEnd"/>
      <w:r w:rsidRPr="00530D75">
        <w:rPr>
          <w:rFonts w:ascii="Times New Roman" w:eastAsia="Times New Roman" w:hAnsi="Times New Roman" w:cs="Times New Roman"/>
          <w:bCs/>
          <w:sz w:val="24"/>
          <w:szCs w:val="24"/>
        </w:rPr>
        <w:t xml:space="preserve"> сельсовета </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 xml:space="preserve">Чистоозерного района </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Новосибирской области</w:t>
      </w:r>
    </w:p>
    <w:p w:rsidR="00530D75" w:rsidRPr="00530D75" w:rsidRDefault="00530D75" w:rsidP="00530D75">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 xml:space="preserve"> от 05.12.2024 г. № 95</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30D75" w:rsidRPr="00530D75" w:rsidRDefault="00530D75" w:rsidP="00530D7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30D75">
        <w:rPr>
          <w:rFonts w:ascii="Times New Roman" w:eastAsia="Times New Roman" w:hAnsi="Times New Roman" w:cs="Times New Roman"/>
          <w:b/>
          <w:bCs/>
          <w:sz w:val="24"/>
          <w:szCs w:val="24"/>
        </w:rPr>
        <w:t>ПОРЯДОК</w:t>
      </w:r>
    </w:p>
    <w:p w:rsidR="00530D75" w:rsidRPr="00530D75" w:rsidRDefault="00530D75" w:rsidP="00530D75">
      <w:pPr>
        <w:spacing w:after="0" w:line="240" w:lineRule="auto"/>
        <w:jc w:val="center"/>
        <w:rPr>
          <w:rFonts w:ascii="Times New Roman" w:eastAsia="Times New Roman" w:hAnsi="Times New Roman" w:cs="Times New Roman"/>
          <w:b/>
          <w:bCs/>
          <w:sz w:val="24"/>
          <w:szCs w:val="24"/>
        </w:rPr>
      </w:pPr>
      <w:r w:rsidRPr="00530D75">
        <w:rPr>
          <w:rFonts w:ascii="Times New Roman" w:eastAsia="Times New Roman" w:hAnsi="Times New Roman" w:cs="Times New Roman"/>
          <w:b/>
          <w:bCs/>
          <w:sz w:val="24"/>
          <w:szCs w:val="24"/>
        </w:rPr>
        <w:t xml:space="preserve">составления и ведения сводной бюджетной росписи местного бюджета </w:t>
      </w:r>
      <w:proofErr w:type="spellStart"/>
      <w:r w:rsidRPr="00530D75">
        <w:rPr>
          <w:rFonts w:ascii="Times New Roman" w:eastAsia="Times New Roman" w:hAnsi="Times New Roman" w:cs="Times New Roman"/>
          <w:b/>
          <w:bCs/>
          <w:sz w:val="24"/>
          <w:szCs w:val="24"/>
        </w:rPr>
        <w:t>Ишимского</w:t>
      </w:r>
      <w:proofErr w:type="spellEnd"/>
      <w:r w:rsidRPr="00530D75">
        <w:rPr>
          <w:rFonts w:ascii="Times New Roman" w:eastAsia="Times New Roman" w:hAnsi="Times New Roman" w:cs="Times New Roman"/>
          <w:b/>
          <w:bCs/>
          <w:sz w:val="24"/>
          <w:szCs w:val="24"/>
        </w:rPr>
        <w:t xml:space="preserve"> сельсовета Чистоозерного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30D75" w:rsidRPr="00530D75" w:rsidRDefault="00530D75" w:rsidP="00530D75">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530D75" w:rsidRPr="00530D75" w:rsidRDefault="00530D75" w:rsidP="00530D75">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I. Общие положения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1. Настоящий Порядок определяет правила составления и ведения сводной бюджетной росписи бюджета </w:t>
      </w:r>
      <w:proofErr w:type="spellStart"/>
      <w:r w:rsidRPr="00530D75">
        <w:rPr>
          <w:rFonts w:ascii="Times New Roman" w:eastAsia="Times New Roman" w:hAnsi="Times New Roman" w:cs="Times New Roman"/>
          <w:sz w:val="24"/>
          <w:szCs w:val="24"/>
        </w:rPr>
        <w:t>Ишимского</w:t>
      </w:r>
      <w:proofErr w:type="spellEnd"/>
      <w:r w:rsidRPr="00530D75">
        <w:rPr>
          <w:rFonts w:ascii="Times New Roman" w:eastAsia="Times New Roman" w:hAnsi="Times New Roman" w:cs="Times New Roman"/>
          <w:sz w:val="24"/>
          <w:szCs w:val="24"/>
        </w:rPr>
        <w:t xml:space="preserve"> сельсовета Чистоозерного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530D75">
        <w:rPr>
          <w:rFonts w:ascii="Times New Roman" w:eastAsia="Times New Roman" w:hAnsi="Times New Roman" w:cs="Times New Roman"/>
          <w:sz w:val="24"/>
          <w:szCs w:val="24"/>
        </w:rPr>
        <w:t>Web</w:t>
      </w:r>
      <w:proofErr w:type="spellEnd"/>
      <w:r w:rsidRPr="00530D75">
        <w:rPr>
          <w:rFonts w:ascii="Times New Roman" w:eastAsia="Times New Roman" w:hAnsi="Times New Roman" w:cs="Times New Roman"/>
          <w:sz w:val="24"/>
          <w:szCs w:val="24"/>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530D75">
        <w:rPr>
          <w:rFonts w:ascii="Times New Roman" w:eastAsia="Times New Roman" w:hAnsi="Times New Roman" w:cs="Times New Roman"/>
          <w:sz w:val="24"/>
          <w:szCs w:val="24"/>
        </w:rPr>
        <w:t>Web</w:t>
      </w:r>
      <w:proofErr w:type="spellEnd"/>
      <w:r w:rsidRPr="00530D75">
        <w:rPr>
          <w:rFonts w:ascii="Times New Roman" w:eastAsia="Times New Roman" w:hAnsi="Times New Roman" w:cs="Times New Roman"/>
          <w:sz w:val="24"/>
          <w:szCs w:val="24"/>
        </w:rPr>
        <w:t>-исполнение», ГИС «Управление бюджетными процессами») с использованием квалифицированной электронной подписи (далее – ЭП).</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spacing w:after="0" w:line="240" w:lineRule="auto"/>
        <w:jc w:val="center"/>
        <w:rPr>
          <w:rFonts w:ascii="Times New Roman" w:eastAsia="Calibri" w:hAnsi="Times New Roman" w:cs="Times New Roman"/>
          <w:sz w:val="24"/>
          <w:szCs w:val="24"/>
          <w:lang w:eastAsia="en-US"/>
        </w:rPr>
      </w:pPr>
      <w:r w:rsidRPr="00530D75">
        <w:rPr>
          <w:rFonts w:ascii="Times New Roman" w:eastAsia="Calibri" w:hAnsi="Times New Roman" w:cs="Times New Roman"/>
          <w:sz w:val="24"/>
          <w:szCs w:val="24"/>
          <w:lang w:eastAsia="en-US"/>
        </w:rPr>
        <w:t>II. Составление и ведение сводной бюджетной росписи. Лимиты бюджетных обязательств</w:t>
      </w:r>
    </w:p>
    <w:p w:rsidR="00530D75" w:rsidRPr="00530D75" w:rsidRDefault="00530D75" w:rsidP="00530D75">
      <w:pPr>
        <w:spacing w:after="0" w:line="240" w:lineRule="auto"/>
        <w:jc w:val="both"/>
        <w:rPr>
          <w:rFonts w:ascii="Times New Roman" w:eastAsia="Calibri" w:hAnsi="Times New Roman" w:cs="Times New Roman"/>
          <w:sz w:val="24"/>
          <w:szCs w:val="24"/>
          <w:lang w:eastAsia="en-US"/>
        </w:rPr>
      </w:pP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1. Составление, утверждение сводной бюджетной росписи</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bCs/>
          <w:sz w:val="24"/>
          <w:szCs w:val="24"/>
        </w:rPr>
      </w:pPr>
      <w:r w:rsidRPr="00530D75">
        <w:rPr>
          <w:rFonts w:ascii="Times New Roman" w:eastAsia="Times New Roman" w:hAnsi="Times New Roman" w:cs="Times New Roman"/>
          <w:bCs/>
          <w:sz w:val="24"/>
          <w:szCs w:val="24"/>
        </w:rPr>
        <w:t>и доведение ее показателей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3. Сводная бюджетная роспись составляется финансовым органом </w:t>
      </w:r>
      <w:proofErr w:type="spellStart"/>
      <w:r w:rsidRPr="00530D75">
        <w:rPr>
          <w:rFonts w:ascii="Times New Roman" w:eastAsia="Times New Roman" w:hAnsi="Times New Roman" w:cs="Times New Roman"/>
          <w:sz w:val="24"/>
          <w:szCs w:val="24"/>
        </w:rPr>
        <w:t>Ишимского</w:t>
      </w:r>
      <w:proofErr w:type="spellEnd"/>
      <w:r w:rsidRPr="00530D75">
        <w:rPr>
          <w:rFonts w:ascii="Times New Roman" w:eastAsia="Times New Roman" w:hAnsi="Times New Roman" w:cs="Times New Roman"/>
          <w:sz w:val="24"/>
          <w:szCs w:val="24"/>
        </w:rPr>
        <w:t xml:space="preserve"> сельсовета Чистоозерного района Новосибирской области (далее – финансовый орган) на очередной финансовый год и плановый период по форме, согласно приложению № 1 к настоящему Порядку.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состав сводной бюджетной росписи включаются: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бюджетные ассигнования по расходам местного бюджета на очередной финансовый год и плановый период в разрезе: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главных распорядителей средств;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lastRenderedPageBreak/>
        <w:t>групп и подгрупп видов расходов классификации расходов местного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6. Утвержденные показатели сводной бюджетной росписи доводятся финансовым органом до начала очередного финансового года: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530D75" w:rsidRPr="00530D75" w:rsidRDefault="00530D75" w:rsidP="00530D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spacing w:after="0" w:line="240" w:lineRule="auto"/>
        <w:jc w:val="center"/>
        <w:rPr>
          <w:rFonts w:ascii="Times New Roman" w:eastAsia="Calibri" w:hAnsi="Times New Roman" w:cs="Times New Roman"/>
          <w:sz w:val="24"/>
          <w:szCs w:val="24"/>
          <w:lang w:eastAsia="en-US"/>
        </w:rPr>
      </w:pPr>
      <w:r w:rsidRPr="00530D75">
        <w:rPr>
          <w:rFonts w:ascii="Times New Roman" w:eastAsia="Calibri" w:hAnsi="Times New Roman" w:cs="Times New Roman"/>
          <w:sz w:val="24"/>
          <w:szCs w:val="24"/>
          <w:lang w:eastAsia="en-US"/>
        </w:rPr>
        <w:t xml:space="preserve">2. Формирование, утверждение и доведение </w:t>
      </w:r>
      <w:r w:rsidRPr="00530D75">
        <w:rPr>
          <w:rFonts w:ascii="Times New Roman" w:eastAsia="Times New Roman" w:hAnsi="Times New Roman" w:cs="Times New Roman"/>
          <w:sz w:val="24"/>
          <w:szCs w:val="24"/>
        </w:rPr>
        <w:t>лимитов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8. Лимиты бюджетных обязательств составляются финансовым органом по форме согласно приложению № 4 к настоящему Порядку в разрезе: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главных распорядителей средств;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групп, подгрупп и элементов видов расходов классификации расходов местного бюджета.</w:t>
      </w:r>
    </w:p>
    <w:p w:rsidR="00530D75" w:rsidRPr="00530D75" w:rsidRDefault="00530D75" w:rsidP="00530D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9. Формирование лимитов бюджетных обязательств осуществляется                             в разрезе кодов классификации расходов местного бюджета. </w:t>
      </w:r>
    </w:p>
    <w:p w:rsidR="00530D75" w:rsidRPr="00530D75" w:rsidRDefault="00530D75" w:rsidP="00530D7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10. До начала очередного финансового года руководителем </w:t>
      </w:r>
      <w:r w:rsidRPr="00530D75">
        <w:rPr>
          <w:rFonts w:ascii="Times New Roman" w:eastAsia="Times New Roman" w:hAnsi="Times New Roman" w:cs="Times New Roman"/>
          <w:sz w:val="24"/>
          <w:szCs w:val="24"/>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530D75" w:rsidRPr="00530D75" w:rsidRDefault="00530D75" w:rsidP="00530D7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530D75" w:rsidRPr="00530D75" w:rsidRDefault="00530D75" w:rsidP="00530D75">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530D75">
        <w:rPr>
          <w:rFonts w:ascii="Times New Roman" w:eastAsia="Times New Roman" w:hAnsi="Times New Roman" w:cs="Times New Roman"/>
          <w:sz w:val="24"/>
          <w:szCs w:val="24"/>
        </w:rPr>
        <w:t>11. До начала очередного финансового года не утверждаются лимиты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по расходам бюджета, финансовое обеспечение которых осуществляется при выполнении условий, предусмотренных Решением о местном бюджете;</w:t>
      </w:r>
    </w:p>
    <w:p w:rsidR="00530D75" w:rsidRPr="00530D75" w:rsidRDefault="00530D75" w:rsidP="00530D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30D75">
        <w:rPr>
          <w:rFonts w:ascii="Times New Roman" w:eastAsia="Times New Roman" w:hAnsi="Times New Roman" w:cs="Times New Roman"/>
          <w:sz w:val="24"/>
          <w:szCs w:val="24"/>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530D75">
        <w:rPr>
          <w:rFonts w:ascii="Calibri" w:eastAsia="Calibri" w:hAnsi="Calibri" w:cs="Calibri"/>
          <w:sz w:val="24"/>
          <w:szCs w:val="24"/>
          <w:lang w:eastAsia="en-US"/>
        </w:rPr>
        <w:t xml:space="preserve"> </w:t>
      </w:r>
      <w:r w:rsidRPr="00530D75">
        <w:rPr>
          <w:rFonts w:ascii="Times New Roman" w:eastAsia="Calibri" w:hAnsi="Times New Roman" w:cs="Times New Roman"/>
          <w:sz w:val="24"/>
          <w:szCs w:val="24"/>
          <w:lang w:eastAsia="en-US"/>
        </w:rPr>
        <w:t>и (или) по предложению главного распорядителя средств областного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530D75" w:rsidRPr="00530D75" w:rsidRDefault="00530D75" w:rsidP="00530D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color w:val="0D0D0D"/>
          <w:sz w:val="24"/>
          <w:szCs w:val="24"/>
        </w:rPr>
        <w:lastRenderedPageBreak/>
        <w:t>13. </w:t>
      </w:r>
      <w:r w:rsidRPr="00530D75">
        <w:rPr>
          <w:rFonts w:ascii="Times New Roman" w:eastAsia="Times New Roman" w:hAnsi="Times New Roman" w:cs="Times New Roman"/>
          <w:sz w:val="24"/>
          <w:szCs w:val="24"/>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530D75">
        <w:rPr>
          <w:rFonts w:ascii="Times New Roman" w:eastAsia="Times New Roman" w:hAnsi="Times New Roman" w:cs="Times New Roman"/>
          <w:color w:val="0D0D0D"/>
          <w:sz w:val="24"/>
          <w:szCs w:val="24"/>
        </w:rPr>
        <w:t>утверждаются в течение десяти рабочих дней со дня заключения</w:t>
      </w:r>
      <w:r w:rsidRPr="00530D75">
        <w:rPr>
          <w:rFonts w:ascii="Times New Roman" w:eastAsia="Times New Roman" w:hAnsi="Times New Roman" w:cs="Times New Roman"/>
          <w:sz w:val="24"/>
          <w:szCs w:val="24"/>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Ведение сводной бюджетной росписи и изменение лимитов бюджетных обязательств</w:t>
      </w:r>
    </w:p>
    <w:p w:rsidR="00530D75" w:rsidRPr="00530D75" w:rsidRDefault="00530D75" w:rsidP="00530D75">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rPr>
      </w:pPr>
    </w:p>
    <w:p w:rsidR="00530D75" w:rsidRPr="00530D75" w:rsidRDefault="00530D75" w:rsidP="00530D75">
      <w:pPr>
        <w:spacing w:after="0" w:line="240" w:lineRule="auto"/>
        <w:ind w:firstLine="709"/>
        <w:jc w:val="both"/>
        <w:rPr>
          <w:rFonts w:ascii="Times New Roman" w:eastAsia="Calibri" w:hAnsi="Times New Roman" w:cs="Times New Roman"/>
          <w:sz w:val="24"/>
          <w:szCs w:val="24"/>
          <w:lang w:eastAsia="en-US"/>
        </w:rPr>
      </w:pPr>
      <w:r w:rsidRPr="00530D75">
        <w:rPr>
          <w:rFonts w:ascii="Times New Roman" w:eastAsia="Times New Roman" w:hAnsi="Times New Roman" w:cs="Times New Roman"/>
          <w:sz w:val="24"/>
          <w:szCs w:val="24"/>
        </w:rPr>
        <w:t>15. </w:t>
      </w:r>
      <w:r w:rsidRPr="00530D75">
        <w:rPr>
          <w:rFonts w:ascii="Times New Roman" w:eastAsia="Calibri" w:hAnsi="Times New Roman" w:cs="Times New Roman"/>
          <w:sz w:val="24"/>
          <w:szCs w:val="24"/>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Без внесения изменений в Решение о местном бюджете изменения в сводную </w:t>
      </w:r>
      <w:r w:rsidRPr="00530D75">
        <w:rPr>
          <w:rFonts w:ascii="Times New Roman" w:eastAsia="Calibri" w:hAnsi="Times New Roman" w:cs="Times New Roman"/>
          <w:sz w:val="24"/>
          <w:szCs w:val="24"/>
          <w:lang w:eastAsia="en-US"/>
        </w:rPr>
        <w:t xml:space="preserve">бюджетную роспись </w:t>
      </w:r>
      <w:r w:rsidRPr="00530D75">
        <w:rPr>
          <w:rFonts w:ascii="Times New Roman" w:eastAsia="Times New Roman" w:hAnsi="Times New Roman" w:cs="Times New Roman"/>
          <w:sz w:val="24"/>
          <w:szCs w:val="24"/>
        </w:rPr>
        <w:t>финансовым органом вносятся: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по основаниям, установленным бюджетным законодательством Российской Федерации;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по дополнительным основаниям, предусмотренным Решением о местном бюджете.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основание для внесения изменений в сводную бюджетную роспись и лимиты бюджетных обязательств;</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lastRenderedPageBreak/>
        <w:t>2) причины и обоснования предлагаемых изменений;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3" w:name="Par122"/>
      <w:bookmarkEnd w:id="13"/>
      <w:r w:rsidRPr="00530D75">
        <w:rPr>
          <w:rFonts w:ascii="Times New Roman" w:eastAsia="Times New Roman" w:hAnsi="Times New Roman" w:cs="Times New Roman"/>
          <w:sz w:val="24"/>
          <w:szCs w:val="24"/>
        </w:rPr>
        <w:t>22.</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правильность применения бюджетной классификации Российской Федерации;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полноту и достоверность представленной информации.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23.</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80"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530D75">
          <w:rPr>
            <w:rFonts w:ascii="Times New Roman" w:eastAsia="Times New Roman" w:hAnsi="Times New Roman" w:cs="Times New Roman"/>
            <w:color w:val="000000"/>
            <w:sz w:val="24"/>
            <w:szCs w:val="24"/>
          </w:rPr>
          <w:t>2</w:t>
        </w:r>
      </w:hyperlink>
      <w:r w:rsidRPr="00530D75">
        <w:rPr>
          <w:rFonts w:ascii="Times New Roman" w:eastAsia="Times New Roman" w:hAnsi="Times New Roman" w:cs="Times New Roman"/>
          <w:color w:val="000000"/>
          <w:sz w:val="24"/>
          <w:szCs w:val="24"/>
        </w:rPr>
        <w:t>2</w:t>
      </w:r>
      <w:r w:rsidRPr="00530D75">
        <w:rPr>
          <w:rFonts w:ascii="Times New Roman" w:eastAsia="Times New Roman" w:hAnsi="Times New Roman" w:cs="Times New Roman"/>
          <w:sz w:val="24"/>
          <w:szCs w:val="24"/>
        </w:rPr>
        <w:t xml:space="preserve"> настоящего Порядка.</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24.</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81" w:anchor="Par1040" w:tooltip="                               Уведомление N" w:history="1">
        <w:r w:rsidRPr="00530D75">
          <w:rPr>
            <w:rFonts w:ascii="Times New Roman" w:eastAsia="Times New Roman" w:hAnsi="Times New Roman" w:cs="Times New Roman"/>
            <w:color w:val="000000"/>
            <w:sz w:val="24"/>
            <w:szCs w:val="24"/>
          </w:rPr>
          <w:t>Уведомление</w:t>
        </w:r>
      </w:hyperlink>
      <w:r w:rsidRPr="00530D75">
        <w:rPr>
          <w:rFonts w:ascii="Times New Roman" w:eastAsia="Times New Roman" w:hAnsi="Times New Roman" w:cs="Times New Roman"/>
          <w:sz w:val="24"/>
          <w:szCs w:val="24"/>
        </w:rPr>
        <w:t xml:space="preserve"> об изменении бюджетных ассигнований и </w:t>
      </w:r>
      <w:hyperlink r:id="rId82" w:anchor="Par1131" w:tooltip="                               Уведомление N" w:history="1">
        <w:r w:rsidRPr="00530D75">
          <w:rPr>
            <w:rFonts w:ascii="Times New Roman" w:eastAsia="Times New Roman" w:hAnsi="Times New Roman" w:cs="Times New Roman"/>
            <w:color w:val="000000"/>
            <w:sz w:val="24"/>
            <w:szCs w:val="24"/>
          </w:rPr>
          <w:t>Уведомление</w:t>
        </w:r>
      </w:hyperlink>
      <w:r w:rsidRPr="00530D75">
        <w:rPr>
          <w:rFonts w:ascii="Times New Roman" w:eastAsia="Times New Roman" w:hAnsi="Times New Roman" w:cs="Times New Roman"/>
          <w:sz w:val="24"/>
          <w:szCs w:val="24"/>
        </w:rPr>
        <w:t xml:space="preserve"> об изменении лимитов бюджетных обязательств.</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27. Главный распорядитель средств в течение двух рабочих дней со дня получения </w:t>
      </w:r>
      <w:hyperlink r:id="rId83" w:anchor="Par1040" w:tooltip="                               Уведомление N" w:history="1">
        <w:r w:rsidRPr="00530D75">
          <w:rPr>
            <w:rFonts w:ascii="Times New Roman" w:eastAsia="Times New Roman" w:hAnsi="Times New Roman" w:cs="Times New Roman"/>
            <w:color w:val="000000"/>
            <w:sz w:val="24"/>
            <w:szCs w:val="24"/>
          </w:rPr>
          <w:t>У</w:t>
        </w:r>
      </w:hyperlink>
      <w:r w:rsidRPr="00530D75">
        <w:rPr>
          <w:rFonts w:ascii="Times New Roman" w:eastAsia="Times New Roman" w:hAnsi="Times New Roman" w:cs="Times New Roman"/>
          <w:color w:val="000000"/>
          <w:sz w:val="24"/>
          <w:szCs w:val="24"/>
        </w:rPr>
        <w:t>ведомления</w:t>
      </w:r>
      <w:r w:rsidRPr="00530D75">
        <w:rPr>
          <w:rFonts w:ascii="Times New Roman" w:eastAsia="Times New Roman" w:hAnsi="Times New Roman" w:cs="Times New Roman"/>
          <w:sz w:val="24"/>
          <w:szCs w:val="24"/>
        </w:rPr>
        <w:t xml:space="preserve"> об изменении бюджетных ассигнований и </w:t>
      </w:r>
      <w:hyperlink r:id="rId84" w:anchor="Par1131" w:tooltip="                               Уведомление N" w:history="1">
        <w:r w:rsidRPr="00530D75">
          <w:rPr>
            <w:rFonts w:ascii="Times New Roman" w:eastAsia="Times New Roman" w:hAnsi="Times New Roman" w:cs="Times New Roman"/>
            <w:color w:val="000000"/>
            <w:sz w:val="24"/>
            <w:szCs w:val="24"/>
          </w:rPr>
          <w:t>У</w:t>
        </w:r>
      </w:hyperlink>
      <w:r w:rsidRPr="00530D75">
        <w:rPr>
          <w:rFonts w:ascii="Times New Roman" w:eastAsia="Times New Roman" w:hAnsi="Times New Roman" w:cs="Times New Roman"/>
          <w:color w:val="000000"/>
          <w:sz w:val="24"/>
          <w:szCs w:val="24"/>
        </w:rPr>
        <w:t>ведомления</w:t>
      </w:r>
      <w:r w:rsidRPr="00530D75">
        <w:rPr>
          <w:rFonts w:ascii="Times New Roman" w:eastAsia="Times New Roman" w:hAnsi="Times New Roman" w:cs="Times New Roman"/>
          <w:sz w:val="24"/>
          <w:szCs w:val="24"/>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530D75">
        <w:rPr>
          <w:rFonts w:ascii="Arial" w:eastAsia="Times New Roman" w:hAnsi="Arial" w:cs="Arial"/>
          <w:sz w:val="24"/>
          <w:szCs w:val="24"/>
        </w:rPr>
        <w:t xml:space="preserve"> </w:t>
      </w:r>
      <w:hyperlink r:id="rId85" w:anchor="Par1040" w:tooltip="                               Уведомление N" w:history="1">
        <w:r w:rsidRPr="00530D75">
          <w:rPr>
            <w:rFonts w:ascii="Times New Roman" w:eastAsia="Times New Roman" w:hAnsi="Times New Roman" w:cs="Times New Roman"/>
            <w:color w:val="000000"/>
            <w:sz w:val="24"/>
            <w:szCs w:val="24"/>
          </w:rPr>
          <w:t>Уведомления</w:t>
        </w:r>
      </w:hyperlink>
      <w:r w:rsidRPr="00530D75">
        <w:rPr>
          <w:rFonts w:ascii="Times New Roman" w:eastAsia="Times New Roman" w:hAnsi="Times New Roman" w:cs="Times New Roman"/>
          <w:sz w:val="24"/>
          <w:szCs w:val="24"/>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lastRenderedPageBreak/>
        <w:t>1)</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2) </w:t>
      </w:r>
      <w:hyperlink r:id="rId86"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530D75">
          <w:rPr>
            <w:rFonts w:ascii="Times New Roman" w:eastAsia="Times New Roman" w:hAnsi="Times New Roman" w:cs="Times New Roman"/>
            <w:sz w:val="24"/>
            <w:szCs w:val="24"/>
          </w:rPr>
          <w:t>уведомления</w:t>
        </w:r>
      </w:hyperlink>
      <w:r w:rsidRPr="00530D75">
        <w:rPr>
          <w:rFonts w:ascii="Times New Roman" w:eastAsia="Times New Roman" w:hAnsi="Times New Roman" w:cs="Times New Roman"/>
          <w:sz w:val="24"/>
          <w:szCs w:val="24"/>
        </w:rPr>
        <w:t xml:space="preserve"> по расчетам между бюджетами (код формы по ОКУД 0504817);</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530D75">
        <w:rPr>
          <w:rFonts w:ascii="Times New Roman" w:eastAsia="Times New Roman" w:hAnsi="Times New Roman" w:cs="Times New Roman"/>
          <w:color w:val="0D0D0D"/>
          <w:sz w:val="24"/>
          <w:szCs w:val="24"/>
        </w:rPr>
        <w:t xml:space="preserve">источников (далее совместно </w:t>
      </w:r>
      <w:r w:rsidRPr="00530D75">
        <w:rPr>
          <w:rFonts w:ascii="Arial" w:eastAsia="Times New Roman" w:hAnsi="Arial" w:cs="Arial"/>
          <w:color w:val="0D0D0D"/>
          <w:sz w:val="24"/>
          <w:szCs w:val="24"/>
        </w:rPr>
        <w:t>–</w:t>
      </w:r>
      <w:r w:rsidRPr="00530D75">
        <w:rPr>
          <w:rFonts w:ascii="Times New Roman" w:eastAsia="Times New Roman" w:hAnsi="Times New Roman" w:cs="Times New Roman"/>
          <w:color w:val="0D0D0D"/>
          <w:sz w:val="24"/>
          <w:szCs w:val="24"/>
        </w:rPr>
        <w:t xml:space="preserve"> администраторы бюджетных средств), а также в связи с передачей муниципального </w:t>
      </w:r>
      <w:r w:rsidRPr="00530D75">
        <w:rPr>
          <w:rFonts w:ascii="Times New Roman" w:eastAsia="Times New Roman" w:hAnsi="Times New Roman" w:cs="Times New Roman"/>
          <w:sz w:val="24"/>
          <w:szCs w:val="24"/>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530D75">
        <w:rPr>
          <w:rFonts w:ascii="Times New Roman" w:eastAsia="Times New Roman" w:hAnsi="Times New Roman" w:cs="Times New Roman"/>
          <w:color w:val="000000"/>
          <w:sz w:val="24"/>
          <w:szCs w:val="24"/>
        </w:rPr>
        <w:t>Акт приемки-передачи бюджетных ассигнований, лимитов бюджетных обязате</w:t>
      </w:r>
      <w:r w:rsidRPr="00530D75">
        <w:rPr>
          <w:rFonts w:ascii="Times New Roman" w:eastAsia="Times New Roman" w:hAnsi="Times New Roman" w:cs="Times New Roman"/>
          <w:sz w:val="24"/>
          <w:szCs w:val="24"/>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530D75" w:rsidRPr="00530D75" w:rsidRDefault="00530D75" w:rsidP="00530D75">
      <w:pPr>
        <w:spacing w:before="100" w:beforeAutospacing="1" w:after="100" w:afterAutospacing="1"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bCs/>
          <w:sz w:val="24"/>
          <w:szCs w:val="24"/>
        </w:rPr>
        <w:t>Внесение изменений в лимиты бюджетных обязательств без внесения изменений в сводную бюджетную роспись</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4" w:name="dfash9acl9"/>
      <w:bookmarkStart w:id="15" w:name="bssPhr103"/>
      <w:bookmarkStart w:id="16" w:name="nsk_66_NPA_part1_611"/>
      <w:bookmarkEnd w:id="14"/>
      <w:bookmarkEnd w:id="15"/>
      <w:bookmarkEnd w:id="16"/>
      <w:r w:rsidRPr="00530D75">
        <w:rPr>
          <w:rFonts w:ascii="Times New Roman" w:eastAsia="Times New Roman" w:hAnsi="Times New Roman" w:cs="Times New Roman"/>
          <w:sz w:val="24"/>
          <w:szCs w:val="24"/>
        </w:rPr>
        <w:t>33. Внесение изменений в лимиты бюджетных обязательств без изменения бюджетных ассигнований производится в случаях:</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17" w:name="dfas4p78w2"/>
      <w:bookmarkStart w:id="18" w:name="bssPhr104"/>
      <w:bookmarkStart w:id="19" w:name="nsk_66_NPA_part1_612"/>
      <w:bookmarkEnd w:id="17"/>
      <w:bookmarkEnd w:id="18"/>
      <w:bookmarkEnd w:id="19"/>
      <w:r w:rsidRPr="00530D75">
        <w:rPr>
          <w:rFonts w:ascii="Times New Roman" w:eastAsia="Times New Roman" w:hAnsi="Times New Roman" w:cs="Times New Roman"/>
          <w:sz w:val="24"/>
          <w:szCs w:val="24"/>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20" w:name="dfasm785kd"/>
      <w:bookmarkStart w:id="21" w:name="bssPhr105"/>
      <w:bookmarkStart w:id="22" w:name="nsk_66_NPA_part1_613"/>
      <w:bookmarkEnd w:id="20"/>
      <w:bookmarkEnd w:id="21"/>
      <w:bookmarkEnd w:id="22"/>
      <w:r w:rsidRPr="00530D75">
        <w:rPr>
          <w:rFonts w:ascii="Times New Roman" w:eastAsia="Times New Roman" w:hAnsi="Times New Roman" w:cs="Times New Roman"/>
          <w:sz w:val="24"/>
          <w:szCs w:val="24"/>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23" w:name="dfasr6ahk6"/>
      <w:bookmarkStart w:id="24" w:name="bssPhr106"/>
      <w:bookmarkStart w:id="25" w:name="nsk_66_NPA_part1_614"/>
      <w:bookmarkEnd w:id="23"/>
      <w:bookmarkEnd w:id="24"/>
      <w:bookmarkEnd w:id="25"/>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lastRenderedPageBreak/>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26" w:name="dfaszgcmmn"/>
      <w:bookmarkStart w:id="27" w:name="bssPhr107"/>
      <w:bookmarkStart w:id="28" w:name="nsk_66_NPA_part1_615"/>
      <w:bookmarkEnd w:id="26"/>
      <w:bookmarkEnd w:id="27"/>
      <w:bookmarkEnd w:id="28"/>
      <w:r w:rsidRPr="00530D75">
        <w:rPr>
          <w:rFonts w:ascii="Times New Roman" w:eastAsia="Times New Roman" w:hAnsi="Times New Roman" w:cs="Times New Roman"/>
          <w:sz w:val="24"/>
          <w:szCs w:val="24"/>
        </w:rPr>
        <w:t>4) перераспределения расходов за счет экономии по использованию в текущем финансовом году и плановом периоде бюджетных ассигнований;</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29" w:name="dfasiczegc"/>
      <w:bookmarkStart w:id="30" w:name="bssPhr108"/>
      <w:bookmarkStart w:id="31" w:name="nsk_66_NPA_part1_616"/>
      <w:bookmarkEnd w:id="29"/>
      <w:bookmarkEnd w:id="30"/>
      <w:bookmarkEnd w:id="31"/>
      <w:r w:rsidRPr="00530D75">
        <w:rPr>
          <w:rFonts w:ascii="Times New Roman" w:eastAsia="Times New Roman" w:hAnsi="Times New Roman" w:cs="Times New Roman"/>
          <w:sz w:val="24"/>
          <w:szCs w:val="24"/>
        </w:rPr>
        <w:t>5) изменения бюджетной классификации Российский Федерации и (или) изменения порядка ее применения;</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32" w:name="dfasaod66w"/>
      <w:bookmarkStart w:id="33" w:name="bssPhr109"/>
      <w:bookmarkStart w:id="34" w:name="nsk_66_NPA_part1_617"/>
      <w:bookmarkEnd w:id="32"/>
      <w:bookmarkEnd w:id="33"/>
      <w:bookmarkEnd w:id="34"/>
      <w:r w:rsidRPr="00530D75">
        <w:rPr>
          <w:rFonts w:ascii="Times New Roman" w:eastAsia="Times New Roman" w:hAnsi="Times New Roman" w:cs="Times New Roman"/>
          <w:sz w:val="24"/>
          <w:szCs w:val="24"/>
        </w:rPr>
        <w:t>6)</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35" w:name="dfastt402s"/>
      <w:bookmarkStart w:id="36" w:name="bssPhr110"/>
      <w:bookmarkStart w:id="37" w:name="nsk_66_NPA_part1_618"/>
      <w:bookmarkEnd w:id="35"/>
      <w:bookmarkEnd w:id="36"/>
      <w:bookmarkEnd w:id="37"/>
      <w:r w:rsidRPr="00530D75">
        <w:rPr>
          <w:rFonts w:ascii="Times New Roman" w:eastAsia="Times New Roman" w:hAnsi="Times New Roman" w:cs="Times New Roman"/>
          <w:sz w:val="24"/>
          <w:szCs w:val="24"/>
        </w:rPr>
        <w:t>7)</w:t>
      </w:r>
      <w:r w:rsidRPr="00530D75">
        <w:rPr>
          <w:rFonts w:ascii="Times New Roman" w:eastAsia="Times New Roman" w:hAnsi="Times New Roman" w:cs="Times New Roman"/>
          <w:sz w:val="24"/>
          <w:szCs w:val="24"/>
          <w:lang w:val="en-US"/>
        </w:rPr>
        <w:t> </w:t>
      </w:r>
      <w:r w:rsidRPr="00530D75">
        <w:rPr>
          <w:rFonts w:ascii="Times New Roman" w:eastAsia="Times New Roman" w:hAnsi="Times New Roman" w:cs="Times New Roman"/>
          <w:sz w:val="24"/>
          <w:szCs w:val="24"/>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530D75">
        <w:rPr>
          <w:rFonts w:ascii="Times New Roman" w:eastAsia="Times New Roman" w:hAnsi="Times New Roman" w:cs="Times New Roman"/>
          <w:sz w:val="24"/>
          <w:szCs w:val="24"/>
        </w:rPr>
        <w:tab/>
        <w:t xml:space="preserve"> по расходам, по которым не были доведены лимиты бюджетных обязательств;</w:t>
      </w:r>
      <w:bookmarkStart w:id="38" w:name="dfaszexvkq"/>
      <w:bookmarkStart w:id="39" w:name="bssPhr111"/>
      <w:bookmarkStart w:id="40" w:name="nsk_66_NPA_part1_619"/>
      <w:bookmarkStart w:id="41" w:name="dfas3xd3zi"/>
      <w:bookmarkStart w:id="42" w:name="bssPhr116"/>
      <w:bookmarkStart w:id="43" w:name="nsk_66_NPA_part1_624"/>
      <w:bookmarkStart w:id="44" w:name="dfasf96fqx"/>
      <w:bookmarkStart w:id="45" w:name="bssPhr117"/>
      <w:bookmarkStart w:id="46" w:name="nsk_66_NPA_part1_625"/>
      <w:bookmarkEnd w:id="38"/>
      <w:bookmarkEnd w:id="39"/>
      <w:bookmarkEnd w:id="40"/>
      <w:bookmarkEnd w:id="41"/>
      <w:bookmarkEnd w:id="42"/>
      <w:bookmarkEnd w:id="43"/>
      <w:bookmarkEnd w:id="44"/>
      <w:bookmarkEnd w:id="45"/>
      <w:bookmarkEnd w:id="46"/>
    </w:p>
    <w:p w:rsidR="00530D75" w:rsidRPr="00530D75" w:rsidRDefault="00530D75" w:rsidP="00530D75">
      <w:pPr>
        <w:spacing w:after="0" w:line="240" w:lineRule="auto"/>
        <w:ind w:firstLine="709"/>
        <w:jc w:val="both"/>
        <w:rPr>
          <w:rFonts w:ascii="Times New Roman" w:eastAsia="Times New Roman" w:hAnsi="Times New Roman" w:cs="Times New Roman"/>
          <w:sz w:val="24"/>
          <w:szCs w:val="24"/>
        </w:rPr>
      </w:pPr>
      <w:bookmarkStart w:id="47" w:name="dfas5xuoeh"/>
      <w:bookmarkStart w:id="48" w:name="bssPhr118"/>
      <w:bookmarkStart w:id="49" w:name="nsk_66_NPA_part1_626"/>
      <w:bookmarkEnd w:id="47"/>
      <w:bookmarkEnd w:id="48"/>
      <w:bookmarkEnd w:id="49"/>
      <w:r w:rsidRPr="00530D75">
        <w:rPr>
          <w:rFonts w:ascii="Times New Roman" w:eastAsia="Times New Roman" w:hAnsi="Times New Roman" w:cs="Times New Roman"/>
          <w:sz w:val="24"/>
          <w:szCs w:val="24"/>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530D75" w:rsidRPr="00530D75" w:rsidRDefault="00530D75" w:rsidP="00530D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9) в случае заключения Администрацией </w:t>
      </w:r>
      <w:proofErr w:type="spellStart"/>
      <w:r w:rsidRPr="00530D75">
        <w:rPr>
          <w:rFonts w:ascii="Times New Roman" w:eastAsia="Times New Roman" w:hAnsi="Times New Roman" w:cs="Times New Roman"/>
          <w:sz w:val="24"/>
          <w:szCs w:val="24"/>
        </w:rPr>
        <w:t>Ишимского</w:t>
      </w:r>
      <w:proofErr w:type="spellEnd"/>
      <w:r w:rsidRPr="00530D75">
        <w:rPr>
          <w:rFonts w:ascii="Times New Roman" w:eastAsia="Times New Roman" w:hAnsi="Times New Roman" w:cs="Times New Roman"/>
          <w:sz w:val="24"/>
          <w:szCs w:val="24"/>
        </w:rPr>
        <w:t xml:space="preserve"> сельсовета Чистоозерного района Новосибирской области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0" w:name="dfashxkf3y"/>
      <w:bookmarkStart w:id="51" w:name="bssPhr119"/>
      <w:bookmarkStart w:id="52" w:name="nsk_66_NPA_part1_627"/>
      <w:bookmarkEnd w:id="50"/>
      <w:bookmarkEnd w:id="51"/>
      <w:bookmarkEnd w:id="52"/>
      <w:r w:rsidRPr="00530D75">
        <w:rPr>
          <w:rFonts w:ascii="Times New Roman" w:eastAsia="Times New Roman" w:hAnsi="Times New Roman" w:cs="Times New Roman"/>
          <w:sz w:val="24"/>
          <w:szCs w:val="24"/>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3" w:name="dfasyg25ci"/>
      <w:bookmarkStart w:id="54" w:name="bssPhr120"/>
      <w:bookmarkStart w:id="55" w:name="nsk_66_NPA_part1_628"/>
      <w:bookmarkEnd w:id="53"/>
      <w:bookmarkEnd w:id="54"/>
      <w:bookmarkEnd w:id="55"/>
      <w:r w:rsidRPr="00530D75">
        <w:rPr>
          <w:rFonts w:ascii="Times New Roman" w:eastAsia="Times New Roman" w:hAnsi="Times New Roman" w:cs="Times New Roman"/>
          <w:sz w:val="24"/>
          <w:szCs w:val="24"/>
        </w:rPr>
        <w:t>1) основание для внесения изменений в лимиты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6" w:name="dfas88fn6f"/>
      <w:bookmarkStart w:id="57" w:name="bssPhr121"/>
      <w:bookmarkStart w:id="58" w:name="nsk_66_NPA_part1_629"/>
      <w:bookmarkEnd w:id="56"/>
      <w:bookmarkEnd w:id="57"/>
      <w:bookmarkEnd w:id="58"/>
      <w:r w:rsidRPr="00530D75">
        <w:rPr>
          <w:rFonts w:ascii="Times New Roman" w:eastAsia="Times New Roman" w:hAnsi="Times New Roman" w:cs="Times New Roman"/>
          <w:sz w:val="24"/>
          <w:szCs w:val="24"/>
        </w:rPr>
        <w:t>2) причины и обоснования предлагаемых изменений;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9" w:name="dfas3r0bm1"/>
      <w:bookmarkStart w:id="60" w:name="bssPhr122"/>
      <w:bookmarkStart w:id="61" w:name="nsk_66_NPA_part1_630"/>
      <w:bookmarkStart w:id="62" w:name="dfaso2eqo5"/>
      <w:bookmarkStart w:id="63" w:name="bssPhr123"/>
      <w:bookmarkStart w:id="64" w:name="nsk_66_NPA_part1_631"/>
      <w:bookmarkEnd w:id="59"/>
      <w:bookmarkEnd w:id="60"/>
      <w:bookmarkEnd w:id="61"/>
      <w:bookmarkEnd w:id="62"/>
      <w:bookmarkEnd w:id="63"/>
      <w:bookmarkEnd w:id="64"/>
      <w:r w:rsidRPr="00530D75">
        <w:rPr>
          <w:rFonts w:ascii="Times New Roman" w:eastAsia="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5" w:name="dfas2rqf84"/>
      <w:bookmarkStart w:id="66" w:name="bssPhr124"/>
      <w:bookmarkStart w:id="67" w:name="nsk_66_NPA_part1_632"/>
      <w:bookmarkStart w:id="68" w:name="dfasfg3v96"/>
      <w:bookmarkStart w:id="69" w:name="bssPhr125"/>
      <w:bookmarkStart w:id="70" w:name="nsk_66_NPA_part1_633"/>
      <w:bookmarkEnd w:id="65"/>
      <w:bookmarkEnd w:id="66"/>
      <w:bookmarkEnd w:id="67"/>
      <w:bookmarkEnd w:id="68"/>
      <w:bookmarkEnd w:id="69"/>
      <w:bookmarkEnd w:id="70"/>
      <w:r w:rsidRPr="00530D75">
        <w:rPr>
          <w:rFonts w:ascii="Times New Roman" w:eastAsia="Times New Roman" w:hAnsi="Times New Roman" w:cs="Times New Roman"/>
          <w:sz w:val="24"/>
          <w:szCs w:val="24"/>
        </w:rPr>
        <w:t>4) иные документы, необходимые для согласования представленных изменений в зависимости от причин и оснований для их внесения.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1" w:name="dfask6un0b"/>
      <w:bookmarkStart w:id="72" w:name="bssPhr126"/>
      <w:bookmarkStart w:id="73" w:name="nsk_66_NPA_part1_634"/>
      <w:bookmarkEnd w:id="71"/>
      <w:bookmarkEnd w:id="72"/>
      <w:bookmarkEnd w:id="73"/>
      <w:r w:rsidRPr="00530D75">
        <w:rPr>
          <w:rFonts w:ascii="Times New Roman" w:eastAsia="Times New Roman" w:hAnsi="Times New Roman" w:cs="Times New Roman"/>
          <w:sz w:val="24"/>
          <w:szCs w:val="24"/>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В течение данного срока финансовый орган осуществляет проверку поступившего предложения с прилагаемыми материалами на: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4" w:name="dfastw8wps"/>
      <w:bookmarkStart w:id="75" w:name="bssPhr127"/>
      <w:bookmarkStart w:id="76" w:name="nsk_66_NPA_part1_635"/>
      <w:bookmarkEnd w:id="74"/>
      <w:bookmarkEnd w:id="75"/>
      <w:bookmarkEnd w:id="76"/>
      <w:r w:rsidRPr="00530D75">
        <w:rPr>
          <w:rFonts w:ascii="Times New Roman" w:eastAsia="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7" w:name="dfasnb02yp"/>
      <w:bookmarkStart w:id="78" w:name="bssPhr128"/>
      <w:bookmarkStart w:id="79" w:name="nsk_66_NPA_part1_636"/>
      <w:bookmarkEnd w:id="77"/>
      <w:bookmarkEnd w:id="78"/>
      <w:bookmarkEnd w:id="79"/>
      <w:r w:rsidRPr="00530D75">
        <w:rPr>
          <w:rFonts w:ascii="Times New Roman" w:eastAsia="Times New Roman" w:hAnsi="Times New Roman" w:cs="Times New Roman"/>
          <w:sz w:val="24"/>
          <w:szCs w:val="24"/>
        </w:rPr>
        <w:t>2) правильность применения бюджетной классификации Российской Федерации;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0" w:name="dfasaq9hch"/>
      <w:bookmarkStart w:id="81" w:name="bssPhr129"/>
      <w:bookmarkStart w:id="82" w:name="nsk_66_NPA_part1_637"/>
      <w:bookmarkEnd w:id="80"/>
      <w:bookmarkEnd w:id="81"/>
      <w:bookmarkEnd w:id="82"/>
      <w:r w:rsidRPr="00530D75">
        <w:rPr>
          <w:rFonts w:ascii="Times New Roman" w:eastAsia="Times New Roman" w:hAnsi="Times New Roman" w:cs="Times New Roman"/>
          <w:sz w:val="24"/>
          <w:szCs w:val="24"/>
        </w:rPr>
        <w:t>3) полноту и достоверность представленной информации.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3" w:name="dfasr18vcn"/>
      <w:bookmarkStart w:id="84" w:name="bssPhr130"/>
      <w:bookmarkStart w:id="85" w:name="nsk_66_NPA_part1_638"/>
      <w:bookmarkStart w:id="86" w:name="dfaseeppl8"/>
      <w:bookmarkStart w:id="87" w:name="bssPhr131"/>
      <w:bookmarkStart w:id="88" w:name="nsk_66_NPA_part1_639"/>
      <w:bookmarkEnd w:id="83"/>
      <w:bookmarkEnd w:id="84"/>
      <w:bookmarkEnd w:id="85"/>
      <w:bookmarkEnd w:id="86"/>
      <w:bookmarkEnd w:id="87"/>
      <w:bookmarkEnd w:id="88"/>
      <w:r w:rsidRPr="00530D75">
        <w:rPr>
          <w:rFonts w:ascii="Times New Roman" w:eastAsia="Times New Roman" w:hAnsi="Times New Roman" w:cs="Times New Roman"/>
          <w:sz w:val="24"/>
          <w:szCs w:val="24"/>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9" w:name="dfasbsdnrn"/>
      <w:bookmarkStart w:id="90" w:name="bssPhr132"/>
      <w:bookmarkStart w:id="91" w:name="nsk_66_NPA_part1_640"/>
      <w:bookmarkEnd w:id="89"/>
      <w:bookmarkEnd w:id="90"/>
      <w:bookmarkEnd w:id="91"/>
      <w:r w:rsidRPr="00530D75">
        <w:rPr>
          <w:rFonts w:ascii="Times New Roman" w:eastAsia="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2" w:name="dfashiq3l4"/>
      <w:bookmarkStart w:id="93" w:name="bssPhr133"/>
      <w:bookmarkStart w:id="94" w:name="nsk_66_NPA_part1_641"/>
      <w:bookmarkEnd w:id="92"/>
      <w:bookmarkEnd w:id="93"/>
      <w:bookmarkEnd w:id="94"/>
      <w:r w:rsidRPr="00530D75">
        <w:rPr>
          <w:rFonts w:ascii="Times New Roman" w:eastAsia="Times New Roman" w:hAnsi="Times New Roman" w:cs="Times New Roman"/>
          <w:sz w:val="24"/>
          <w:szCs w:val="24"/>
        </w:rPr>
        <w:t xml:space="preserve">37.В случае отсутствия замечаний по результатам проверки, предложение главного </w:t>
      </w:r>
      <w:r w:rsidRPr="00530D75">
        <w:rPr>
          <w:rFonts w:ascii="Times New Roman" w:eastAsia="Times New Roman" w:hAnsi="Times New Roman" w:cs="Times New Roman"/>
          <w:sz w:val="24"/>
          <w:szCs w:val="24"/>
        </w:rPr>
        <w:lastRenderedPageBreak/>
        <w:t>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5" w:name="dfastuuw7y"/>
      <w:bookmarkStart w:id="96" w:name="bssPhr134"/>
      <w:bookmarkStart w:id="97" w:name="nsk_66_NPA_part1_642"/>
      <w:bookmarkEnd w:id="95"/>
      <w:bookmarkEnd w:id="96"/>
      <w:bookmarkEnd w:id="97"/>
      <w:r w:rsidRPr="00530D75">
        <w:rPr>
          <w:rFonts w:ascii="Times New Roman" w:eastAsia="Times New Roman" w:hAnsi="Times New Roman" w:cs="Times New Roman"/>
          <w:sz w:val="24"/>
          <w:szCs w:val="24"/>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8" w:name="dfas2eviyo"/>
      <w:bookmarkStart w:id="99" w:name="bssPhr135"/>
      <w:bookmarkStart w:id="100" w:name="nsk_66_NPA_part1_643"/>
      <w:bookmarkEnd w:id="98"/>
      <w:bookmarkEnd w:id="99"/>
      <w:bookmarkEnd w:id="100"/>
      <w:r w:rsidRPr="00530D75">
        <w:rPr>
          <w:rFonts w:ascii="Times New Roman" w:eastAsia="Times New Roman" w:hAnsi="Times New Roman" w:cs="Times New Roman"/>
          <w:sz w:val="24"/>
          <w:szCs w:val="24"/>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1" w:name="dfas6bg0b8"/>
      <w:bookmarkStart w:id="102" w:name="bssPhr136"/>
      <w:bookmarkStart w:id="103" w:name="nsk_66_NPA_part1_644"/>
      <w:bookmarkEnd w:id="101"/>
      <w:bookmarkEnd w:id="102"/>
      <w:bookmarkEnd w:id="103"/>
      <w:r w:rsidRPr="00530D75">
        <w:rPr>
          <w:rFonts w:ascii="Times New Roman" w:eastAsia="Times New Roman" w:hAnsi="Times New Roman" w:cs="Times New Roman"/>
          <w:sz w:val="24"/>
          <w:szCs w:val="24"/>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530D75" w:rsidRPr="00530D75" w:rsidRDefault="00530D75" w:rsidP="00530D7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bookmarkStart w:id="104" w:name="dfasp9lxsl"/>
      <w:bookmarkStart w:id="105" w:name="bssPhr137"/>
      <w:bookmarkStart w:id="106" w:name="nsk_66_NPA_part1_645"/>
      <w:bookmarkStart w:id="107" w:name="dfas7ywvf9"/>
      <w:bookmarkStart w:id="108" w:name="bssPhr139"/>
      <w:bookmarkStart w:id="109" w:name="nsk_66_NPA_part1_647"/>
      <w:bookmarkEnd w:id="104"/>
      <w:bookmarkEnd w:id="105"/>
      <w:bookmarkEnd w:id="106"/>
      <w:bookmarkEnd w:id="107"/>
      <w:bookmarkEnd w:id="108"/>
      <w:bookmarkEnd w:id="109"/>
    </w:p>
    <w:p w:rsidR="00530D75" w:rsidRPr="00530D75" w:rsidRDefault="00530D75" w:rsidP="00530D7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Внесение изменений в сводную бюджетную роспись </w:t>
      </w:r>
    </w:p>
    <w:p w:rsidR="00530D75" w:rsidRPr="00530D75" w:rsidRDefault="00530D75" w:rsidP="00530D7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в части источников финансирования дефицита местного бюджета </w:t>
      </w:r>
    </w:p>
    <w:p w:rsidR="00530D75" w:rsidRPr="00530D75" w:rsidRDefault="00530D75" w:rsidP="00530D7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без внесения изменений в решение о местном бюджете </w:t>
      </w:r>
    </w:p>
    <w:p w:rsidR="00530D75" w:rsidRPr="00530D75" w:rsidRDefault="00530D75" w:rsidP="00530D75">
      <w:pPr>
        <w:widowControl w:val="0"/>
        <w:autoSpaceDE w:val="0"/>
        <w:autoSpaceDN w:val="0"/>
        <w:adjustRightInd w:val="0"/>
        <w:spacing w:after="0" w:line="240" w:lineRule="auto"/>
        <w:ind w:firstLine="540"/>
        <w:jc w:val="both"/>
        <w:rPr>
          <w:rFonts w:ascii="Arial" w:eastAsia="Times New Roman" w:hAnsi="Arial" w:cs="Arial"/>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Внесение изменений в роспись источников оформляется по форме согласно приложению № 10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Изменение показателей сводной бюджетной росписи и лимитов бюджетных обязательств, утвержденных на плановый период</w:t>
      </w:r>
    </w:p>
    <w:p w:rsidR="00530D75" w:rsidRPr="00530D75" w:rsidRDefault="00530D75" w:rsidP="00530D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30D75">
          <w:rPr>
            <w:rFonts w:ascii="Times New Roman" w:eastAsia="Times New Roman" w:hAnsi="Times New Roman" w:cs="Times New Roman"/>
            <w:sz w:val="24"/>
            <w:szCs w:val="24"/>
          </w:rPr>
          <w:t xml:space="preserve"> приложению № 1</w:t>
        </w:r>
      </w:hyperlink>
      <w:r w:rsidRPr="00530D75">
        <w:rPr>
          <w:rFonts w:ascii="Times New Roman" w:eastAsia="Times New Roman" w:hAnsi="Times New Roman" w:cs="Times New Roman"/>
          <w:sz w:val="24"/>
          <w:szCs w:val="24"/>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530D75">
          <w:rPr>
            <w:rFonts w:ascii="Times New Roman" w:eastAsia="Times New Roman" w:hAnsi="Times New Roman" w:cs="Times New Roman"/>
            <w:sz w:val="24"/>
            <w:szCs w:val="24"/>
          </w:rPr>
          <w:t xml:space="preserve"> приложению № 1</w:t>
        </w:r>
      </w:hyperlink>
      <w:r w:rsidRPr="00530D75">
        <w:rPr>
          <w:rFonts w:ascii="Times New Roman" w:eastAsia="Times New Roman" w:hAnsi="Times New Roman" w:cs="Times New Roman"/>
          <w:sz w:val="24"/>
          <w:szCs w:val="24"/>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муниципального образования до начала очередного финансового года.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После утверждения изменений до конца текущего финансового года финансовый орган </w:t>
      </w:r>
      <w:r w:rsidRPr="00530D75">
        <w:rPr>
          <w:rFonts w:ascii="Times New Roman" w:eastAsia="Times New Roman" w:hAnsi="Times New Roman" w:cs="Times New Roman"/>
          <w:sz w:val="24"/>
          <w:szCs w:val="24"/>
        </w:rPr>
        <w:lastRenderedPageBreak/>
        <w:t>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До главных администраторов источников финансовый орган доводит </w:t>
      </w:r>
      <w:hyperlink w:anchor="Par2045" w:tooltip="                               УВЕДОМЛЕНИЕ N" w:history="1">
        <w:r w:rsidRPr="00530D75">
          <w:rPr>
            <w:rFonts w:ascii="Times New Roman" w:eastAsia="Times New Roman" w:hAnsi="Times New Roman" w:cs="Times New Roman"/>
            <w:sz w:val="24"/>
            <w:szCs w:val="24"/>
          </w:rPr>
          <w:t>уведомления</w:t>
        </w:r>
      </w:hyperlink>
      <w:r w:rsidRPr="00530D75">
        <w:rPr>
          <w:rFonts w:ascii="Times New Roman" w:eastAsia="Times New Roman" w:hAnsi="Times New Roman" w:cs="Times New Roman"/>
          <w:sz w:val="24"/>
          <w:szCs w:val="24"/>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Ведение сводной бюджетной росписи и изменения лимитов</w:t>
      </w:r>
    </w:p>
    <w:p w:rsidR="00530D75" w:rsidRPr="00530D75" w:rsidRDefault="00530D75" w:rsidP="00530D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бюджетных обязательств, утвержденных на плановый</w:t>
      </w:r>
    </w:p>
    <w:p w:rsidR="00530D75" w:rsidRPr="00530D75" w:rsidRDefault="00530D75" w:rsidP="00530D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период, по кодам аналитического учета</w:t>
      </w:r>
    </w:p>
    <w:p w:rsidR="00530D75" w:rsidRPr="00530D75" w:rsidRDefault="00530D75" w:rsidP="00530D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530D75">
        <w:rPr>
          <w:rFonts w:ascii="Times New Roman" w:eastAsia="Times New Roman" w:hAnsi="Times New Roman" w:cs="Times New Roman"/>
          <w:sz w:val="24"/>
          <w:szCs w:val="24"/>
        </w:rPr>
        <w:t>СубКОСГУ</w:t>
      </w:r>
      <w:proofErr w:type="spellEnd"/>
      <w:r w:rsidRPr="00530D75">
        <w:rPr>
          <w:rFonts w:ascii="Times New Roman" w:eastAsia="Times New Roman" w:hAnsi="Times New Roman" w:cs="Times New Roman"/>
          <w:sz w:val="24"/>
          <w:szCs w:val="24"/>
        </w:rPr>
        <w:t xml:space="preserve">,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основание для внесения изменений по кодам аналитического учета;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причины и обоснования предлагаемых изменений;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 иные документы, необходимые для согласования представленных изменений в зависимости от содержания причин и оснований для их внесения.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0" w:name="Par226"/>
      <w:bookmarkEnd w:id="110"/>
      <w:r w:rsidRPr="00530D75">
        <w:rPr>
          <w:rFonts w:ascii="Times New Roman" w:eastAsia="Times New Roman" w:hAnsi="Times New Roman" w:cs="Times New Roman"/>
          <w:sz w:val="24"/>
          <w:szCs w:val="24"/>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В течение данного срока финансовым органом осуществляется проверка поступившего предложения и прилагаемых материалов на: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правильность применения бюджетной классификации Российской Федерации;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полноту и достоверность представленной информации.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48</w:t>
      </w:r>
      <w:r w:rsidRPr="00530D75">
        <w:rPr>
          <w:rFonts w:ascii="Arial" w:eastAsia="Times New Roman" w:hAnsi="Arial" w:cs="Arial"/>
          <w:sz w:val="24"/>
          <w:szCs w:val="24"/>
        </w:rPr>
        <w:t>. </w:t>
      </w:r>
      <w:r w:rsidRPr="00530D75">
        <w:rPr>
          <w:rFonts w:ascii="Times New Roman" w:eastAsia="Times New Roman" w:hAnsi="Times New Roman" w:cs="Times New Roman"/>
          <w:sz w:val="24"/>
          <w:szCs w:val="24"/>
        </w:rPr>
        <w:t xml:space="preserve">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w:t>
      </w:r>
      <w:r w:rsidRPr="00530D75">
        <w:rPr>
          <w:rFonts w:ascii="Times New Roman" w:eastAsia="Times New Roman" w:hAnsi="Times New Roman" w:cs="Times New Roman"/>
          <w:sz w:val="24"/>
          <w:szCs w:val="24"/>
        </w:rPr>
        <w:lastRenderedPageBreak/>
        <w:t>руководитель финансового органа и принимает решение об утверждении предлагаемых изменений либо об их отклонении.</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III. Составление и ведение бюджетных росписей</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главных распорядителей (распорядителей)</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средств и главных администраторов источников</w:t>
      </w:r>
    </w:p>
    <w:p w:rsidR="00530D75" w:rsidRPr="00530D75" w:rsidRDefault="00530D75" w:rsidP="00530D7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Составление и утверждение бюджетных росписей</w:t>
      </w:r>
    </w:p>
    <w:p w:rsidR="00530D75" w:rsidRPr="00530D75" w:rsidRDefault="00530D75" w:rsidP="00530D7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50. Бюджетные росписи главных распорядителей средств составляются по форме согласно приложению № 16 к настоящему Порядку в разрезе: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подведомственных получателей средств местного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разделов, подразделов, целевых статей (муниципальных программ и непрограммных направлений деятельности);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муниципальных образований – получателей межбюджетных трансфертов из местного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51. Бюджетные росписи главных администраторов источников составляются по форме согласно приложению № 17 к настоящему Порядку в разрезе: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администраторов источников финансирования дефицита местного бюджета (далее – администраторы источников);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53. Утверждение показателей бюджетной росписи осуществляется администратором бюджетных средств до начала очередного финансового года.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54. Утвержденные показатели бюджетной росписи доводятся администратором бюджетных средств до начала очередного финансового года: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1) до получателей средств местного бюджета – путем направления </w:t>
      </w:r>
      <w:hyperlink r:id="rId87" w:anchor="P2651" w:history="1">
        <w:r w:rsidRPr="00530D75">
          <w:rPr>
            <w:rFonts w:ascii="Times New Roman" w:eastAsia="Times New Roman" w:hAnsi="Times New Roman" w:cs="Times New Roman"/>
            <w:sz w:val="24"/>
            <w:szCs w:val="24"/>
          </w:rPr>
          <w:t>уведомлений</w:t>
        </w:r>
      </w:hyperlink>
      <w:r w:rsidRPr="00530D75">
        <w:rPr>
          <w:rFonts w:ascii="Times New Roman" w:eastAsia="Times New Roman" w:hAnsi="Times New Roman" w:cs="Times New Roman"/>
          <w:sz w:val="24"/>
          <w:szCs w:val="24"/>
        </w:rPr>
        <w:t xml:space="preserve"> о бюджетных ассигнованиях по форме согласно приложению № 18 к настоящему Порядку и </w:t>
      </w:r>
      <w:hyperlink r:id="rId88" w:anchor="P2732" w:history="1">
        <w:r w:rsidRPr="00530D75">
          <w:rPr>
            <w:rFonts w:ascii="Times New Roman" w:eastAsia="Times New Roman" w:hAnsi="Times New Roman" w:cs="Times New Roman"/>
            <w:sz w:val="24"/>
            <w:szCs w:val="24"/>
          </w:rPr>
          <w:t>уведомлений</w:t>
        </w:r>
      </w:hyperlink>
      <w:r w:rsidRPr="00530D75">
        <w:rPr>
          <w:rFonts w:ascii="Times New Roman" w:eastAsia="Times New Roman" w:hAnsi="Times New Roman" w:cs="Times New Roman"/>
          <w:sz w:val="24"/>
          <w:szCs w:val="24"/>
        </w:rPr>
        <w:t xml:space="preserve"> о лимитах бюджетных обязательств по форме согласно приложению № 19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2) до муниципальных образований – получателей межбюджетных трансфертов – путем направления </w:t>
      </w:r>
      <w:hyperlink r:id="rId89" w:anchor="P2817" w:history="1">
        <w:r w:rsidRPr="00530D75">
          <w:rPr>
            <w:rFonts w:ascii="Times New Roman" w:eastAsia="Times New Roman" w:hAnsi="Times New Roman" w:cs="Times New Roman"/>
            <w:sz w:val="24"/>
            <w:szCs w:val="24"/>
          </w:rPr>
          <w:t>уведомления</w:t>
        </w:r>
      </w:hyperlink>
      <w:r w:rsidRPr="00530D75">
        <w:rPr>
          <w:rFonts w:ascii="Times New Roman" w:eastAsia="Times New Roman" w:hAnsi="Times New Roman" w:cs="Times New Roman"/>
          <w:sz w:val="24"/>
          <w:szCs w:val="24"/>
        </w:rPr>
        <w:t xml:space="preserve"> о бюджетных ассигнованиях по форме согласно приложению № 18.1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Ведение бюджетных росписей и изменение</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лимитов бюджетных обязательств</w:t>
      </w:r>
    </w:p>
    <w:p w:rsidR="00530D75" w:rsidRPr="00530D75" w:rsidRDefault="00530D75" w:rsidP="00530D7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lastRenderedPageBreak/>
        <w:t>55. Ведением бюджетных росписей в целях настоящего Порядка является внесение изменений в показатели утвержденных бюджетных росписей.</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об изменении бюджетных ассигнований по форме согласно приложению № 20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об изменении лимитов бюджетных обязательств по форме согласно приложению № 21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Изменение утвержденных показателей бюджетных</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росписей и лимитов бюджетных обязательств планового периода</w:t>
      </w:r>
    </w:p>
    <w:p w:rsidR="00530D75" w:rsidRPr="00530D75" w:rsidRDefault="00530D75" w:rsidP="00530D7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1) об изменении бюджетных ассигнований планового периода по форме согласно приложению № 23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об изменении лимитов бюджетных обязательств планового периода по форме согласно приложению № 24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30D75" w:rsidRPr="00530D75" w:rsidRDefault="00530D75" w:rsidP="00530D75">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IV. Правила и особенности подготовки документов и</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взаимодействия администраторов (распорядителей,</w:t>
      </w:r>
      <w:r w:rsidRPr="00530D75">
        <w:rPr>
          <w:rFonts w:ascii="Times New Roman" w:eastAsia="Times New Roman" w:hAnsi="Times New Roman" w:cs="Times New Roman"/>
          <w:color w:val="FF0000"/>
          <w:sz w:val="24"/>
          <w:szCs w:val="24"/>
        </w:rPr>
        <w:t xml:space="preserve"> </w:t>
      </w:r>
      <w:r w:rsidRPr="00530D75">
        <w:rPr>
          <w:rFonts w:ascii="Times New Roman" w:eastAsia="Times New Roman" w:hAnsi="Times New Roman" w:cs="Times New Roman"/>
          <w:sz w:val="24"/>
          <w:szCs w:val="24"/>
        </w:rPr>
        <w:t xml:space="preserve">получателей) </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бюджетных средств при составлении и ведении сводной </w:t>
      </w:r>
    </w:p>
    <w:p w:rsidR="00530D75" w:rsidRPr="00530D75" w:rsidRDefault="00530D75" w:rsidP="00530D75">
      <w:pPr>
        <w:widowControl w:val="0"/>
        <w:autoSpaceDE w:val="0"/>
        <w:autoSpaceDN w:val="0"/>
        <w:spacing w:after="0" w:line="240" w:lineRule="auto"/>
        <w:jc w:val="center"/>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бюджетной росписи, бюджетных росписей</w:t>
      </w:r>
    </w:p>
    <w:p w:rsidR="00530D75" w:rsidRPr="00530D75" w:rsidRDefault="00530D75" w:rsidP="00530D75">
      <w:pPr>
        <w:widowControl w:val="0"/>
        <w:autoSpaceDE w:val="0"/>
        <w:autoSpaceDN w:val="0"/>
        <w:spacing w:after="0" w:line="240" w:lineRule="auto"/>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с применением ЭП.</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60. Наряду с электронными документами в рамках настоящего Порядка финансовым </w:t>
      </w:r>
      <w:r w:rsidRPr="00530D75">
        <w:rPr>
          <w:rFonts w:ascii="Times New Roman" w:eastAsia="Times New Roman" w:hAnsi="Times New Roman" w:cs="Times New Roman"/>
          <w:sz w:val="24"/>
          <w:szCs w:val="24"/>
        </w:rPr>
        <w:lastRenderedPageBreak/>
        <w:t>органом на бумажном носителе утверждаются следующие документы:</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1) сводная бюджетная роспись по форме согласно </w:t>
      </w:r>
      <w:hyperlink w:anchor="P337" w:history="1">
        <w:r w:rsidRPr="00530D75">
          <w:rPr>
            <w:rFonts w:ascii="Times New Roman" w:eastAsia="Times New Roman" w:hAnsi="Times New Roman" w:cs="Times New Roman"/>
            <w:color w:val="000000"/>
            <w:sz w:val="24"/>
            <w:szCs w:val="24"/>
          </w:rPr>
          <w:t>приложению № 1</w:t>
        </w:r>
      </w:hyperlink>
      <w:r w:rsidRPr="00530D75">
        <w:rPr>
          <w:rFonts w:ascii="Times New Roman" w:eastAsia="Times New Roman" w:hAnsi="Times New Roman" w:cs="Times New Roman"/>
          <w:sz w:val="24"/>
          <w:szCs w:val="24"/>
        </w:rPr>
        <w:t xml:space="preserve">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2) лимиты бюджетных обязательств по форме согласно приложению № 4 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3) изменения сводной бюджетной росписи на плановый период по форме согласно приложению № 11к настоящему Порядку;</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4) изменения лимитов бюджетных обязательств на плановый период по форме согласно приложению № 12 к настоящему Порядку.</w:t>
      </w:r>
    </w:p>
    <w:p w:rsidR="00530D75" w:rsidRPr="00530D75" w:rsidRDefault="00530D75" w:rsidP="00530D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63. Документы, оформленные и направленные администраторами бюджетных средств, получателями средств местного бюджета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проходят автоматизированные контроли в соответствии с утвержденным Реестром контролей, применяемых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посредством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финансовый орган в письменной форме</w:t>
      </w:r>
      <w:r w:rsidRPr="00530D75">
        <w:rPr>
          <w:rFonts w:ascii="Times New Roman" w:eastAsia="Times New Roman" w:hAnsi="Times New Roman" w:cs="Times New Roman"/>
          <w:i/>
          <w:sz w:val="24"/>
          <w:szCs w:val="24"/>
        </w:rPr>
        <w:t xml:space="preserve"> </w:t>
      </w:r>
      <w:r w:rsidRPr="00530D75">
        <w:rPr>
          <w:rFonts w:ascii="Times New Roman" w:eastAsia="Times New Roman" w:hAnsi="Times New Roman" w:cs="Times New Roman"/>
          <w:sz w:val="24"/>
          <w:szCs w:val="24"/>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530D75">
        <w:rPr>
          <w:rFonts w:ascii="Times New Roman" w:eastAsia="Times New Roman" w:hAnsi="Times New Roman" w:cs="Times New Roman"/>
          <w:sz w:val="24"/>
          <w:szCs w:val="24"/>
          <w:lang w:val="en-US"/>
        </w:rPr>
        <w:t>Web</w:t>
      </w:r>
      <w:r w:rsidRPr="00530D75">
        <w:rPr>
          <w:rFonts w:ascii="Times New Roman" w:eastAsia="Times New Roman" w:hAnsi="Times New Roman" w:cs="Times New Roman"/>
          <w:sz w:val="24"/>
          <w:szCs w:val="24"/>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530D75" w:rsidRPr="00530D75" w:rsidRDefault="00530D75" w:rsidP="00530D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30D75">
        <w:rPr>
          <w:rFonts w:ascii="Times New Roman" w:eastAsia="Times New Roman" w:hAnsi="Times New Roman" w:cs="Times New Roman"/>
          <w:sz w:val="24"/>
          <w:szCs w:val="24"/>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530D75" w:rsidRDefault="00530D75" w:rsidP="00530D75">
      <w:pPr>
        <w:jc w:val="center"/>
        <w:rPr>
          <w:rFonts w:ascii="Times New Roman" w:hAnsi="Times New Roman" w:cs="Times New Roman"/>
          <w:b/>
          <w:sz w:val="36"/>
          <w:szCs w:val="36"/>
        </w:rPr>
      </w:pPr>
    </w:p>
    <w:p w:rsidR="00530D75" w:rsidRDefault="00530D75" w:rsidP="00D21B28">
      <w:pPr>
        <w:rPr>
          <w:rFonts w:ascii="Times New Roman" w:hAnsi="Times New Roman" w:cs="Times New Roman"/>
          <w:b/>
          <w:sz w:val="36"/>
          <w:szCs w:val="36"/>
        </w:rPr>
      </w:pP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 xml:space="preserve">С оригиналами правовых актов </w:t>
      </w:r>
      <w:proofErr w:type="spellStart"/>
      <w:r w:rsidRPr="00FF26E7">
        <w:rPr>
          <w:rFonts w:ascii="Times New Roman" w:hAnsi="Times New Roman" w:cs="Times New Roman"/>
          <w:b/>
          <w:sz w:val="36"/>
          <w:szCs w:val="36"/>
        </w:rPr>
        <w:t>Ишимского</w:t>
      </w:r>
      <w:proofErr w:type="spellEnd"/>
      <w:r w:rsidRPr="00FF26E7">
        <w:rPr>
          <w:rFonts w:ascii="Times New Roman" w:hAnsi="Times New Roman" w:cs="Times New Roman"/>
          <w:b/>
          <w:sz w:val="36"/>
          <w:szCs w:val="36"/>
        </w:rPr>
        <w:t xml:space="preserve"> сельсовета можно ознакомиться в администрации </w:t>
      </w:r>
      <w:proofErr w:type="spellStart"/>
      <w:r w:rsidRPr="00FF26E7">
        <w:rPr>
          <w:rFonts w:ascii="Times New Roman" w:hAnsi="Times New Roman" w:cs="Times New Roman"/>
          <w:b/>
          <w:sz w:val="36"/>
          <w:szCs w:val="36"/>
        </w:rPr>
        <w:t>Ишимского</w:t>
      </w:r>
      <w:proofErr w:type="spellEnd"/>
      <w:r w:rsidRPr="00FF26E7">
        <w:rPr>
          <w:rFonts w:ascii="Times New Roman" w:hAnsi="Times New Roman" w:cs="Times New Roman"/>
          <w:b/>
          <w:sz w:val="36"/>
          <w:szCs w:val="36"/>
        </w:rPr>
        <w:t xml:space="preserve"> сельсовета</w:t>
      </w:r>
      <w:r w:rsidRPr="00C45B7A">
        <w:rPr>
          <w:rFonts w:ascii="Times New Roman" w:hAnsi="Times New Roman" w:cs="Times New Roman"/>
          <w:szCs w:val="20"/>
        </w:rPr>
        <w:t>.</w:t>
      </w:r>
    </w:p>
    <w:sectPr w:rsidR="00584EE1" w:rsidRPr="00442E88" w:rsidSect="00825069">
      <w:headerReference w:type="default" r:id="rId90"/>
      <w:pgSz w:w="11906" w:h="16838"/>
      <w:pgMar w:top="425" w:right="851"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D7" w:rsidRDefault="00BC02D7" w:rsidP="00DC3A35">
      <w:pPr>
        <w:spacing w:after="0" w:line="240" w:lineRule="auto"/>
      </w:pPr>
      <w:r>
        <w:separator/>
      </w:r>
    </w:p>
  </w:endnote>
  <w:endnote w:type="continuationSeparator" w:id="0">
    <w:p w:rsidR="00BC02D7" w:rsidRDefault="00BC02D7"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D7" w:rsidRDefault="00BC02D7" w:rsidP="00DC3A35">
      <w:pPr>
        <w:spacing w:after="0" w:line="240" w:lineRule="auto"/>
      </w:pPr>
      <w:r>
        <w:separator/>
      </w:r>
    </w:p>
  </w:footnote>
  <w:footnote w:type="continuationSeparator" w:id="0">
    <w:p w:rsidR="00BC02D7" w:rsidRDefault="00BC02D7" w:rsidP="00DC3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5" w:rsidRDefault="00530D75" w:rsidP="00FE6FE2">
    <w:pPr>
      <w:pStyle w:val="af1"/>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194BCE">
      <w:rPr>
        <w:rStyle w:val="af3"/>
        <w:noProof/>
      </w:rPr>
      <w:t>56</w:t>
    </w:r>
    <w:r>
      <w:rPr>
        <w:rStyle w:val="af3"/>
      </w:rPr>
      <w:fldChar w:fldCharType="end"/>
    </w:r>
  </w:p>
  <w:p w:rsidR="00530D75" w:rsidRDefault="00530D75">
    <w:pPr>
      <w:pStyle w:val="af1"/>
      <w:jc w:val="center"/>
    </w:pPr>
  </w:p>
  <w:p w:rsidR="00530D75" w:rsidRDefault="00530D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84E8D2"/>
    <w:lvl w:ilvl="0">
      <w:numFmt w:val="bullet"/>
      <w:lvlText w:val="*"/>
      <w:lvlJc w:val="left"/>
    </w:lvl>
  </w:abstractNum>
  <w:abstractNum w:abstractNumId="1">
    <w:nsid w:val="13B66A76"/>
    <w:multiLevelType w:val="hybridMultilevel"/>
    <w:tmpl w:val="741E1B9A"/>
    <w:lvl w:ilvl="0" w:tplc="089C9270">
      <w:start w:val="1"/>
      <w:numFmt w:val="decimal"/>
      <w:lvlText w:val="%1."/>
      <w:lvlJc w:val="left"/>
      <w:pPr>
        <w:ind w:left="562"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920180"/>
    <w:multiLevelType w:val="hybridMultilevel"/>
    <w:tmpl w:val="53983D6A"/>
    <w:lvl w:ilvl="0" w:tplc="DADCA9B6">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5AC6"/>
    <w:multiLevelType w:val="hybridMultilevel"/>
    <w:tmpl w:val="5B066EC2"/>
    <w:lvl w:ilvl="0" w:tplc="71506CEE">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3D7342A"/>
    <w:multiLevelType w:val="hybridMultilevel"/>
    <w:tmpl w:val="71204968"/>
    <w:lvl w:ilvl="0" w:tplc="6286492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8E6B78"/>
    <w:multiLevelType w:val="hybridMultilevel"/>
    <w:tmpl w:val="330E12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B644D10"/>
    <w:multiLevelType w:val="hybridMultilevel"/>
    <w:tmpl w:val="08FCF92A"/>
    <w:lvl w:ilvl="0" w:tplc="69BA61FA">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76526"/>
    <w:multiLevelType w:val="hybridMultilevel"/>
    <w:tmpl w:val="704A4398"/>
    <w:lvl w:ilvl="0" w:tplc="8D488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476E8F"/>
    <w:multiLevelType w:val="hybridMultilevel"/>
    <w:tmpl w:val="A2C26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A311A"/>
    <w:multiLevelType w:val="hybridMultilevel"/>
    <w:tmpl w:val="5B066EC2"/>
    <w:lvl w:ilvl="0" w:tplc="71506CEE">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1F533D"/>
    <w:multiLevelType w:val="hybridMultilevel"/>
    <w:tmpl w:val="95D0E2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FA92150"/>
    <w:multiLevelType w:val="hybridMultilevel"/>
    <w:tmpl w:val="A80EA190"/>
    <w:lvl w:ilvl="0" w:tplc="E5E64F1E">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7AF77F0"/>
    <w:multiLevelType w:val="hybridMultilevel"/>
    <w:tmpl w:val="5B066EC2"/>
    <w:lvl w:ilvl="0" w:tplc="71506CEE">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74AE15CB"/>
    <w:multiLevelType w:val="singleLevel"/>
    <w:tmpl w:val="89864D60"/>
    <w:lvl w:ilvl="0">
      <w:start w:val="1"/>
      <w:numFmt w:val="bullet"/>
      <w:lvlText w:val="-"/>
      <w:lvlJc w:val="left"/>
      <w:pPr>
        <w:tabs>
          <w:tab w:val="num" w:pos="1080"/>
        </w:tabs>
        <w:ind w:left="1080" w:hanging="360"/>
      </w:pPr>
    </w:lvl>
  </w:abstractNum>
  <w:abstractNum w:abstractNumId="16">
    <w:nsid w:val="7DE80630"/>
    <w:multiLevelType w:val="hybridMultilevel"/>
    <w:tmpl w:val="5B066EC2"/>
    <w:lvl w:ilvl="0" w:tplc="71506CEE">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13"/>
  </w:num>
  <w:num w:numId="4">
    <w:abstractNumId w:val="10"/>
  </w:num>
  <w:num w:numId="5">
    <w:abstractNumId w:val="15"/>
  </w:num>
  <w:num w:numId="6">
    <w:abstractNumId w:val="11"/>
  </w:num>
  <w:num w:numId="7">
    <w:abstractNumId w:val="4"/>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6"/>
  </w:num>
  <w:num w:numId="16">
    <w:abstractNumId w:val="9"/>
  </w:num>
  <w:num w:numId="17">
    <w:abstractNumId w:val="14"/>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37DCF"/>
    <w:rsid w:val="00053155"/>
    <w:rsid w:val="0005701E"/>
    <w:rsid w:val="00057B62"/>
    <w:rsid w:val="00071494"/>
    <w:rsid w:val="00076BBD"/>
    <w:rsid w:val="0008739F"/>
    <w:rsid w:val="00092AA8"/>
    <w:rsid w:val="00095554"/>
    <w:rsid w:val="0009725A"/>
    <w:rsid w:val="000B4F36"/>
    <w:rsid w:val="000C71F1"/>
    <w:rsid w:val="000D2040"/>
    <w:rsid w:val="000D4848"/>
    <w:rsid w:val="000D4A35"/>
    <w:rsid w:val="000E1FAC"/>
    <w:rsid w:val="000E5DDB"/>
    <w:rsid w:val="000F4F6D"/>
    <w:rsid w:val="001243E1"/>
    <w:rsid w:val="001346A9"/>
    <w:rsid w:val="00134C29"/>
    <w:rsid w:val="001366B5"/>
    <w:rsid w:val="00171968"/>
    <w:rsid w:val="001816DB"/>
    <w:rsid w:val="001856E7"/>
    <w:rsid w:val="00190B62"/>
    <w:rsid w:val="001917ED"/>
    <w:rsid w:val="00194BCE"/>
    <w:rsid w:val="001A3079"/>
    <w:rsid w:val="001A47AE"/>
    <w:rsid w:val="001B281E"/>
    <w:rsid w:val="001C62B2"/>
    <w:rsid w:val="001C7E88"/>
    <w:rsid w:val="001D49A6"/>
    <w:rsid w:val="001D7239"/>
    <w:rsid w:val="001E156A"/>
    <w:rsid w:val="001E544C"/>
    <w:rsid w:val="001E5C1A"/>
    <w:rsid w:val="001F7DE2"/>
    <w:rsid w:val="00205244"/>
    <w:rsid w:val="002077AC"/>
    <w:rsid w:val="00211BF7"/>
    <w:rsid w:val="002349C5"/>
    <w:rsid w:val="00235287"/>
    <w:rsid w:val="0023673B"/>
    <w:rsid w:val="00237F69"/>
    <w:rsid w:val="00244CF9"/>
    <w:rsid w:val="00253589"/>
    <w:rsid w:val="00262F3C"/>
    <w:rsid w:val="0027377F"/>
    <w:rsid w:val="00292E6D"/>
    <w:rsid w:val="002A4B63"/>
    <w:rsid w:val="002B1778"/>
    <w:rsid w:val="002B4B80"/>
    <w:rsid w:val="002B6E62"/>
    <w:rsid w:val="002C178A"/>
    <w:rsid w:val="002D2917"/>
    <w:rsid w:val="002D3254"/>
    <w:rsid w:val="002E3756"/>
    <w:rsid w:val="002E40BA"/>
    <w:rsid w:val="002E7BA7"/>
    <w:rsid w:val="002F2D19"/>
    <w:rsid w:val="002F66BC"/>
    <w:rsid w:val="00301AEC"/>
    <w:rsid w:val="0031419F"/>
    <w:rsid w:val="00330720"/>
    <w:rsid w:val="00334AEE"/>
    <w:rsid w:val="003459F3"/>
    <w:rsid w:val="003562B2"/>
    <w:rsid w:val="00361040"/>
    <w:rsid w:val="00363082"/>
    <w:rsid w:val="00363DFF"/>
    <w:rsid w:val="0036554D"/>
    <w:rsid w:val="00374A58"/>
    <w:rsid w:val="003851F5"/>
    <w:rsid w:val="00385306"/>
    <w:rsid w:val="00386E5B"/>
    <w:rsid w:val="003955A9"/>
    <w:rsid w:val="003B0EAF"/>
    <w:rsid w:val="003B1877"/>
    <w:rsid w:val="003B4B34"/>
    <w:rsid w:val="00411EA6"/>
    <w:rsid w:val="0043197C"/>
    <w:rsid w:val="004328AD"/>
    <w:rsid w:val="00442286"/>
    <w:rsid w:val="00442E88"/>
    <w:rsid w:val="004468E1"/>
    <w:rsid w:val="00452713"/>
    <w:rsid w:val="0046349F"/>
    <w:rsid w:val="00466CE7"/>
    <w:rsid w:val="00480C29"/>
    <w:rsid w:val="00481E01"/>
    <w:rsid w:val="00491D81"/>
    <w:rsid w:val="004A3F02"/>
    <w:rsid w:val="004B1C25"/>
    <w:rsid w:val="004C5F1A"/>
    <w:rsid w:val="004E209E"/>
    <w:rsid w:val="004E7174"/>
    <w:rsid w:val="004E73E2"/>
    <w:rsid w:val="004F282C"/>
    <w:rsid w:val="004F3015"/>
    <w:rsid w:val="005007AB"/>
    <w:rsid w:val="00502A9B"/>
    <w:rsid w:val="00503F4F"/>
    <w:rsid w:val="005161C5"/>
    <w:rsid w:val="00517CB8"/>
    <w:rsid w:val="00530D75"/>
    <w:rsid w:val="005526E0"/>
    <w:rsid w:val="0057198C"/>
    <w:rsid w:val="00573A31"/>
    <w:rsid w:val="005765D5"/>
    <w:rsid w:val="00576981"/>
    <w:rsid w:val="00584EE1"/>
    <w:rsid w:val="00595B77"/>
    <w:rsid w:val="005A2B1F"/>
    <w:rsid w:val="005A3E51"/>
    <w:rsid w:val="005A7346"/>
    <w:rsid w:val="005B0185"/>
    <w:rsid w:val="005B0486"/>
    <w:rsid w:val="005C3E40"/>
    <w:rsid w:val="005D023F"/>
    <w:rsid w:val="005D1896"/>
    <w:rsid w:val="005E1941"/>
    <w:rsid w:val="005E4B3C"/>
    <w:rsid w:val="005E4B6D"/>
    <w:rsid w:val="005E691D"/>
    <w:rsid w:val="005E71E2"/>
    <w:rsid w:val="00601B36"/>
    <w:rsid w:val="00605568"/>
    <w:rsid w:val="00610BDB"/>
    <w:rsid w:val="00615043"/>
    <w:rsid w:val="00616AD4"/>
    <w:rsid w:val="00617EC0"/>
    <w:rsid w:val="006231EE"/>
    <w:rsid w:val="00624AC3"/>
    <w:rsid w:val="00624D1D"/>
    <w:rsid w:val="00626B83"/>
    <w:rsid w:val="0063025C"/>
    <w:rsid w:val="00634CED"/>
    <w:rsid w:val="00637047"/>
    <w:rsid w:val="006701C2"/>
    <w:rsid w:val="00682365"/>
    <w:rsid w:val="0068497A"/>
    <w:rsid w:val="00687EF7"/>
    <w:rsid w:val="00692B1E"/>
    <w:rsid w:val="00693486"/>
    <w:rsid w:val="00694D2C"/>
    <w:rsid w:val="006A69C0"/>
    <w:rsid w:val="006A748C"/>
    <w:rsid w:val="006B329E"/>
    <w:rsid w:val="006B3EC2"/>
    <w:rsid w:val="006B61F0"/>
    <w:rsid w:val="006E2E43"/>
    <w:rsid w:val="006E468C"/>
    <w:rsid w:val="006E4C70"/>
    <w:rsid w:val="006F3041"/>
    <w:rsid w:val="007018E4"/>
    <w:rsid w:val="0070436C"/>
    <w:rsid w:val="0071471F"/>
    <w:rsid w:val="00726DF9"/>
    <w:rsid w:val="00734831"/>
    <w:rsid w:val="0073692A"/>
    <w:rsid w:val="00736E35"/>
    <w:rsid w:val="00741E87"/>
    <w:rsid w:val="00743DCF"/>
    <w:rsid w:val="007445BE"/>
    <w:rsid w:val="0076154B"/>
    <w:rsid w:val="007A7372"/>
    <w:rsid w:val="007B2D76"/>
    <w:rsid w:val="007B6B71"/>
    <w:rsid w:val="007B73B7"/>
    <w:rsid w:val="007C588E"/>
    <w:rsid w:val="007E1938"/>
    <w:rsid w:val="008028D7"/>
    <w:rsid w:val="00825069"/>
    <w:rsid w:val="008272A9"/>
    <w:rsid w:val="00833DF3"/>
    <w:rsid w:val="00837F01"/>
    <w:rsid w:val="00860C00"/>
    <w:rsid w:val="008845CB"/>
    <w:rsid w:val="008905CE"/>
    <w:rsid w:val="008A440C"/>
    <w:rsid w:val="008B0D37"/>
    <w:rsid w:val="008B4203"/>
    <w:rsid w:val="008B7690"/>
    <w:rsid w:val="008C154D"/>
    <w:rsid w:val="008C4ED5"/>
    <w:rsid w:val="008D18C8"/>
    <w:rsid w:val="008D6CC0"/>
    <w:rsid w:val="008E21BA"/>
    <w:rsid w:val="008F106A"/>
    <w:rsid w:val="0090320E"/>
    <w:rsid w:val="0092334A"/>
    <w:rsid w:val="00931FC3"/>
    <w:rsid w:val="00953D4D"/>
    <w:rsid w:val="00954732"/>
    <w:rsid w:val="00966008"/>
    <w:rsid w:val="00982EC4"/>
    <w:rsid w:val="009837FA"/>
    <w:rsid w:val="0098798B"/>
    <w:rsid w:val="009929E8"/>
    <w:rsid w:val="00994753"/>
    <w:rsid w:val="00996FA4"/>
    <w:rsid w:val="009B611B"/>
    <w:rsid w:val="009C071F"/>
    <w:rsid w:val="009C2C0D"/>
    <w:rsid w:val="009D30AF"/>
    <w:rsid w:val="009D449E"/>
    <w:rsid w:val="009E271E"/>
    <w:rsid w:val="009F052D"/>
    <w:rsid w:val="009F5F25"/>
    <w:rsid w:val="00A00A57"/>
    <w:rsid w:val="00A23739"/>
    <w:rsid w:val="00A26BF1"/>
    <w:rsid w:val="00A5736E"/>
    <w:rsid w:val="00A6091C"/>
    <w:rsid w:val="00A62893"/>
    <w:rsid w:val="00A726C7"/>
    <w:rsid w:val="00A729B4"/>
    <w:rsid w:val="00A96C77"/>
    <w:rsid w:val="00AA7EEB"/>
    <w:rsid w:val="00AB37E4"/>
    <w:rsid w:val="00AC4D2B"/>
    <w:rsid w:val="00AC5C22"/>
    <w:rsid w:val="00AE48D9"/>
    <w:rsid w:val="00AE599B"/>
    <w:rsid w:val="00AF7552"/>
    <w:rsid w:val="00B045F3"/>
    <w:rsid w:val="00B14F67"/>
    <w:rsid w:val="00B2737C"/>
    <w:rsid w:val="00B27A63"/>
    <w:rsid w:val="00B3179A"/>
    <w:rsid w:val="00B46142"/>
    <w:rsid w:val="00B656D3"/>
    <w:rsid w:val="00B65DDD"/>
    <w:rsid w:val="00B87169"/>
    <w:rsid w:val="00B90B0F"/>
    <w:rsid w:val="00B9575D"/>
    <w:rsid w:val="00BC02D7"/>
    <w:rsid w:val="00BD02E8"/>
    <w:rsid w:val="00BD209E"/>
    <w:rsid w:val="00BD2AA5"/>
    <w:rsid w:val="00BD3807"/>
    <w:rsid w:val="00BD50A3"/>
    <w:rsid w:val="00BD61B3"/>
    <w:rsid w:val="00BD6349"/>
    <w:rsid w:val="00BD7715"/>
    <w:rsid w:val="00BE5886"/>
    <w:rsid w:val="00BE76D1"/>
    <w:rsid w:val="00BF1F6D"/>
    <w:rsid w:val="00BF294C"/>
    <w:rsid w:val="00BF3B1C"/>
    <w:rsid w:val="00BF62C4"/>
    <w:rsid w:val="00C067B3"/>
    <w:rsid w:val="00C225BD"/>
    <w:rsid w:val="00C244BC"/>
    <w:rsid w:val="00C24F5C"/>
    <w:rsid w:val="00C35977"/>
    <w:rsid w:val="00C40064"/>
    <w:rsid w:val="00C527CF"/>
    <w:rsid w:val="00C53E18"/>
    <w:rsid w:val="00C56B03"/>
    <w:rsid w:val="00C71E4B"/>
    <w:rsid w:val="00C8171E"/>
    <w:rsid w:val="00C87D48"/>
    <w:rsid w:val="00C939CB"/>
    <w:rsid w:val="00CA71C0"/>
    <w:rsid w:val="00CC44CA"/>
    <w:rsid w:val="00D01ECD"/>
    <w:rsid w:val="00D136F2"/>
    <w:rsid w:val="00D15170"/>
    <w:rsid w:val="00D21B28"/>
    <w:rsid w:val="00D22B06"/>
    <w:rsid w:val="00D26C9D"/>
    <w:rsid w:val="00D3724E"/>
    <w:rsid w:val="00D55D10"/>
    <w:rsid w:val="00D57970"/>
    <w:rsid w:val="00D604BA"/>
    <w:rsid w:val="00D64752"/>
    <w:rsid w:val="00D75F15"/>
    <w:rsid w:val="00D7612E"/>
    <w:rsid w:val="00D81342"/>
    <w:rsid w:val="00D912B6"/>
    <w:rsid w:val="00D9265C"/>
    <w:rsid w:val="00D93581"/>
    <w:rsid w:val="00DA0E61"/>
    <w:rsid w:val="00DA36A4"/>
    <w:rsid w:val="00DA3F76"/>
    <w:rsid w:val="00DA4A52"/>
    <w:rsid w:val="00DB199C"/>
    <w:rsid w:val="00DB1C51"/>
    <w:rsid w:val="00DB216C"/>
    <w:rsid w:val="00DC3A35"/>
    <w:rsid w:val="00DC6E47"/>
    <w:rsid w:val="00DF21A1"/>
    <w:rsid w:val="00DF46CC"/>
    <w:rsid w:val="00DF70BC"/>
    <w:rsid w:val="00DF74C1"/>
    <w:rsid w:val="00E03411"/>
    <w:rsid w:val="00E06C29"/>
    <w:rsid w:val="00E11FD9"/>
    <w:rsid w:val="00E12B45"/>
    <w:rsid w:val="00E12D04"/>
    <w:rsid w:val="00E30815"/>
    <w:rsid w:val="00E4418A"/>
    <w:rsid w:val="00E565AA"/>
    <w:rsid w:val="00E725B6"/>
    <w:rsid w:val="00E745EE"/>
    <w:rsid w:val="00E8336F"/>
    <w:rsid w:val="00E8480D"/>
    <w:rsid w:val="00E94010"/>
    <w:rsid w:val="00EA5072"/>
    <w:rsid w:val="00EB71BC"/>
    <w:rsid w:val="00EC5F26"/>
    <w:rsid w:val="00EC72E8"/>
    <w:rsid w:val="00ED255D"/>
    <w:rsid w:val="00ED7D90"/>
    <w:rsid w:val="00EE38E9"/>
    <w:rsid w:val="00EE69AB"/>
    <w:rsid w:val="00EE7746"/>
    <w:rsid w:val="00EF150C"/>
    <w:rsid w:val="00EF372C"/>
    <w:rsid w:val="00F01515"/>
    <w:rsid w:val="00F022A8"/>
    <w:rsid w:val="00F07484"/>
    <w:rsid w:val="00F1225D"/>
    <w:rsid w:val="00F243D5"/>
    <w:rsid w:val="00F40F65"/>
    <w:rsid w:val="00F53BAC"/>
    <w:rsid w:val="00F72DA2"/>
    <w:rsid w:val="00F73BFB"/>
    <w:rsid w:val="00F77291"/>
    <w:rsid w:val="00F84C1F"/>
    <w:rsid w:val="00F91311"/>
    <w:rsid w:val="00F97AF1"/>
    <w:rsid w:val="00FA0B21"/>
    <w:rsid w:val="00FB0C52"/>
    <w:rsid w:val="00FB5035"/>
    <w:rsid w:val="00FB56BF"/>
    <w:rsid w:val="00FB66BD"/>
    <w:rsid w:val="00FC4724"/>
    <w:rsid w:val="00FC59D0"/>
    <w:rsid w:val="00FE6FE2"/>
    <w:rsid w:val="00FF31E8"/>
    <w:rsid w:val="00FF6D92"/>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97671-19EC-417F-9D11-14174DE6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11"/>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11">
    <w:name w:val="Название Знак1"/>
    <w:basedOn w:val="a0"/>
    <w:link w:val="a5"/>
    <w:uiPriority w:val="10"/>
    <w:rsid w:val="006E468C"/>
    <w:rPr>
      <w:rFonts w:ascii="Times New Roman" w:eastAsia="Times New Roman" w:hAnsi="Times New Roman" w:cs="Times New Roman"/>
      <w:b/>
      <w:bCs/>
      <w:i/>
      <w:iCs/>
      <w:sz w:val="24"/>
      <w:szCs w:val="24"/>
      <w:lang w:eastAsia="ru-RU"/>
    </w:rPr>
  </w:style>
  <w:style w:type="paragraph" w:styleId="a6">
    <w:name w:val="Body Text"/>
    <w:basedOn w:val="a"/>
    <w:link w:val="a7"/>
    <w:rsid w:val="006E468C"/>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8">
    <w:name w:val="List Paragraph"/>
    <w:aliases w:val="Источник"/>
    <w:basedOn w:val="a"/>
    <w:link w:val="a9"/>
    <w:uiPriority w:val="34"/>
    <w:qFormat/>
    <w:rsid w:val="0098798B"/>
    <w:pPr>
      <w:ind w:left="720"/>
      <w:contextualSpacing/>
    </w:pPr>
    <w:rPr>
      <w:rFonts w:ascii="Calibri" w:eastAsia="Times New Roman" w:hAnsi="Calibri" w:cs="Times New Roman"/>
      <w:lang w:eastAsia="en-US"/>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98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link w:val="13"/>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d">
    <w:name w:val="Основной текст_"/>
    <w:link w:val="14"/>
    <w:rsid w:val="008C154D"/>
    <w:rPr>
      <w:rFonts w:ascii="Times New Roman" w:eastAsia="Times New Roman" w:hAnsi="Times New Roman" w:cs="Times New Roman"/>
      <w:sz w:val="18"/>
      <w:szCs w:val="18"/>
      <w:shd w:val="clear" w:color="auto" w:fill="FFFFFF"/>
    </w:rPr>
  </w:style>
  <w:style w:type="paragraph" w:customStyle="1" w:styleId="13">
    <w:name w:val="Заголовок №1"/>
    <w:basedOn w:val="a"/>
    <w:link w:val="12"/>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4">
    <w:name w:val="Основной текст1"/>
    <w:basedOn w:val="a"/>
    <w:link w:val="ad"/>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e">
    <w:name w:val="Document Map"/>
    <w:basedOn w:val="a"/>
    <w:link w:val="af"/>
    <w:uiPriority w:val="99"/>
    <w:semiHidden/>
    <w:unhideWhenUsed/>
    <w:rsid w:val="008C154D"/>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8C154D"/>
    <w:rPr>
      <w:rFonts w:ascii="Tahoma" w:eastAsiaTheme="minorEastAsia" w:hAnsi="Tahoma" w:cs="Tahoma"/>
      <w:sz w:val="16"/>
      <w:szCs w:val="16"/>
      <w:lang w:eastAsia="ru-RU"/>
    </w:rPr>
  </w:style>
  <w:style w:type="paragraph" w:customStyle="1" w:styleId="15">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0">
    <w:name w:val="Hyperlink"/>
    <w:basedOn w:val="a0"/>
    <w:uiPriority w:val="99"/>
    <w:semiHidden/>
    <w:rsid w:val="00D21B28"/>
    <w:rPr>
      <w:color w:val="auto"/>
      <w:u w:val="single"/>
    </w:rPr>
  </w:style>
  <w:style w:type="paragraph" w:styleId="af1">
    <w:name w:val="header"/>
    <w:basedOn w:val="a"/>
    <w:link w:val="af2"/>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D21B28"/>
    <w:rPr>
      <w:rFonts w:ascii="Times New Roman" w:eastAsia="Times New Roman" w:hAnsi="Times New Roman" w:cs="Times New Roman"/>
      <w:sz w:val="24"/>
      <w:szCs w:val="24"/>
      <w:lang w:eastAsia="ru-RU"/>
    </w:rPr>
  </w:style>
  <w:style w:type="character" w:styleId="af3">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Источник Знак"/>
    <w:basedOn w:val="a0"/>
    <w:link w:val="a8"/>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4">
    <w:name w:val="Body Text Indent"/>
    <w:basedOn w:val="a"/>
    <w:link w:val="af5"/>
    <w:uiPriority w:val="99"/>
    <w:semiHidden/>
    <w:unhideWhenUsed/>
    <w:rsid w:val="00D64752"/>
    <w:pPr>
      <w:spacing w:after="120"/>
      <w:ind w:left="283"/>
    </w:pPr>
  </w:style>
  <w:style w:type="character" w:customStyle="1" w:styleId="af5">
    <w:name w:val="Основной текст с отступом Знак"/>
    <w:basedOn w:val="a0"/>
    <w:link w:val="af4"/>
    <w:uiPriority w:val="99"/>
    <w:semiHidden/>
    <w:rsid w:val="00D64752"/>
    <w:rPr>
      <w:rFonts w:eastAsiaTheme="minorEastAsia"/>
      <w:lang w:eastAsia="ru-RU"/>
    </w:rPr>
  </w:style>
  <w:style w:type="character" w:customStyle="1" w:styleId="blk">
    <w:name w:val="blk"/>
    <w:basedOn w:val="a0"/>
    <w:rsid w:val="00605568"/>
  </w:style>
  <w:style w:type="paragraph" w:customStyle="1" w:styleId="af6">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uiPriority w:val="99"/>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7">
    <w:name w:val="footer"/>
    <w:basedOn w:val="a"/>
    <w:link w:val="af8"/>
    <w:uiPriority w:val="99"/>
    <w:unhideWhenUsed/>
    <w:rsid w:val="000D4A3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9">
    <w:name w:val="footnote text"/>
    <w:basedOn w:val="a"/>
    <w:link w:val="afa"/>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2F66BC"/>
    <w:rPr>
      <w:rFonts w:ascii="Times New Roman" w:eastAsia="Times New Roman" w:hAnsi="Times New Roman" w:cs="Times New Roman"/>
      <w:sz w:val="20"/>
      <w:szCs w:val="20"/>
      <w:lang w:eastAsia="ru-RU"/>
    </w:rPr>
  </w:style>
  <w:style w:type="character" w:styleId="afb">
    <w:name w:val="footnote reference"/>
    <w:semiHidden/>
    <w:unhideWhenUsed/>
    <w:rsid w:val="002F66BC"/>
    <w:rPr>
      <w:vertAlign w:val="superscript"/>
    </w:rPr>
  </w:style>
  <w:style w:type="character" w:styleId="afc">
    <w:name w:val="Strong"/>
    <w:qFormat/>
    <w:rsid w:val="002F66BC"/>
    <w:rPr>
      <w:rFonts w:ascii="Times New Roman" w:hAnsi="Times New Roman" w:cs="Times New Roman" w:hint="default"/>
      <w:b/>
      <w:bCs/>
    </w:rPr>
  </w:style>
  <w:style w:type="paragraph" w:customStyle="1" w:styleId="16">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7">
    <w:name w:val="Основной шрифт абзаца1"/>
    <w:rsid w:val="002F66BC"/>
  </w:style>
  <w:style w:type="table" w:customStyle="1" w:styleId="18">
    <w:name w:val="Сетка таблицы1"/>
    <w:basedOn w:val="a1"/>
    <w:next w:val="ab"/>
    <w:uiPriority w:val="59"/>
    <w:rsid w:val="003B0EA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rPr>
  </w:style>
  <w:style w:type="paragraph" w:customStyle="1" w:styleId="afd">
    <w:basedOn w:val="a"/>
    <w:next w:val="a5"/>
    <w:link w:val="afe"/>
    <w:qFormat/>
    <w:rsid w:val="001B281E"/>
    <w:pPr>
      <w:spacing w:after="0" w:line="240" w:lineRule="auto"/>
      <w:jc w:val="center"/>
    </w:pPr>
    <w:rPr>
      <w:rFonts w:ascii="Times New Roman" w:eastAsia="Times New Roman" w:hAnsi="Times New Roman"/>
      <w:b/>
      <w:sz w:val="28"/>
      <w:lang w:eastAsia="en-US"/>
    </w:rPr>
  </w:style>
  <w:style w:type="character" w:customStyle="1" w:styleId="afe">
    <w:name w:val="Название Знак"/>
    <w:link w:val="afd"/>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b"/>
    <w:uiPriority w:val="59"/>
    <w:rsid w:val="0092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b"/>
    <w:uiPriority w:val="59"/>
    <w:rsid w:val="00D7612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59"/>
    <w:rsid w:val="00D7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нак2"/>
    <w:basedOn w:val="a0"/>
    <w:rsid w:val="00982EC4"/>
    <w:rPr>
      <w:rFonts w:ascii="Cambria" w:eastAsia="Calibri" w:hAnsi="Cambria"/>
      <w:b/>
      <w:bCs/>
      <w:sz w:val="26"/>
      <w:szCs w:val="26"/>
      <w:lang w:val="ru-RU" w:eastAsia="en-US" w:bidi="ar-SA"/>
    </w:rPr>
  </w:style>
  <w:style w:type="paragraph" w:customStyle="1" w:styleId="pagetext">
    <w:name w:val="page_text"/>
    <w:basedOn w:val="a"/>
    <w:rsid w:val="00FC59D0"/>
    <w:pPr>
      <w:spacing w:before="100" w:beforeAutospacing="1" w:after="100" w:afterAutospacing="1" w:line="240" w:lineRule="auto"/>
    </w:pPr>
    <w:rPr>
      <w:rFonts w:ascii="Times New Roman" w:eastAsia="Arial Unicode MS" w:hAnsi="Times New Roman" w:cs="Times New Roman"/>
      <w:sz w:val="24"/>
      <w:szCs w:val="24"/>
    </w:rPr>
  </w:style>
  <w:style w:type="table" w:customStyle="1" w:styleId="5">
    <w:name w:val="Сетка таблицы5"/>
    <w:basedOn w:val="a1"/>
    <w:next w:val="ab"/>
    <w:rsid w:val="00D6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rsid w:val="00D6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FF31E8"/>
  </w:style>
  <w:style w:type="paragraph" w:customStyle="1" w:styleId="ConsPlusCell">
    <w:name w:val="ConsPlusCell"/>
    <w:rsid w:val="00FF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F31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31E8"/>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F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0279">
      <w:bodyDiv w:val="1"/>
      <w:marLeft w:val="0"/>
      <w:marRight w:val="0"/>
      <w:marTop w:val="0"/>
      <w:marBottom w:val="0"/>
      <w:divBdr>
        <w:top w:val="none" w:sz="0" w:space="0" w:color="auto"/>
        <w:left w:val="none" w:sz="0" w:space="0" w:color="auto"/>
        <w:bottom w:val="none" w:sz="0" w:space="0" w:color="auto"/>
        <w:right w:val="none" w:sz="0" w:space="0" w:color="auto"/>
      </w:divBdr>
    </w:div>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015694812">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2DEA5F54FB132143F0C86917C745AC05C86C12D658E3E90450E17A3D28035A340AA4D21FA06CZCK" TargetMode="External"/><Relationship Id="rId18" Type="http://schemas.openxmlformats.org/officeDocument/2006/relationships/footer" Target="footer1.xml"/><Relationship Id="rId26" Type="http://schemas.openxmlformats.org/officeDocument/2006/relationships/hyperlink" Target="consultantplus://offline/ref=43567B8287801E3F4282F8FC754C1D843D758A06B73694F0E6F5DEFFD6F2EF0E9B16F241E68DB27882DFBC8084BEOAF" TargetMode="External"/><Relationship Id="rId39" Type="http://schemas.openxmlformats.org/officeDocument/2006/relationships/hyperlink" Target="consultantplus://offline/ref=43567B8287801E3F4282F8FC754C1D843F70800DB53494F0E6F5DEFFD6F2EF0E9B16F241E68DB27882DFBC8084BEOAF" TargetMode="External"/><Relationship Id="rId21" Type="http://schemas.openxmlformats.org/officeDocument/2006/relationships/hyperlink" Target="consultantplus://offline/ref=43567B8287801E3F4282F8FC754C1D843D748D02B13C94F0E6F5DEFFD6F2EF0E8916AA4DE48CA57987CAEAD1C1B6DBC53FA05809D3F61334B3O8F" TargetMode="External"/><Relationship Id="rId34" Type="http://schemas.openxmlformats.org/officeDocument/2006/relationships/hyperlink" Target="consultantplus://offline/ref=43567B8287801E3F4282F8FC754C1D843D758A06B73694F0E6F5DEFFD6F2EF0E9B16F241E68DB27882DFBC8084BEOAF" TargetMode="External"/><Relationship Id="rId42" Type="http://schemas.openxmlformats.org/officeDocument/2006/relationships/footer" Target="footer2.xml"/><Relationship Id="rId47" Type="http://schemas.openxmlformats.org/officeDocument/2006/relationships/hyperlink" Target="consultantplus://offline/ref=43567B8287801E3F4282F8FC754C1D843D758A06B73694F0E6F5DEFFD6F2EF0E9B16F241E68DB27882DFBC8084BEOAF" TargetMode="External"/><Relationship Id="rId50" Type="http://schemas.openxmlformats.org/officeDocument/2006/relationships/hyperlink" Target="consultantplus://offline/ref=43567B8287801E3F4282F8FC754C1D843D758A06B73694F0E6F5DEFFD6F2EF0E9B16F241E68DB27882DFBC8084BEOAF" TargetMode="External"/><Relationship Id="rId55" Type="http://schemas.openxmlformats.org/officeDocument/2006/relationships/hyperlink" Target="consultantplus://offline/ref=43567B8287801E3F4282F8FC754C1D843D758A06B73694F0E6F5DEFFD6F2EF0E9B16F241E68DB27882DFBC8084BEOAF" TargetMode="External"/><Relationship Id="rId63" Type="http://schemas.openxmlformats.org/officeDocument/2006/relationships/hyperlink" Target="consultantplus://offline/ref=43567B8287801E3F4282F8FC754C1D843D758A06B73694F0E6F5DEFFD6F2EF0E9B16F241E68DB27882DFBC8084BEOAF" TargetMode="External"/><Relationship Id="rId68" Type="http://schemas.openxmlformats.org/officeDocument/2006/relationships/hyperlink" Target="consultantplus://offline/ref=43567B8287801E3F4282F8FC754C1D843D758A06B73694F0E6F5DEFFD6F2EF0E9B16F241E68DB27882DFBC8084BEOAF" TargetMode="External"/><Relationship Id="rId76" Type="http://schemas.openxmlformats.org/officeDocument/2006/relationships/hyperlink" Target="consultantplus://offline/ref=43567B8287801E3F4282F8FC754C1D843D758A06B73694F0E6F5DEFFD6F2EF0E9B16F241E68DB27882DFBC8084BEOAF" TargetMode="External"/><Relationship Id="rId8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89" Type="http://schemas.openxmlformats.org/officeDocument/2006/relationships/hyperlink" Target="file:///C:\Users\User_2\Desktop\&#1041;&#1102;&#1076;&#1078;&#1077;&#1090;&#1085;&#1072;&#1103;%20&#1088;&#1086;&#1089;&#1087;&#1080;&#1089;&#1100;%20&#1086;&#1073;.docx" TargetMode="External"/><Relationship Id="rId7" Type="http://schemas.openxmlformats.org/officeDocument/2006/relationships/endnotes" Target="endnotes.xml"/><Relationship Id="rId71" Type="http://schemas.openxmlformats.org/officeDocument/2006/relationships/hyperlink" Target="consultantplus://offline/ref=43567B8287801E3F4282F8FC754C1D843D758A06B73694F0E6F5DEFFD6F2EF0E9B16F241E68DB27882DFBC8084BEOA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2DEA5F54FB132143F0C86917C745AC05CA6B1BDC59E3E90450E17A3D28035A340AA4D01EA7C8856BZDK" TargetMode="External"/><Relationship Id="rId29" Type="http://schemas.openxmlformats.org/officeDocument/2006/relationships/hyperlink" Target="consultantplus://offline/ref=43567B8287801E3F4282F8FC754C1D843D758A06B73694F0E6F5DEFFD6F2EF0E9B16F241E68DB27882DFBC8084BEOAF" TargetMode="External"/><Relationship Id="rId11" Type="http://schemas.openxmlformats.org/officeDocument/2006/relationships/hyperlink" Target="consultantplus://offline/ref=C8F5BD47F9F875A3C2D42750FEA17ED59817BD1B8D4F87402F65A6BCB4CE7A0C34DD9BA72C041C8974D45E94n2J2J" TargetMode="External"/><Relationship Id="rId24" Type="http://schemas.openxmlformats.org/officeDocument/2006/relationships/hyperlink" Target="consultantplus://offline/ref=43567B8287801E3F4282F8FC754C1D843D758A06B73694F0E6F5DEFFD6F2EF0E9B16F241E68DB27882DFBC8084BEOAF" TargetMode="External"/><Relationship Id="rId32" Type="http://schemas.openxmlformats.org/officeDocument/2006/relationships/hyperlink" Target="consultantplus://offline/ref=43567B8287801E3F4282F8FC754C1D843D758A06B73694F0E6F5DEFFD6F2EF0E9B16F241E68DB27882DFBC8084BEOAF" TargetMode="External"/><Relationship Id="rId37" Type="http://schemas.openxmlformats.org/officeDocument/2006/relationships/hyperlink" Target="consultantplus://offline/ref=43567B8287801E3F4282F8FC754C1D843D758A06B73694F0E6F5DEFFD6F2EF0E9B16F241E68DB27882DFBC8084BEOAF" TargetMode="External"/><Relationship Id="rId40" Type="http://schemas.openxmlformats.org/officeDocument/2006/relationships/hyperlink" Target="consultantplus://offline/ref=43567B8287801E3F4282F8FC754C1D843D748D02B13C94F0E6F5DEFFD6F2EF0E8916AA4DE48CA57987CAEAD1C1B6DBC53FA05809D3F61334B3O8F" TargetMode="External"/><Relationship Id="rId45" Type="http://schemas.openxmlformats.org/officeDocument/2006/relationships/hyperlink" Target="consultantplus://offline/ref=43567B8287801E3F4282F8FC754C1D843D758A06B73694F0E6F5DEFFD6F2EF0E9B16F241E68DB27882DFBC8084BEOAF" TargetMode="External"/><Relationship Id="rId53" Type="http://schemas.openxmlformats.org/officeDocument/2006/relationships/hyperlink" Target="consultantplus://offline/ref=43567B8287801E3F4282F8FC754C1D843D758A06B73694F0E6F5DEFFD6F2EF0E9B16F241E68DB27882DFBC8084BEOAF" TargetMode="External"/><Relationship Id="rId58" Type="http://schemas.openxmlformats.org/officeDocument/2006/relationships/hyperlink" Target="consultantplus://offline/ref=43567B8287801E3F4282F8FC754C1D843D758A06B73694F0E6F5DEFFD6F2EF0E9B16F241E68DB27882DFBC8084BEOAF" TargetMode="External"/><Relationship Id="rId66" Type="http://schemas.openxmlformats.org/officeDocument/2006/relationships/hyperlink" Target="consultantplus://offline/ref=43567B8287801E3F4282F8FC754C1D843D758A06B73694F0E6F5DEFFD6F2EF0E9B16F241E68DB27882DFBC8084BEOAF" TargetMode="External"/><Relationship Id="rId74" Type="http://schemas.openxmlformats.org/officeDocument/2006/relationships/hyperlink" Target="consultantplus://offline/ref=43567B8287801E3F4282F8FC754C1D843D758A06B73694F0E6F5DEFFD6F2EF0E9B16F241E68DB27882DFBC8084BEOAF" TargetMode="External"/><Relationship Id="rId79" Type="http://schemas.openxmlformats.org/officeDocument/2006/relationships/hyperlink" Target="consultantplus://offline/ref=43567B8287801E3F4282F8FC754C1D843D758A06B73694F0E6F5DEFFD6F2EF0E9B16F241E68DB27882DFBC8084BEOAF" TargetMode="External"/><Relationship Id="rId87"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webSettings" Target="webSettings.xml"/><Relationship Id="rId61" Type="http://schemas.openxmlformats.org/officeDocument/2006/relationships/hyperlink" Target="consultantplus://offline/ref=43567B8287801E3F4282F8FC754C1D843D748D02B13C94F0E6F5DEFFD6F2EF0E8916AA4DE48CA57987CAEAD1C1B6DBC53FA05809D3F61334B3O8F" TargetMode="External"/><Relationship Id="rId8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90" Type="http://schemas.openxmlformats.org/officeDocument/2006/relationships/header" Target="header4.xml"/><Relationship Id="rId19" Type="http://schemas.openxmlformats.org/officeDocument/2006/relationships/hyperlink" Target="consultantplus://offline/ref=43567B8287801E3F4282F8FC754C1D843D758104BC3094F0E6F5DEFFD6F2EF0E9B16F241E68DB27882DFBC8084BEOAF" TargetMode="External"/><Relationship Id="rId14" Type="http://schemas.openxmlformats.org/officeDocument/2006/relationships/hyperlink" Target="consultantplus://offline/ref=622DEA5F54FB132143F0C86917C745AC05C86C12D658E3E90450E17A3D28035A340AA4D21FAE6CZCK" TargetMode="External"/><Relationship Id="rId22" Type="http://schemas.openxmlformats.org/officeDocument/2006/relationships/hyperlink" Target="consultantplus://offline/ref=43567B8287801E3F4282F8FC754C1D843D758A06B73694F0E6F5DEFFD6F2EF0E9B16F241E68DB27882DFBC8084BEOAF" TargetMode="External"/><Relationship Id="rId27" Type="http://schemas.openxmlformats.org/officeDocument/2006/relationships/hyperlink" Target="consultantplus://offline/ref=43567B8287801E3F4282F8FC754C1D843D758A06B73694F0E6F5DEFFD6F2EF0E9B16F241E68DB27882DFBC8084BEOAF" TargetMode="External"/><Relationship Id="rId30" Type="http://schemas.openxmlformats.org/officeDocument/2006/relationships/hyperlink" Target="consultantplus://offline/ref=43567B8287801E3F4282F8FC754C1D843D758A06B73694F0E6F5DEFFD6F2EF0E9B16F241E68DB27882DFBC8084BEOAF" TargetMode="External"/><Relationship Id="rId35" Type="http://schemas.openxmlformats.org/officeDocument/2006/relationships/hyperlink" Target="consultantplus://offline/ref=43567B8287801E3F4282F8FC754C1D843D758A06B73694F0E6F5DEFFD6F2EF0E9B16F241E68DB27882DFBC8084BEOAF" TargetMode="External"/><Relationship Id="rId43" Type="http://schemas.openxmlformats.org/officeDocument/2006/relationships/hyperlink" Target="consultantplus://offline/ref=43567B8287801E3F4282F8FC754C1D843D758A06B73694F0E6F5DEFFD6F2EF0E9B16F241E68DB27882DFBC8084BEOAF" TargetMode="External"/><Relationship Id="rId48" Type="http://schemas.openxmlformats.org/officeDocument/2006/relationships/hyperlink" Target="consultantplus://offline/ref=43567B8287801E3F4282F8FC754C1D843D758A06B73694F0E6F5DEFFD6F2EF0E9B16F241E68DB27882DFBC8084BEOAF" TargetMode="External"/><Relationship Id="rId56" Type="http://schemas.openxmlformats.org/officeDocument/2006/relationships/hyperlink" Target="consultantplus://offline/ref=43567B8287801E3F4282F8FC754C1D843D758A06B73694F0E6F5DEFFD6F2EF0E9B16F241E68DB27882DFBC8084BEOAF" TargetMode="External"/><Relationship Id="rId64" Type="http://schemas.openxmlformats.org/officeDocument/2006/relationships/hyperlink" Target="consultantplus://offline/ref=43567B8287801E3F4282F8FC754C1D843D758A06B73694F0E6F5DEFFD6F2EF0E9B16F241E68DB27882DFBC8084BEOAF" TargetMode="External"/><Relationship Id="rId69" Type="http://schemas.openxmlformats.org/officeDocument/2006/relationships/hyperlink" Target="consultantplus://offline/ref=43567B8287801E3F4282F8FC754C1D843D758A06B73694F0E6F5DEFFD6F2EF0E9B16F241E68DB27882DFBC8084BEOAF"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43567B8287801E3F4282F8FC754C1D843D758A06B73694F0E6F5DEFFD6F2EF0E9B16F241E68DB27882DFBC8084BEOAF" TargetMode="External"/><Relationship Id="rId72" Type="http://schemas.openxmlformats.org/officeDocument/2006/relationships/hyperlink" Target="consultantplus://offline/ref=43567B8287801E3F4282F8FC754C1D843D758A06B73694F0E6F5DEFFD6F2EF0E9B16F241E68DB27882DFBC8084BEOAF" TargetMode="External"/><Relationship Id="rId8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8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 Type="http://schemas.openxmlformats.org/officeDocument/2006/relationships/styles" Target="styles.xml"/><Relationship Id="rId12" Type="http://schemas.openxmlformats.org/officeDocument/2006/relationships/hyperlink" Target="consultantplus://offline/ref=622DEA5F54FB132143F0C86917C745AC05C86C12D658E3E90450E17A3D28035A340AA4D21FA16CZCK" TargetMode="External"/><Relationship Id="rId17" Type="http://schemas.openxmlformats.org/officeDocument/2006/relationships/header" Target="header1.xml"/><Relationship Id="rId25" Type="http://schemas.openxmlformats.org/officeDocument/2006/relationships/hyperlink" Target="consultantplus://offline/ref=43567B8287801E3F4282F8FC754C1D843D758A06B73694F0E6F5DEFFD6F2EF0E9B16F241E68DB27882DFBC8084BEOAF" TargetMode="External"/><Relationship Id="rId33" Type="http://schemas.openxmlformats.org/officeDocument/2006/relationships/hyperlink" Target="consultantplus://offline/ref=43567B8287801E3F4282F8FC754C1D843D758A06B73694F0E6F5DEFFD6F2EF0E9B16F241E68DB27882DFBC8084BEOAF" TargetMode="External"/><Relationship Id="rId38" Type="http://schemas.openxmlformats.org/officeDocument/2006/relationships/hyperlink" Target="consultantplus://offline/ref=43567B8287801E3F4282F8FC754C1D843D758104BC3094F0E6F5DEFFD6F2EF0E9B16F241E68DB27882DFBC8084BEOAF" TargetMode="External"/><Relationship Id="rId46" Type="http://schemas.openxmlformats.org/officeDocument/2006/relationships/hyperlink" Target="consultantplus://offline/ref=43567B8287801E3F4282F8FC754C1D843D758A06B73694F0E6F5DEFFD6F2EF0E9B16F241E68DB27882DFBC8084BEOAF" TargetMode="External"/><Relationship Id="rId59" Type="http://schemas.openxmlformats.org/officeDocument/2006/relationships/hyperlink" Target="consultantplus://offline/ref=43567B8287801E3F4282F8FC754C1D843D758104BC3094F0E6F5DEFFD6F2EF0E9B16F241E68DB27882DFBC8084BEOAF" TargetMode="External"/><Relationship Id="rId67" Type="http://schemas.openxmlformats.org/officeDocument/2006/relationships/hyperlink" Target="consultantplus://offline/ref=43567B8287801E3F4282F8FC754C1D843D758A06B73694F0E6F5DEFFD6F2EF0E9B16F241E68DB27882DFBC8084BEOAF" TargetMode="External"/><Relationship Id="rId20" Type="http://schemas.openxmlformats.org/officeDocument/2006/relationships/hyperlink" Target="consultantplus://offline/ref=43567B8287801E3F4282F8FC754C1D843F70800DB53494F0E6F5DEFFD6F2EF0E9B16F241E68DB27882DFBC8084BEOAF" TargetMode="External"/><Relationship Id="rId41" Type="http://schemas.openxmlformats.org/officeDocument/2006/relationships/header" Target="header2.xml"/><Relationship Id="rId54" Type="http://schemas.openxmlformats.org/officeDocument/2006/relationships/hyperlink" Target="consultantplus://offline/ref=43567B8287801E3F4282F8FC754C1D843D758A06B73694F0E6F5DEFFD6F2EF0E9B16F241E68DB27882DFBC8084BEOAF" TargetMode="External"/><Relationship Id="rId62" Type="http://schemas.openxmlformats.org/officeDocument/2006/relationships/hyperlink" Target="consultantplus://offline/ref=43567B8287801E3F4282F8FC754C1D843D758A06B73694F0E6F5DEFFD6F2EF0E9B16F241E68DB27882DFBC8084BEOAF" TargetMode="External"/><Relationship Id="rId70" Type="http://schemas.openxmlformats.org/officeDocument/2006/relationships/hyperlink" Target="consultantplus://offline/ref=43567B8287801E3F4282F8FC754C1D843D758A06B73694F0E6F5DEFFD6F2EF0E9B16F241E68DB27882DFBC8084BEOAF" TargetMode="External"/><Relationship Id="rId75" Type="http://schemas.openxmlformats.org/officeDocument/2006/relationships/hyperlink" Target="consultantplus://offline/ref=43567B8287801E3F4282F8FC754C1D843D758A06B73694F0E6F5DEFFD6F2EF0E9B16F241E68DB27882DFBC8084BEOAF" TargetMode="External"/><Relationship Id="rId8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88" Type="http://schemas.openxmlformats.org/officeDocument/2006/relationships/hyperlink" Target="file:///C:\Users\User_2\Desktop\&#1041;&#1102;&#1076;&#1078;&#1077;&#1090;&#1085;&#1072;&#1103;%20&#1088;&#1086;&#1089;&#1087;&#1080;&#1089;&#1100;%20&#1086;&#1073;.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2DEA5F54FB132143F0C86917C745AC05C86C10DD5EE3E90450E17A3D28035A340AA4D01EA7CD876BZ8K" TargetMode="External"/><Relationship Id="rId23" Type="http://schemas.openxmlformats.org/officeDocument/2006/relationships/hyperlink" Target="consultantplus://offline/ref=43567B8287801E3F4282F8FC754C1D843D758A06B73694F0E6F5DEFFD6F2EF0E9B16F241E68DB27882DFBC8084BEOAF" TargetMode="External"/><Relationship Id="rId28" Type="http://schemas.openxmlformats.org/officeDocument/2006/relationships/hyperlink" Target="consultantplus://offline/ref=43567B8287801E3F4282F8FC754C1D843D758A06B73694F0E6F5DEFFD6F2EF0E9B16F241E68DB27882DFBC8084BEOAF" TargetMode="External"/><Relationship Id="rId36" Type="http://schemas.openxmlformats.org/officeDocument/2006/relationships/hyperlink" Target="consultantplus://offline/ref=43567B8287801E3F4282F8FC754C1D843D758A06B73694F0E6F5DEFFD6F2EF0E9B16F241E68DB27882DFBC8084BEOAF" TargetMode="External"/><Relationship Id="rId49" Type="http://schemas.openxmlformats.org/officeDocument/2006/relationships/hyperlink" Target="consultantplus://offline/ref=43567B8287801E3F4282F8FC754C1D843D758A06B73694F0E6F5DEFFD6F2EF0E9B16F241E68DB27882DFBC8084BEOAF" TargetMode="External"/><Relationship Id="rId57" Type="http://schemas.openxmlformats.org/officeDocument/2006/relationships/hyperlink" Target="consultantplus://offline/ref=43567B8287801E3F4282F8FC754C1D843D758A06B73694F0E6F5DEFFD6F2EF0E9B16F241E68DB27882DFBC8084BEOAF" TargetMode="External"/><Relationship Id="rId10" Type="http://schemas.openxmlformats.org/officeDocument/2006/relationships/hyperlink" Target="consultantplus://offline/ref=C8F5BD47F9F875A3C2D42750FEA17ED59817BD1B8D4F87402F65A6BCB4CE7A0C34DD9BA72C041C8974D45E94n2J2J" TargetMode="External"/><Relationship Id="rId31" Type="http://schemas.openxmlformats.org/officeDocument/2006/relationships/hyperlink" Target="consultantplus://offline/ref=43567B8287801E3F4282F8FC754C1D843D758A06B73694F0E6F5DEFFD6F2EF0E9B16F241E68DB27882DFBC8084BEOAF" TargetMode="External"/><Relationship Id="rId44" Type="http://schemas.openxmlformats.org/officeDocument/2006/relationships/hyperlink" Target="consultantplus://offline/ref=43567B8287801E3F4282F8FC754C1D843D758A06B73694F0E6F5DEFFD6F2EF0E9B16F241E68DB27882DFBC8084BEOAF" TargetMode="External"/><Relationship Id="rId52" Type="http://schemas.openxmlformats.org/officeDocument/2006/relationships/hyperlink" Target="consultantplus://offline/ref=43567B8287801E3F4282F8FC754C1D843D758A06B73694F0E6F5DEFFD6F2EF0E9B16F241E68DB27882DFBC8084BEOAF" TargetMode="External"/><Relationship Id="rId60" Type="http://schemas.openxmlformats.org/officeDocument/2006/relationships/hyperlink" Target="consultantplus://offline/ref=43567B8287801E3F4282F8FC754C1D843F70800DB53494F0E6F5DEFFD6F2EF0E9B16F241E68DB27882DFBC8084BEOAF" TargetMode="External"/><Relationship Id="rId65" Type="http://schemas.openxmlformats.org/officeDocument/2006/relationships/hyperlink" Target="consultantplus://offline/ref=43567B8287801E3F4282F8FC754C1D843D758A06B73694F0E6F5DEFFD6F2EF0E9B16F241E68DB27882DFBC8084BEOAF" TargetMode="External"/><Relationship Id="rId73" Type="http://schemas.openxmlformats.org/officeDocument/2006/relationships/hyperlink" Target="consultantplus://offline/ref=43567B8287801E3F4282F8FC754C1D843D758A06B73694F0E6F5DEFFD6F2EF0E9B16F241E68DB27882DFBC8084BEOAF" TargetMode="External"/><Relationship Id="rId78" Type="http://schemas.openxmlformats.org/officeDocument/2006/relationships/footer" Target="footer3.xml"/><Relationship Id="rId8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86"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91B3-5FCB-4CD9-BBB6-609E0711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20926</Words>
  <Characters>119283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185</cp:revision>
  <cp:lastPrinted>2024-12-12T09:32:00Z</cp:lastPrinted>
  <dcterms:created xsi:type="dcterms:W3CDTF">2018-05-16T08:55:00Z</dcterms:created>
  <dcterms:modified xsi:type="dcterms:W3CDTF">2024-12-12T09:39:00Z</dcterms:modified>
</cp:coreProperties>
</file>