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B1E" w:rsidRDefault="004C1B53" w:rsidP="00692B1E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4"/>
        </w:rPr>
        <w:t xml:space="preserve"> № 16</w:t>
      </w:r>
      <w:r w:rsidR="00756171">
        <w:rPr>
          <w:rFonts w:ascii="Times New Roman" w:hAnsi="Times New Roman" w:cs="Times New Roman"/>
          <w:sz w:val="24"/>
          <w:szCs w:val="24"/>
        </w:rPr>
        <w:t xml:space="preserve"> </w:t>
      </w:r>
      <w:r w:rsidR="005C762F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01 августа</w:t>
      </w:r>
      <w:r w:rsidR="00AC4D2B">
        <w:rPr>
          <w:rFonts w:ascii="Times New Roman" w:hAnsi="Times New Roman" w:cs="Times New Roman"/>
          <w:sz w:val="24"/>
          <w:szCs w:val="24"/>
        </w:rPr>
        <w:t xml:space="preserve"> </w:t>
      </w:r>
      <w:r w:rsidR="00075EA1">
        <w:rPr>
          <w:rFonts w:ascii="Times New Roman" w:hAnsi="Times New Roman" w:cs="Times New Roman"/>
          <w:sz w:val="24"/>
          <w:szCs w:val="24"/>
        </w:rPr>
        <w:t>2024</w:t>
      </w:r>
      <w:r w:rsidR="006E468C"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proofErr w:type="gramStart"/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>ИШИМСКИЙ</w:t>
      </w:r>
      <w:proofErr w:type="gramEnd"/>
      <w:r w:rsidRPr="00E542F4">
        <w:rPr>
          <w:rFonts w:ascii="Times New Roman" w:hAnsi="Times New Roman" w:cs="Times New Roman"/>
          <w:sz w:val="72"/>
          <w:szCs w:val="72"/>
        </w:rPr>
        <w:t xml:space="preserve">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 xml:space="preserve">Учредитель: </w:t>
      </w:r>
      <w:proofErr w:type="gramStart"/>
      <w:r w:rsidRPr="00E542F4">
        <w:rPr>
          <w:rFonts w:ascii="Times New Roman" w:hAnsi="Times New Roman" w:cs="Times New Roman"/>
        </w:rPr>
        <w:t>администрация  муниципального</w:t>
      </w:r>
      <w:proofErr w:type="gramEnd"/>
      <w:r w:rsidRPr="00E542F4">
        <w:rPr>
          <w:rFonts w:ascii="Times New Roman" w:hAnsi="Times New Roman" w:cs="Times New Roman"/>
        </w:rPr>
        <w:t xml:space="preserve"> образования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 xml:space="preserve">Утвержден 11 сессией Совета депутатов </w:t>
      </w:r>
      <w:proofErr w:type="spellStart"/>
      <w:r w:rsidRPr="00E542F4">
        <w:rPr>
          <w:rFonts w:ascii="Times New Roman" w:hAnsi="Times New Roman" w:cs="Times New Roman"/>
        </w:rPr>
        <w:t>Ишимского</w:t>
      </w:r>
      <w:proofErr w:type="spellEnd"/>
      <w:r w:rsidRPr="00E542F4">
        <w:rPr>
          <w:rFonts w:ascii="Times New Roman" w:hAnsi="Times New Roman" w:cs="Times New Roman"/>
        </w:rPr>
        <w:t xml:space="preserve"> </w:t>
      </w:r>
      <w:proofErr w:type="gramStart"/>
      <w:r w:rsidRPr="00E542F4">
        <w:rPr>
          <w:rFonts w:ascii="Times New Roman" w:hAnsi="Times New Roman" w:cs="Times New Roman"/>
        </w:rPr>
        <w:t>сельсовета  19.02.2006</w:t>
      </w:r>
      <w:proofErr w:type="gramEnd"/>
      <w:r w:rsidRPr="00E542F4">
        <w:rPr>
          <w:rFonts w:ascii="Times New Roman" w:hAnsi="Times New Roman" w:cs="Times New Roman"/>
        </w:rPr>
        <w:t xml:space="preserve">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</w:t>
      </w:r>
      <w:proofErr w:type="spellStart"/>
      <w:r>
        <w:rPr>
          <w:rFonts w:ascii="Times New Roman" w:hAnsi="Times New Roman" w:cs="Times New Roman"/>
          <w:sz w:val="20"/>
          <w:szCs w:val="20"/>
        </w:rPr>
        <w:t>экз</w:t>
      </w:r>
      <w:proofErr w:type="spellEnd"/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A767F2" w:rsidRDefault="00A767F2" w:rsidP="00B44510">
      <w:pPr>
        <w:jc w:val="both"/>
        <w:rPr>
          <w:rFonts w:ascii="Arial" w:hAnsi="Arial" w:cs="Arial"/>
          <w:b/>
          <w:sz w:val="28"/>
          <w:szCs w:val="20"/>
        </w:rPr>
      </w:pPr>
    </w:p>
    <w:p w:rsidR="00A767F2" w:rsidRDefault="00A767F2" w:rsidP="00B44510">
      <w:pPr>
        <w:jc w:val="both"/>
        <w:rPr>
          <w:rFonts w:ascii="Arial" w:hAnsi="Arial" w:cs="Arial"/>
          <w:b/>
          <w:sz w:val="28"/>
          <w:szCs w:val="20"/>
        </w:rPr>
      </w:pPr>
    </w:p>
    <w:p w:rsidR="006226CB" w:rsidRDefault="00145B1E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t xml:space="preserve">                                                                               </w:t>
      </w: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6226C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0764AB" w:rsidRDefault="006226CB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lastRenderedPageBreak/>
        <w:t xml:space="preserve">                                  </w:t>
      </w:r>
      <w:r w:rsidR="00145B1E">
        <w:rPr>
          <w:rFonts w:ascii="Times New Roman" w:hAnsi="Times New Roman" w:cs="Times New Roman"/>
          <w:b/>
          <w:sz w:val="28"/>
          <w:szCs w:val="20"/>
        </w:rPr>
        <w:t xml:space="preserve">  </w:t>
      </w:r>
      <w:r w:rsidR="000764AB" w:rsidRPr="005C762F">
        <w:rPr>
          <w:rFonts w:ascii="Times New Roman" w:hAnsi="Times New Roman" w:cs="Times New Roman"/>
          <w:b/>
          <w:sz w:val="28"/>
          <w:szCs w:val="20"/>
        </w:rPr>
        <w:t xml:space="preserve">СЕГОДНЯ В </w:t>
      </w:r>
      <w:r w:rsidR="00B44510" w:rsidRPr="005C762F">
        <w:rPr>
          <w:rFonts w:ascii="Times New Roman" w:hAnsi="Times New Roman" w:cs="Times New Roman"/>
          <w:b/>
          <w:sz w:val="28"/>
          <w:szCs w:val="20"/>
        </w:rPr>
        <w:t>НОМЕРЕ</w:t>
      </w:r>
      <w:r w:rsidR="005C762F" w:rsidRPr="005C762F">
        <w:rPr>
          <w:rFonts w:ascii="Times New Roman" w:hAnsi="Times New Roman" w:cs="Times New Roman"/>
          <w:b/>
          <w:sz w:val="28"/>
          <w:szCs w:val="20"/>
        </w:rPr>
        <w:t>:</w:t>
      </w:r>
    </w:p>
    <w:p w:rsidR="009D2324" w:rsidRPr="009D2324" w:rsidRDefault="009D2324" w:rsidP="009D23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D2324" w:rsidRPr="009D2324" w:rsidRDefault="009D2324" w:rsidP="009D2324">
      <w:pPr>
        <w:pStyle w:val="a8"/>
        <w:numPr>
          <w:ilvl w:val="0"/>
          <w:numId w:val="19"/>
        </w:num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proofErr w:type="gramStart"/>
      <w:r w:rsidRPr="009D2324">
        <w:rPr>
          <w:rFonts w:ascii="Times New Roman" w:hAnsi="Times New Roman"/>
          <w:b/>
          <w:bCs/>
          <w:sz w:val="28"/>
          <w:szCs w:val="28"/>
        </w:rPr>
        <w:t>ПОСТАНОВЛЕНИЕ</w:t>
      </w: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 w:rsidRPr="009D2324">
        <w:rPr>
          <w:rFonts w:ascii="Times New Roman" w:hAnsi="Times New Roman"/>
          <w:bCs/>
          <w:sz w:val="28"/>
          <w:szCs w:val="28"/>
        </w:rPr>
        <w:t>от</w:t>
      </w:r>
      <w:proofErr w:type="gramEnd"/>
      <w:r w:rsidRPr="009D2324">
        <w:rPr>
          <w:rFonts w:ascii="Times New Roman" w:hAnsi="Times New Roman"/>
          <w:bCs/>
          <w:sz w:val="28"/>
          <w:szCs w:val="28"/>
        </w:rPr>
        <w:t xml:space="preserve"> 26.07.2024       № 51</w:t>
      </w:r>
    </w:p>
    <w:p w:rsidR="009D2324" w:rsidRPr="009D2324" w:rsidRDefault="009D2324" w:rsidP="009D232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«</w:t>
      </w:r>
      <w:r w:rsidRPr="009D232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повышении оплаты труда работников МКУК «</w:t>
      </w:r>
      <w:proofErr w:type="spellStart"/>
      <w:r w:rsidRPr="009D232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Ишимский</w:t>
      </w:r>
      <w:proofErr w:type="spellEnd"/>
      <w:r w:rsidRPr="009D232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КДЦ»   </w:t>
      </w:r>
    </w:p>
    <w:p w:rsidR="004C1B53" w:rsidRDefault="004C1B53" w:rsidP="004C1B53">
      <w:pPr>
        <w:pStyle w:val="a8"/>
        <w:numPr>
          <w:ilvl w:val="0"/>
          <w:numId w:val="19"/>
        </w:numPr>
        <w:jc w:val="both"/>
        <w:rPr>
          <w:rFonts w:ascii="Times New Roman" w:hAnsi="Times New Roman"/>
          <w:b/>
          <w:sz w:val="28"/>
          <w:szCs w:val="20"/>
        </w:rPr>
      </w:pPr>
      <w:proofErr w:type="gramStart"/>
      <w:r>
        <w:rPr>
          <w:rFonts w:ascii="Times New Roman" w:hAnsi="Times New Roman"/>
          <w:b/>
          <w:sz w:val="28"/>
          <w:szCs w:val="20"/>
        </w:rPr>
        <w:t xml:space="preserve">ПОСТАНОВЛЕНИЕ  </w:t>
      </w:r>
      <w:r w:rsidRPr="004C1B53">
        <w:rPr>
          <w:rFonts w:ascii="Times New Roman" w:hAnsi="Times New Roman"/>
          <w:b/>
          <w:sz w:val="28"/>
          <w:szCs w:val="20"/>
        </w:rPr>
        <w:t>От</w:t>
      </w:r>
      <w:proofErr w:type="gramEnd"/>
      <w:r w:rsidRPr="004C1B53">
        <w:rPr>
          <w:rFonts w:ascii="Times New Roman" w:hAnsi="Times New Roman"/>
          <w:b/>
          <w:sz w:val="28"/>
          <w:szCs w:val="20"/>
        </w:rPr>
        <w:t xml:space="preserve">  26.07. 2024 г             № 52</w:t>
      </w:r>
    </w:p>
    <w:p w:rsidR="007E74F0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b/>
          <w:sz w:val="28"/>
          <w:szCs w:val="20"/>
        </w:rPr>
        <w:t>«</w:t>
      </w:r>
      <w:r w:rsidRPr="004C1B53">
        <w:rPr>
          <w:rFonts w:ascii="Times New Roman" w:hAnsi="Times New Roman"/>
          <w:b/>
          <w:sz w:val="28"/>
          <w:szCs w:val="20"/>
        </w:rPr>
        <w:t xml:space="preserve">Об утверждении Перечня аварийно-опасных участков дорог и первоочередных мер, направленных на устранение причин и условий совершения дорожно-транспортных происшествий на автомобильных дорогах местного значения в границах населенных пунктов муниципального образования </w:t>
      </w:r>
      <w:proofErr w:type="spellStart"/>
      <w:r w:rsidRPr="004C1B53">
        <w:rPr>
          <w:rFonts w:ascii="Times New Roman" w:hAnsi="Times New Roman"/>
          <w:b/>
          <w:sz w:val="28"/>
          <w:szCs w:val="20"/>
        </w:rPr>
        <w:t>Ишимского</w:t>
      </w:r>
      <w:proofErr w:type="spellEnd"/>
      <w:r w:rsidRPr="004C1B53">
        <w:rPr>
          <w:rFonts w:ascii="Times New Roman" w:hAnsi="Times New Roman"/>
          <w:b/>
          <w:sz w:val="28"/>
          <w:szCs w:val="20"/>
        </w:rPr>
        <w:t xml:space="preserve"> сельсовета Чистоозерного района Новосибирской области</w:t>
      </w:r>
      <w:r>
        <w:rPr>
          <w:rFonts w:ascii="Times New Roman" w:hAnsi="Times New Roman"/>
          <w:b/>
          <w:sz w:val="28"/>
          <w:szCs w:val="20"/>
        </w:rPr>
        <w:t>»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b/>
          <w:sz w:val="28"/>
          <w:szCs w:val="20"/>
        </w:rPr>
      </w:pPr>
      <w:bookmarkStart w:id="0" w:name="_GoBack"/>
      <w:bookmarkEnd w:id="0"/>
      <w:r w:rsidRPr="004C1B53">
        <w:rPr>
          <w:rFonts w:ascii="Times New Roman" w:hAnsi="Times New Roman"/>
          <w:b/>
          <w:sz w:val="28"/>
          <w:szCs w:val="20"/>
        </w:rPr>
        <w:t>ОБЪВЛЕНИЕ: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b/>
          <w:sz w:val="28"/>
          <w:szCs w:val="20"/>
        </w:rPr>
      </w:pPr>
      <w:r w:rsidRPr="004C1B53">
        <w:rPr>
          <w:rFonts w:ascii="Times New Roman" w:hAnsi="Times New Roman" w:cs="Times New Roman"/>
          <w:b/>
          <w:sz w:val="28"/>
          <w:szCs w:val="20"/>
        </w:rPr>
        <w:t>О согласовании проекта межевания земельных участков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sz w:val="28"/>
          <w:szCs w:val="20"/>
        </w:rPr>
      </w:pPr>
      <w:r w:rsidRPr="004C1B53">
        <w:rPr>
          <w:rFonts w:ascii="Times New Roman" w:hAnsi="Times New Roman" w:cs="Times New Roman"/>
          <w:sz w:val="28"/>
          <w:szCs w:val="20"/>
        </w:rPr>
        <w:t xml:space="preserve">Кадастровым инженером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Зейдер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Еленой Александровной к/а №54-10-135 от 29.12.2010г., почтовый адрес 632720, НСО,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Чистоозерный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р-н,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р.п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. </w:t>
      </w:r>
      <w:proofErr w:type="gramStart"/>
      <w:r w:rsidRPr="004C1B53">
        <w:rPr>
          <w:rFonts w:ascii="Times New Roman" w:hAnsi="Times New Roman" w:cs="Times New Roman"/>
          <w:sz w:val="28"/>
          <w:szCs w:val="20"/>
        </w:rPr>
        <w:t>Чистоозерное  ,</w:t>
      </w:r>
      <w:proofErr w:type="gramEnd"/>
      <w:r w:rsidRPr="004C1B53">
        <w:rPr>
          <w:rFonts w:ascii="Times New Roman" w:hAnsi="Times New Roman" w:cs="Times New Roman"/>
          <w:sz w:val="28"/>
          <w:szCs w:val="20"/>
        </w:rPr>
        <w:t xml:space="preserve">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ул.Зонова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23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sz w:val="28"/>
          <w:szCs w:val="20"/>
        </w:rPr>
      </w:pPr>
      <w:r w:rsidRPr="004C1B53">
        <w:rPr>
          <w:rFonts w:ascii="Times New Roman" w:hAnsi="Times New Roman" w:cs="Times New Roman"/>
          <w:sz w:val="28"/>
          <w:szCs w:val="20"/>
        </w:rPr>
        <w:t xml:space="preserve"> Тел.: 8-913-794-34-97,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эл.п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– </w:t>
      </w:r>
      <w:proofErr w:type="spellStart"/>
      <w:proofErr w:type="gramStart"/>
      <w:r w:rsidRPr="004C1B53">
        <w:rPr>
          <w:rFonts w:ascii="Times New Roman" w:hAnsi="Times New Roman" w:cs="Times New Roman"/>
          <w:sz w:val="28"/>
          <w:szCs w:val="20"/>
        </w:rPr>
        <w:t>ki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>.</w:t>
      </w:r>
      <w:proofErr w:type="spellStart"/>
      <w:r w:rsidRPr="004C1B53">
        <w:rPr>
          <w:rFonts w:ascii="Times New Roman" w:hAnsi="Times New Roman" w:cs="Times New Roman"/>
          <w:sz w:val="28"/>
          <w:szCs w:val="20"/>
          <w:lang w:val="en-US"/>
        </w:rPr>
        <w:t>zeyder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>@</w:t>
      </w:r>
      <w:proofErr w:type="spellStart"/>
      <w:r w:rsidRPr="004C1B53">
        <w:rPr>
          <w:rFonts w:ascii="Times New Roman" w:hAnsi="Times New Roman" w:cs="Times New Roman"/>
          <w:sz w:val="28"/>
          <w:szCs w:val="20"/>
          <w:lang w:val="en-US"/>
        </w:rPr>
        <w:t>yandex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>.</w:t>
      </w:r>
      <w:proofErr w:type="spellStart"/>
      <w:r w:rsidRPr="004C1B53">
        <w:rPr>
          <w:rFonts w:ascii="Times New Roman" w:hAnsi="Times New Roman" w:cs="Times New Roman"/>
          <w:sz w:val="28"/>
          <w:szCs w:val="20"/>
          <w:lang w:val="en-US"/>
        </w:rPr>
        <w:t>ru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,</w:t>
      </w:r>
      <w:proofErr w:type="gramEnd"/>
      <w:r w:rsidRPr="004C1B53">
        <w:rPr>
          <w:rFonts w:ascii="Times New Roman" w:hAnsi="Times New Roman" w:cs="Times New Roman"/>
          <w:sz w:val="28"/>
          <w:szCs w:val="20"/>
        </w:rPr>
        <w:t xml:space="preserve"> выполняются кадастровые работы по образованию земельных участков путем выдела в счет земельных долей в праве общей собственности из исходного земельного участка с кадастровым номером 54:29:030501:22, адрес :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обл.Новосибирская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, р-н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Чистоозерный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>, колхоз «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Ишимский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>»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sz w:val="28"/>
          <w:szCs w:val="20"/>
        </w:rPr>
      </w:pPr>
      <w:r w:rsidRPr="004C1B53">
        <w:rPr>
          <w:rFonts w:ascii="Times New Roman" w:hAnsi="Times New Roman" w:cs="Times New Roman"/>
          <w:sz w:val="28"/>
          <w:szCs w:val="20"/>
        </w:rPr>
        <w:t xml:space="preserve">Заказчик кадастровых </w:t>
      </w:r>
      <w:proofErr w:type="gramStart"/>
      <w:r w:rsidRPr="004C1B53">
        <w:rPr>
          <w:rFonts w:ascii="Times New Roman" w:hAnsi="Times New Roman" w:cs="Times New Roman"/>
          <w:sz w:val="28"/>
          <w:szCs w:val="20"/>
        </w:rPr>
        <w:t>работ :</w:t>
      </w:r>
      <w:proofErr w:type="gramEnd"/>
      <w:r w:rsidRPr="004C1B53">
        <w:rPr>
          <w:rFonts w:ascii="Times New Roman" w:hAnsi="Times New Roman" w:cs="Times New Roman"/>
          <w:sz w:val="28"/>
          <w:szCs w:val="20"/>
        </w:rPr>
        <w:t xml:space="preserve"> Прокопенко Андрей Леонидович, почтовый адрес: Новосибирская область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г.Новосибирск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, ул.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Мясниковой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д.6/2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кв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23</w:t>
      </w:r>
    </w:p>
    <w:p w:rsidR="004C1B53" w:rsidRPr="004C1B53" w:rsidRDefault="004C1B53" w:rsidP="004C1B53">
      <w:pPr>
        <w:jc w:val="both"/>
        <w:rPr>
          <w:rFonts w:ascii="Times New Roman" w:hAnsi="Times New Roman" w:cs="Times New Roman"/>
          <w:sz w:val="28"/>
          <w:szCs w:val="20"/>
        </w:rPr>
      </w:pPr>
      <w:r w:rsidRPr="004C1B53">
        <w:rPr>
          <w:rFonts w:ascii="Times New Roman" w:hAnsi="Times New Roman" w:cs="Times New Roman"/>
          <w:sz w:val="28"/>
          <w:szCs w:val="20"/>
        </w:rPr>
        <w:t xml:space="preserve">Участники долевой собственности на исходный земельный участок в течении 30 (тридцати) дней со дня публикации данного извещения могут ознакомиться с проектом межевания земельных участков по адресу: НСО,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Чистоозерный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р-н,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р.п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Чистоозерное, ул. Зонова 23, а также направить письменные возражения относительно размера и местоположения границ выделяемых в счет земельных долей земельных участков с указанием причин несогласия с приложением копий документов о правах на исходный земельный участок кадастровому инженеру по адресу: 632720,Новосибирская область,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Чистоозерный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район,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р.п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Чистоозерное, </w:t>
      </w:r>
      <w:proofErr w:type="spellStart"/>
      <w:r w:rsidRPr="004C1B53">
        <w:rPr>
          <w:rFonts w:ascii="Times New Roman" w:hAnsi="Times New Roman" w:cs="Times New Roman"/>
          <w:sz w:val="28"/>
          <w:szCs w:val="20"/>
        </w:rPr>
        <w:t>ул.Зонова</w:t>
      </w:r>
      <w:proofErr w:type="spellEnd"/>
      <w:r w:rsidRPr="004C1B53">
        <w:rPr>
          <w:rFonts w:ascii="Times New Roman" w:hAnsi="Times New Roman" w:cs="Times New Roman"/>
          <w:sz w:val="28"/>
          <w:szCs w:val="20"/>
        </w:rPr>
        <w:t xml:space="preserve"> 23.</w:t>
      </w: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 СЕЛЬСОВЕТА</w:t>
      </w: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ЧИСТООЗЕРНОГО РАЙОНА </w:t>
      </w: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C1B53" w:rsidRPr="004C1B53" w:rsidRDefault="004C1B53" w:rsidP="004C1B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Cs/>
          <w:sz w:val="28"/>
          <w:szCs w:val="28"/>
        </w:rPr>
        <w:t>от 26.07.2024       № 51</w:t>
      </w:r>
    </w:p>
    <w:p w:rsidR="004C1B53" w:rsidRPr="004C1B53" w:rsidRDefault="004C1B53" w:rsidP="004C1B53">
      <w:pPr>
        <w:widowControl w:val="0"/>
        <w:tabs>
          <w:tab w:val="left" w:pos="8340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4C1B5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повышении оплаты труда работников МКУК «</w:t>
      </w:r>
      <w:proofErr w:type="spellStart"/>
      <w:r w:rsidRPr="004C1B5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Ишимский</w:t>
      </w:r>
      <w:proofErr w:type="spellEnd"/>
      <w:r w:rsidRPr="004C1B5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КДЦ»  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en-US"/>
        </w:rPr>
      </w:pPr>
      <w:r w:rsidRPr="004C1B53">
        <w:rPr>
          <w:rFonts w:ascii="Times New Roman" w:eastAsia="Times New Roman" w:hAnsi="Times New Roman" w:cs="Times New Roman"/>
          <w:sz w:val="24"/>
          <w:szCs w:val="28"/>
          <w:lang w:eastAsia="en-US"/>
        </w:rPr>
        <w:t xml:space="preserve">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ПОСТАНОВЛЯЕТ:"/>
      <w:bookmarkEnd w:id="1"/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    В связи с уточненным прогнозом значения показателя среднемесячного дохода от трудовой деятельности по Новосибирской области и целевом показателе средней заработной плате работников муниципальных учреждений культуры Новосибирской области на 2024 год. Письмом заместителя Губернатора Новосибирской области от 08.05.2024 №172-08/5-Вн об уточненном прогнозном значении показателя среднемесячной начисленной заработной платы наемных работников в организация, у индивидуальных предпринимателей и физических лиц (среднемесячный доход от трудовой деятельности) на 2024 год и в соответствии с заключенным Соглашением о достижении целевого показателя отношения средней заработной платы работников муниципальных учреждений культуры к среднемесячному доходу от трудовой деятельности по Новосибирской области, постановлением администрации Чистоозерного района №513 от 25.07.2024 г, администрация </w:t>
      </w:r>
      <w:proofErr w:type="spellStart"/>
      <w:r w:rsidRPr="004C1B53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Постановляет:</w:t>
      </w:r>
    </w:p>
    <w:p w:rsidR="004C1B53" w:rsidRPr="004C1B53" w:rsidRDefault="004C1B53" w:rsidP="004C1B53">
      <w:pPr>
        <w:widowControl w:val="0"/>
        <w:numPr>
          <w:ilvl w:val="0"/>
          <w:numId w:val="20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Повысить с 01 августа 2024 года на 4,87% заработную плату руководителю   МКУК «</w:t>
      </w:r>
      <w:proofErr w:type="spellStart"/>
      <w:r w:rsidRPr="004C1B53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КДЦ» </w:t>
      </w:r>
    </w:p>
    <w:p w:rsidR="004C1B53" w:rsidRPr="004C1B53" w:rsidRDefault="004C1B53" w:rsidP="004C1B53">
      <w:pPr>
        <w:widowControl w:val="0"/>
        <w:numPr>
          <w:ilvl w:val="0"/>
          <w:numId w:val="20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Директору МКУК «</w:t>
      </w:r>
      <w:proofErr w:type="spellStart"/>
      <w:proofErr w:type="gramStart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Ишимский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КДЦ</w:t>
      </w:r>
      <w:proofErr w:type="gram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»  Бессмертной А.В;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C1B53">
        <w:rPr>
          <w:rFonts w:ascii="Times New Roman" w:eastAsia="Times New Roman" w:hAnsi="Times New Roman" w:cs="Times New Roman"/>
          <w:sz w:val="28"/>
          <w:szCs w:val="28"/>
        </w:rPr>
        <w:t>2.1  обеспечить</w:t>
      </w:r>
      <w:proofErr w:type="gramEnd"/>
      <w:r w:rsidRPr="004C1B53">
        <w:rPr>
          <w:rFonts w:ascii="Times New Roman" w:eastAsia="Times New Roman" w:hAnsi="Times New Roman" w:cs="Times New Roman"/>
          <w:sz w:val="28"/>
          <w:szCs w:val="28"/>
        </w:rPr>
        <w:t xml:space="preserve"> с 1 августа  2024 года увеличение заработной платы,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C1B53">
        <w:rPr>
          <w:rFonts w:ascii="Times New Roman" w:eastAsia="Times New Roman" w:hAnsi="Times New Roman" w:cs="Times New Roman"/>
          <w:sz w:val="28"/>
          <w:szCs w:val="28"/>
        </w:rPr>
        <w:t>установленной трудовыми договорами, с работниками учреждения, указанными в пункте 1 настоящего постановления;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2.2.   внести соответствующие изменения в Положение об оплате труда              работников МКУК «</w:t>
      </w:r>
      <w:proofErr w:type="spellStart"/>
      <w:proofErr w:type="gramStart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Ишимский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КДЦ</w:t>
      </w:r>
      <w:proofErr w:type="gram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», штатное расписание учреждения и трудовые договора работников.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3. Опубликовать данное постановление в газете «</w:t>
      </w:r>
      <w:proofErr w:type="spellStart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Ишимский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Вестник» и на сайте администрации </w:t>
      </w:r>
      <w:proofErr w:type="spellStart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4C1B5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сельсовета Чистоозерного района Новосибирской области.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4C1B53">
        <w:rPr>
          <w:rFonts w:ascii="Times New Roman" w:eastAsia="Calibri" w:hAnsi="Times New Roman" w:cs="Times New Roman"/>
          <w:sz w:val="28"/>
          <w:szCs w:val="28"/>
          <w:lang w:eastAsia="en-US"/>
        </w:rPr>
        <w:t>Глава</w:t>
      </w:r>
      <w:r w:rsidRPr="004C1B5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</w:t>
      </w:r>
      <w:proofErr w:type="spellStart"/>
      <w:r w:rsidRPr="004C1B53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</w:t>
      </w:r>
      <w:proofErr w:type="spellEnd"/>
      <w:proofErr w:type="gramEnd"/>
      <w:r w:rsidRPr="004C1B5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C1B5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Чистоозерного района </w:t>
      </w:r>
    </w:p>
    <w:p w:rsidR="004C1B53" w:rsidRPr="004C1B53" w:rsidRDefault="004C1B53" w:rsidP="004C1B5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C1B53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  <w:r w:rsidRPr="004C1B53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  </w:t>
      </w:r>
      <w:r w:rsidRPr="004C1B53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Е.Е Иванко</w:t>
      </w: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Pr="004C1B53" w:rsidRDefault="004C1B53" w:rsidP="004C1B53">
      <w:pPr>
        <w:spacing w:line="240" w:lineRule="auto"/>
        <w:contextualSpacing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en-US"/>
        </w:rPr>
        <w:t xml:space="preserve">                                               </w:t>
      </w:r>
      <w:r w:rsidRPr="004C1B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АДМИНИСТРАЦИЯ</w:t>
      </w:r>
    </w:p>
    <w:p w:rsidR="004C1B53" w:rsidRPr="004C1B53" w:rsidRDefault="004C1B53" w:rsidP="004C1B53">
      <w:pPr>
        <w:spacing w:line="240" w:lineRule="auto"/>
        <w:ind w:left="720"/>
        <w:contextualSpacing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4C1B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                          ИШИМСКОГО СЕЛЬСОВЕТА</w:t>
      </w:r>
    </w:p>
    <w:p w:rsidR="004C1B53" w:rsidRPr="004C1B53" w:rsidRDefault="004C1B53" w:rsidP="004C1B53">
      <w:pPr>
        <w:spacing w:line="240" w:lineRule="auto"/>
        <w:ind w:left="720"/>
        <w:contextualSpacing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4C1B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                          ЧИСТООЗЕРНОГО РАЙОНА</w:t>
      </w:r>
    </w:p>
    <w:p w:rsidR="004C1B53" w:rsidRPr="004C1B53" w:rsidRDefault="004C1B53" w:rsidP="004C1B53">
      <w:pPr>
        <w:spacing w:line="240" w:lineRule="auto"/>
        <w:ind w:left="720"/>
        <w:contextualSpacing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4C1B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                          НОВОСИБИРСКОЙ   ОБЛАСТИ</w:t>
      </w:r>
    </w:p>
    <w:p w:rsidR="004C1B53" w:rsidRPr="004C1B53" w:rsidRDefault="004C1B53" w:rsidP="004C1B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4C1B53" w:rsidRPr="004C1B53" w:rsidRDefault="004C1B53" w:rsidP="004C1B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4C1B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                                         ПОСТАНОВЛЕНИЕ</w:t>
      </w:r>
    </w:p>
    <w:p w:rsidR="004C1B53" w:rsidRPr="004C1B53" w:rsidRDefault="004C1B53" w:rsidP="004C1B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4C1B53">
        <w:rPr>
          <w:rFonts w:ascii="Times New Roman" w:eastAsiaTheme="minorHAnsi" w:hAnsi="Times New Roman" w:cs="Times New Roman"/>
          <w:sz w:val="28"/>
          <w:szCs w:val="28"/>
          <w:lang w:eastAsia="en-US"/>
        </w:rPr>
        <w:t>От  26.07</w:t>
      </w:r>
      <w:proofErr w:type="gramEnd"/>
      <w:r w:rsidRPr="004C1B53">
        <w:rPr>
          <w:rFonts w:ascii="Times New Roman" w:eastAsiaTheme="minorHAnsi" w:hAnsi="Times New Roman" w:cs="Times New Roman"/>
          <w:sz w:val="28"/>
          <w:szCs w:val="28"/>
          <w:lang w:eastAsia="en-US"/>
        </w:rPr>
        <w:t>. 2024 г                                                                              № 52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 xml:space="preserve">Об утверждении Перечня аварийно-опасных участков дорог и первоочередных мер, направленных на устранение причин и условий совершения дорожно-транспортных происшествий на автомобильных дорогах местного значения в границах населенных пунктов муниципального образования </w:t>
      </w:r>
      <w:proofErr w:type="spellStart"/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Ишимского</w:t>
      </w:r>
      <w:proofErr w:type="spellEnd"/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Чистоозерного района Новосибирской области.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C1B53" w:rsidRPr="004C1B53" w:rsidRDefault="004C1B53" w:rsidP="004C1B53">
      <w:pPr>
        <w:suppressAutoHyphens/>
        <w:autoSpaceDE w:val="0"/>
        <w:autoSpaceDN w:val="0"/>
        <w:adjustRightInd w:val="0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со ст.3, ч.4 ст.6, Федерального закона от 10.12.1995 № 196-ФЗ «О безопасности дорожного движения</w:t>
      </w:r>
      <w:proofErr w:type="gram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»,  п.</w:t>
      </w:r>
      <w:proofErr w:type="gram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5 ч. 1, ч. 3 ст.14 Федерального закона от 06.10.2003 № 131-ФЗ «Об общих принципах организации местного самоуправления в Российской Федерации», Федеральным законом от 08.11.2007 №257-ФЗ «Об автомобильных дорогах и о дорожной деятельности в Российской Федерации и о внесении изменений в отдельные законодательные акты  Российской Федерации» администрация 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сельсовета</w:t>
      </w:r>
    </w:p>
    <w:p w:rsidR="004C1B53" w:rsidRPr="004C1B53" w:rsidRDefault="004C1B53" w:rsidP="004C1B53">
      <w:pPr>
        <w:suppressAutoHyphens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ПОСТАНОВЛЯЕТ:</w:t>
      </w:r>
    </w:p>
    <w:p w:rsidR="004C1B53" w:rsidRPr="004C1B53" w:rsidRDefault="004C1B53" w:rsidP="004C1B53">
      <w:pPr>
        <w:shd w:val="clear" w:color="auto" w:fill="FAFAFA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sz w:val="24"/>
          <w:szCs w:val="24"/>
        </w:rPr>
        <w:t xml:space="preserve">1. Утвердить перечень аварийно-опасных участков дорог и первоочередных мер, направленных на устранение причин и условий совершения дорожно-транспортных происшествий на автомобильных </w:t>
      </w:r>
      <w:r w:rsidRPr="004C1B5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дорогах местного значения в границах населенных пунктов муниципального образования </w:t>
      </w:r>
      <w:proofErr w:type="spellStart"/>
      <w:r w:rsidRPr="004C1B53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4C1B53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области.</w:t>
      </w:r>
    </w:p>
    <w:p w:rsidR="004C1B53" w:rsidRPr="004C1B53" w:rsidRDefault="004C1B53" w:rsidP="004C1B53">
      <w:pPr>
        <w:tabs>
          <w:tab w:val="num" w:pos="1632"/>
        </w:tabs>
        <w:suppressAutoHyphens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2. Разместить настоящее </w:t>
      </w:r>
      <w:proofErr w:type="gram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постановление  на</w:t>
      </w:r>
      <w:proofErr w:type="gram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сайте администрации 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сельсовета Чистоозерного района Новосибирской области в информационной сети «Интернет», опубликовать в  печатном издании  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сельсовета  «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Ишимский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Вестник»</w:t>
      </w:r>
    </w:p>
    <w:p w:rsidR="004C1B53" w:rsidRPr="004C1B53" w:rsidRDefault="004C1B53" w:rsidP="004C1B53">
      <w:pPr>
        <w:suppressAutoHyphens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3. Настоящее постановление вступает в силу с даты опубликования.</w:t>
      </w:r>
    </w:p>
    <w:p w:rsidR="004C1B53" w:rsidRPr="004C1B53" w:rsidRDefault="004C1B53" w:rsidP="004C1B53">
      <w:pPr>
        <w:suppressAutoHyphens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4. Контроль за исполнением настоящего постановления оставляю за собой.</w:t>
      </w:r>
    </w:p>
    <w:p w:rsidR="004C1B53" w:rsidRPr="004C1B53" w:rsidRDefault="004C1B53" w:rsidP="004C1B53">
      <w:pPr>
        <w:suppressAutoHyphens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Глава 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сельсовета</w:t>
      </w: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Чистоозерного района</w:t>
      </w: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Новосибирской области                                         </w:t>
      </w: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Е.Е.Иванко</w:t>
      </w:r>
      <w:proofErr w:type="spellEnd"/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jc w:val="right"/>
        <w:rPr>
          <w:rFonts w:eastAsiaTheme="minorHAnsi"/>
          <w:sz w:val="20"/>
          <w:szCs w:val="20"/>
          <w:lang w:eastAsia="en-US"/>
        </w:rPr>
      </w:pPr>
    </w:p>
    <w:p w:rsidR="004C1B53" w:rsidRDefault="004C1B53" w:rsidP="004C1B53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C1B53" w:rsidRPr="004C1B53" w:rsidRDefault="004C1B53" w:rsidP="004C1B53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Приложение </w:t>
      </w:r>
    </w:p>
    <w:p w:rsidR="004C1B53" w:rsidRPr="004C1B53" w:rsidRDefault="004C1B53" w:rsidP="004C1B53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к постановлению администрации </w:t>
      </w:r>
    </w:p>
    <w:p w:rsidR="004C1B53" w:rsidRPr="004C1B53" w:rsidRDefault="004C1B53" w:rsidP="004C1B53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spellStart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Ишимского</w:t>
      </w:r>
      <w:proofErr w:type="spellEnd"/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сельсовета</w:t>
      </w:r>
    </w:p>
    <w:p w:rsidR="004C1B53" w:rsidRPr="004C1B53" w:rsidRDefault="004C1B53" w:rsidP="004C1B53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Чистоозерного района</w:t>
      </w:r>
    </w:p>
    <w:p w:rsidR="004C1B53" w:rsidRPr="004C1B53" w:rsidRDefault="004C1B53" w:rsidP="004C1B53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>Новосибирской области</w:t>
      </w:r>
    </w:p>
    <w:p w:rsidR="004C1B53" w:rsidRPr="004C1B53" w:rsidRDefault="004C1B53" w:rsidP="004C1B53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1B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От 26. 07. 2024  № 52 </w:t>
      </w:r>
    </w:p>
    <w:p w:rsidR="004C1B53" w:rsidRPr="004C1B53" w:rsidRDefault="004C1B53" w:rsidP="004C1B53">
      <w:pPr>
        <w:jc w:val="right"/>
        <w:rPr>
          <w:rFonts w:eastAsiaTheme="minorHAnsi"/>
          <w:sz w:val="20"/>
          <w:szCs w:val="20"/>
          <w:lang w:eastAsia="en-US"/>
        </w:rPr>
      </w:pP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Перечень аварийно-опасных участков дорог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и первоочередных мер, направленных на устранение причин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и условий совершения дорожно-транспортных происшествий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на автомобильных дорогах местного значения в границах населенных пунктов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>Ишимского</w:t>
      </w:r>
      <w:proofErr w:type="spellEnd"/>
      <w:r w:rsidRPr="004C1B53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 Чистоозерного района Новосибирской области</w:t>
      </w:r>
    </w:p>
    <w:p w:rsidR="004C1B53" w:rsidRPr="004C1B53" w:rsidRDefault="004C1B53" w:rsidP="004C1B5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C1B53" w:rsidRPr="004C1B53" w:rsidRDefault="004C1B53" w:rsidP="004C1B53">
      <w:pPr>
        <w:jc w:val="center"/>
        <w:rPr>
          <w:rFonts w:eastAsiaTheme="minorHAnsi"/>
          <w:lang w:eastAsia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3260"/>
        <w:gridCol w:w="3402"/>
        <w:gridCol w:w="2092"/>
      </w:tblGrid>
      <w:tr w:rsidR="004C1B53" w:rsidRPr="004C1B53" w:rsidTr="00020948">
        <w:tc>
          <w:tcPr>
            <w:tcW w:w="817" w:type="dxa"/>
          </w:tcPr>
          <w:p w:rsidR="004C1B53" w:rsidRPr="004C1B53" w:rsidRDefault="004C1B53" w:rsidP="004C1B53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4C1B53">
              <w:rPr>
                <w:rFonts w:eastAsiaTheme="minorHAnsi"/>
                <w:b/>
                <w:lang w:eastAsia="en-US"/>
              </w:rPr>
              <w:t>№ п/п</w:t>
            </w:r>
          </w:p>
        </w:tc>
        <w:tc>
          <w:tcPr>
            <w:tcW w:w="3260" w:type="dxa"/>
          </w:tcPr>
          <w:p w:rsidR="004C1B53" w:rsidRPr="004C1B53" w:rsidRDefault="004C1B53" w:rsidP="004C1B53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4C1B53">
              <w:rPr>
                <w:rFonts w:eastAsiaTheme="minorHAnsi"/>
                <w:b/>
                <w:lang w:eastAsia="en-US"/>
              </w:rPr>
              <w:t>Местонахождение аварийно-опасного участка</w:t>
            </w:r>
          </w:p>
        </w:tc>
        <w:tc>
          <w:tcPr>
            <w:tcW w:w="3402" w:type="dxa"/>
          </w:tcPr>
          <w:p w:rsidR="004C1B53" w:rsidRPr="004C1B53" w:rsidRDefault="004C1B53" w:rsidP="004C1B53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4C1B53">
              <w:rPr>
                <w:rFonts w:eastAsiaTheme="minorHAnsi"/>
                <w:b/>
                <w:lang w:eastAsia="en-US"/>
              </w:rPr>
              <w:t>Первоочередные меры</w:t>
            </w:r>
          </w:p>
        </w:tc>
        <w:tc>
          <w:tcPr>
            <w:tcW w:w="2092" w:type="dxa"/>
          </w:tcPr>
          <w:p w:rsidR="004C1B53" w:rsidRPr="004C1B53" w:rsidRDefault="004C1B53" w:rsidP="004C1B53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4C1B53">
              <w:rPr>
                <w:rFonts w:eastAsiaTheme="minorHAnsi"/>
                <w:b/>
                <w:lang w:eastAsia="en-US"/>
              </w:rPr>
              <w:t>Сроки исполнения</w:t>
            </w:r>
          </w:p>
        </w:tc>
      </w:tr>
      <w:tr w:rsidR="004C1B53" w:rsidRPr="004C1B53" w:rsidTr="00020948">
        <w:tc>
          <w:tcPr>
            <w:tcW w:w="817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260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Ул. Садовая, остановка общественного транспорта</w:t>
            </w:r>
          </w:p>
        </w:tc>
        <w:tc>
          <w:tcPr>
            <w:tcW w:w="340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Ямочный ремонт</w:t>
            </w:r>
          </w:p>
        </w:tc>
        <w:tc>
          <w:tcPr>
            <w:tcW w:w="209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 xml:space="preserve"> </w:t>
            </w:r>
            <w:r w:rsidRPr="004C1B53">
              <w:rPr>
                <w:rFonts w:eastAsiaTheme="minorHAnsi"/>
                <w:lang w:val="en-US" w:eastAsia="en-US"/>
              </w:rPr>
              <w:t xml:space="preserve">III </w:t>
            </w:r>
            <w:r w:rsidRPr="004C1B53">
              <w:rPr>
                <w:rFonts w:eastAsiaTheme="minorHAnsi"/>
                <w:lang w:eastAsia="en-US"/>
              </w:rPr>
              <w:t>квартал 2024г</w:t>
            </w:r>
          </w:p>
        </w:tc>
      </w:tr>
      <w:tr w:rsidR="004C1B53" w:rsidRPr="004C1B53" w:rsidTr="00020948">
        <w:tc>
          <w:tcPr>
            <w:tcW w:w="817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260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 xml:space="preserve">Ул. Центральная </w:t>
            </w:r>
          </w:p>
        </w:tc>
        <w:tc>
          <w:tcPr>
            <w:tcW w:w="340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Ямочный ремонт дорожного покрытия</w:t>
            </w:r>
          </w:p>
        </w:tc>
        <w:tc>
          <w:tcPr>
            <w:tcW w:w="209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val="en-US" w:eastAsia="en-US"/>
              </w:rPr>
              <w:t xml:space="preserve">III </w:t>
            </w:r>
            <w:r w:rsidRPr="004C1B53">
              <w:rPr>
                <w:rFonts w:eastAsiaTheme="minorHAnsi"/>
                <w:lang w:eastAsia="en-US"/>
              </w:rPr>
              <w:t>квартал 2025г</w:t>
            </w:r>
          </w:p>
        </w:tc>
      </w:tr>
      <w:tr w:rsidR="004C1B53" w:rsidRPr="004C1B53" w:rsidTr="00020948">
        <w:tc>
          <w:tcPr>
            <w:tcW w:w="817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260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Переулок Северный</w:t>
            </w:r>
          </w:p>
        </w:tc>
        <w:tc>
          <w:tcPr>
            <w:tcW w:w="340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 xml:space="preserve">Ямочный ремонт дорожного </w:t>
            </w:r>
            <w:r w:rsidRPr="004C1B53">
              <w:rPr>
                <w:rFonts w:eastAsiaTheme="minorHAnsi"/>
                <w:lang w:eastAsia="en-US"/>
              </w:rPr>
              <w:lastRenderedPageBreak/>
              <w:t>покрытия</w:t>
            </w:r>
          </w:p>
        </w:tc>
        <w:tc>
          <w:tcPr>
            <w:tcW w:w="2092" w:type="dxa"/>
            <w:vAlign w:val="center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lastRenderedPageBreak/>
              <w:t xml:space="preserve"> </w:t>
            </w:r>
            <w:r w:rsidRPr="004C1B53">
              <w:rPr>
                <w:rFonts w:eastAsiaTheme="minorHAnsi"/>
                <w:lang w:val="en-US" w:eastAsia="en-US"/>
              </w:rPr>
              <w:t xml:space="preserve">II </w:t>
            </w:r>
            <w:r w:rsidRPr="004C1B53">
              <w:rPr>
                <w:rFonts w:eastAsiaTheme="minorHAnsi"/>
                <w:lang w:eastAsia="en-US"/>
              </w:rPr>
              <w:t>квартал 2025г</w:t>
            </w:r>
          </w:p>
        </w:tc>
      </w:tr>
      <w:tr w:rsidR="004C1B53" w:rsidRPr="004C1B53" w:rsidTr="00020948">
        <w:tc>
          <w:tcPr>
            <w:tcW w:w="817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lastRenderedPageBreak/>
              <w:t>4</w:t>
            </w:r>
          </w:p>
        </w:tc>
        <w:tc>
          <w:tcPr>
            <w:tcW w:w="3260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 xml:space="preserve">Д. Большая Тахта, ул. Береговая </w:t>
            </w:r>
          </w:p>
        </w:tc>
        <w:tc>
          <w:tcPr>
            <w:tcW w:w="3402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eastAsia="en-US"/>
              </w:rPr>
              <w:t>Ямочный ремонт дороги местного значения</w:t>
            </w:r>
          </w:p>
        </w:tc>
        <w:tc>
          <w:tcPr>
            <w:tcW w:w="2092" w:type="dxa"/>
          </w:tcPr>
          <w:p w:rsidR="004C1B53" w:rsidRPr="004C1B53" w:rsidRDefault="004C1B53" w:rsidP="004C1B53">
            <w:pPr>
              <w:spacing w:line="240" w:lineRule="auto"/>
              <w:rPr>
                <w:rFonts w:eastAsiaTheme="minorHAnsi"/>
                <w:lang w:eastAsia="en-US"/>
              </w:rPr>
            </w:pPr>
            <w:r w:rsidRPr="004C1B53">
              <w:rPr>
                <w:rFonts w:eastAsiaTheme="minorHAnsi"/>
                <w:lang w:val="en-US" w:eastAsia="en-US"/>
              </w:rPr>
              <w:t>IV</w:t>
            </w:r>
            <w:r w:rsidRPr="004C1B53">
              <w:rPr>
                <w:rFonts w:eastAsiaTheme="minorHAnsi"/>
                <w:lang w:eastAsia="en-US"/>
              </w:rPr>
              <w:t xml:space="preserve"> квартал 2024г</w:t>
            </w:r>
          </w:p>
        </w:tc>
      </w:tr>
    </w:tbl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4C1B53" w:rsidRDefault="004C1B53" w:rsidP="004C1B53">
      <w:pPr>
        <w:pStyle w:val="a8"/>
        <w:jc w:val="both"/>
        <w:rPr>
          <w:rFonts w:ascii="Times New Roman" w:hAnsi="Times New Roman"/>
          <w:b/>
          <w:sz w:val="28"/>
          <w:szCs w:val="20"/>
        </w:rPr>
      </w:pPr>
    </w:p>
    <w:p w:rsidR="005C762F" w:rsidRPr="005C762F" w:rsidRDefault="005C762F" w:rsidP="00B44510">
      <w:pPr>
        <w:jc w:val="both"/>
        <w:rPr>
          <w:rFonts w:ascii="Times New Roman" w:hAnsi="Times New Roman" w:cs="Times New Roman"/>
          <w:b/>
          <w:sz w:val="28"/>
          <w:szCs w:val="20"/>
        </w:rPr>
      </w:pPr>
    </w:p>
    <w:p w:rsidR="007E74F0" w:rsidRDefault="007E74F0" w:rsidP="007E74F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Pr="006226CB" w:rsidRDefault="006226CB" w:rsidP="006226CB">
      <w:pPr>
        <w:tabs>
          <w:tab w:val="left" w:pos="533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26CB" w:rsidRPr="006226CB" w:rsidRDefault="006226CB" w:rsidP="006226CB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226CB" w:rsidRPr="006226CB" w:rsidRDefault="006226CB" w:rsidP="006226CB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7E74F0" w:rsidRPr="007E74F0" w:rsidRDefault="007E74F0" w:rsidP="007E74F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226CB" w:rsidRPr="006226CB" w:rsidRDefault="006226CB" w:rsidP="006226C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6226CB">
        <w:rPr>
          <w:rFonts w:ascii="Arial" w:eastAsia="Times New Roman" w:hAnsi="Arial" w:cs="Arial"/>
          <w:sz w:val="24"/>
          <w:szCs w:val="24"/>
        </w:rPr>
        <w:t xml:space="preserve">            </w:t>
      </w:r>
    </w:p>
    <w:p w:rsidR="006226CB" w:rsidRPr="006226CB" w:rsidRDefault="006226CB" w:rsidP="006226C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6226CB" w:rsidRP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  <w:r w:rsidRPr="006226CB"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 </w:t>
      </w: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226CB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360D55" w:rsidRDefault="006226CB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              </w:t>
      </w:r>
      <w:r w:rsidR="00360D55">
        <w:rPr>
          <w:rFonts w:ascii="Times New Roman" w:eastAsia="Times New Roman" w:hAnsi="Times New Roman" w:cs="Times New Roman"/>
          <w:b/>
          <w:sz w:val="28"/>
          <w:szCs w:val="20"/>
        </w:rPr>
        <w:t xml:space="preserve">                         </w:t>
      </w:r>
    </w:p>
    <w:p w:rsidR="00360D55" w:rsidRDefault="00360D55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360D55" w:rsidRDefault="00360D55" w:rsidP="006226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701E9C" w:rsidRDefault="00701E9C" w:rsidP="008424E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7E37DB" w:rsidRPr="00360D55" w:rsidRDefault="007E37DB" w:rsidP="00360D5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С оригиналами правовых актов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Ишимского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сельсовета можно ознакомиться в администрации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Ишимского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сельсовета</w:t>
      </w:r>
      <w:r>
        <w:rPr>
          <w:rFonts w:ascii="Times New Roman" w:hAnsi="Times New Roman" w:cs="Times New Roman"/>
          <w:szCs w:val="20"/>
        </w:rPr>
        <w:t>.</w:t>
      </w:r>
    </w:p>
    <w:p w:rsidR="00380D8B" w:rsidRPr="00380D8B" w:rsidRDefault="00380D8B" w:rsidP="00380D8B">
      <w:pPr>
        <w:jc w:val="both"/>
        <w:rPr>
          <w:rFonts w:ascii="Times New Roman" w:hAnsi="Times New Roman" w:cs="Times New Roman"/>
          <w:sz w:val="28"/>
          <w:szCs w:val="28"/>
        </w:rPr>
      </w:pPr>
      <w:r w:rsidRPr="00380D8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80D8B" w:rsidRPr="00380D8B" w:rsidRDefault="00380D8B" w:rsidP="00380D8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80D8B" w:rsidRPr="00380D8B" w:rsidRDefault="00380D8B" w:rsidP="00380D8B">
      <w:pPr>
        <w:jc w:val="both"/>
        <w:rPr>
          <w:rFonts w:ascii="Arial" w:hAnsi="Arial" w:cs="Arial"/>
          <w:b/>
          <w:sz w:val="28"/>
          <w:szCs w:val="28"/>
        </w:rPr>
      </w:pPr>
    </w:p>
    <w:sectPr w:rsidR="00380D8B" w:rsidRPr="00380D8B" w:rsidSect="00360D55">
      <w:headerReference w:type="default" r:id="rId10"/>
      <w:pgSz w:w="11906" w:h="16838"/>
      <w:pgMar w:top="425" w:right="851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718E" w:rsidRDefault="0038718E" w:rsidP="00DC3A35">
      <w:pPr>
        <w:spacing w:after="0" w:line="240" w:lineRule="auto"/>
      </w:pPr>
      <w:r>
        <w:separator/>
      </w:r>
    </w:p>
  </w:endnote>
  <w:endnote w:type="continuationSeparator" w:id="0">
    <w:p w:rsidR="0038718E" w:rsidRDefault="0038718E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718E" w:rsidRDefault="0038718E" w:rsidP="00DC3A35">
      <w:pPr>
        <w:spacing w:after="0" w:line="240" w:lineRule="auto"/>
      </w:pPr>
      <w:r>
        <w:separator/>
      </w:r>
    </w:p>
  </w:footnote>
  <w:footnote w:type="continuationSeparator" w:id="0">
    <w:p w:rsidR="0038718E" w:rsidRDefault="0038718E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779" w:rsidRDefault="00D25779" w:rsidP="00FE6FE2">
    <w:pPr>
      <w:pStyle w:val="af1"/>
      <w:framePr w:wrap="auto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4C1B53">
      <w:rPr>
        <w:rStyle w:val="af3"/>
        <w:noProof/>
      </w:rPr>
      <w:t>7</w:t>
    </w:r>
    <w:r>
      <w:rPr>
        <w:rStyle w:val="af3"/>
      </w:rPr>
      <w:fldChar w:fldCharType="end"/>
    </w:r>
  </w:p>
  <w:p w:rsidR="00D25779" w:rsidRDefault="00D25779">
    <w:pPr>
      <w:pStyle w:val="af1"/>
      <w:jc w:val="center"/>
    </w:pPr>
  </w:p>
  <w:p w:rsidR="00D25779" w:rsidRDefault="00D25779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8D172A"/>
    <w:multiLevelType w:val="hybridMultilevel"/>
    <w:tmpl w:val="6DB8A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0301F"/>
    <w:multiLevelType w:val="multilevel"/>
    <w:tmpl w:val="64F202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2">
    <w:nsid w:val="1F9E1C64"/>
    <w:multiLevelType w:val="hybridMultilevel"/>
    <w:tmpl w:val="5E88E6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CC1472"/>
    <w:multiLevelType w:val="hybridMultilevel"/>
    <w:tmpl w:val="400EE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51100EC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16378"/>
        </w:tabs>
        <w:ind w:left="16378" w:hanging="360"/>
      </w:pPr>
    </w:lvl>
    <w:lvl w:ilvl="1" w:tentative="1">
      <w:start w:val="1"/>
      <w:numFmt w:val="decimal"/>
      <w:lvlText w:val="%2."/>
      <w:lvlJc w:val="left"/>
      <w:pPr>
        <w:tabs>
          <w:tab w:val="num" w:pos="17098"/>
        </w:tabs>
        <w:ind w:left="17098" w:hanging="360"/>
      </w:pPr>
    </w:lvl>
    <w:lvl w:ilvl="2" w:tentative="1">
      <w:start w:val="1"/>
      <w:numFmt w:val="decimal"/>
      <w:lvlText w:val="%3."/>
      <w:lvlJc w:val="left"/>
      <w:pPr>
        <w:tabs>
          <w:tab w:val="num" w:pos="17818"/>
        </w:tabs>
        <w:ind w:left="17818" w:hanging="360"/>
      </w:pPr>
    </w:lvl>
    <w:lvl w:ilvl="3" w:tentative="1">
      <w:start w:val="1"/>
      <w:numFmt w:val="decimal"/>
      <w:lvlText w:val="%4."/>
      <w:lvlJc w:val="left"/>
      <w:pPr>
        <w:tabs>
          <w:tab w:val="num" w:pos="18538"/>
        </w:tabs>
        <w:ind w:left="18538" w:hanging="360"/>
      </w:pPr>
    </w:lvl>
    <w:lvl w:ilvl="4" w:tentative="1">
      <w:start w:val="1"/>
      <w:numFmt w:val="decimal"/>
      <w:lvlText w:val="%5."/>
      <w:lvlJc w:val="left"/>
      <w:pPr>
        <w:tabs>
          <w:tab w:val="num" w:pos="19258"/>
        </w:tabs>
        <w:ind w:left="19258" w:hanging="360"/>
      </w:pPr>
    </w:lvl>
    <w:lvl w:ilvl="5" w:tentative="1">
      <w:start w:val="1"/>
      <w:numFmt w:val="decimal"/>
      <w:lvlText w:val="%6."/>
      <w:lvlJc w:val="left"/>
      <w:pPr>
        <w:tabs>
          <w:tab w:val="num" w:pos="19978"/>
        </w:tabs>
        <w:ind w:left="19978" w:hanging="360"/>
      </w:pPr>
    </w:lvl>
    <w:lvl w:ilvl="6" w:tentative="1">
      <w:start w:val="1"/>
      <w:numFmt w:val="decimal"/>
      <w:lvlText w:val="%7."/>
      <w:lvlJc w:val="left"/>
      <w:pPr>
        <w:tabs>
          <w:tab w:val="num" w:pos="20698"/>
        </w:tabs>
        <w:ind w:left="20698" w:hanging="360"/>
      </w:pPr>
    </w:lvl>
    <w:lvl w:ilvl="7" w:tentative="1">
      <w:start w:val="1"/>
      <w:numFmt w:val="decimal"/>
      <w:lvlText w:val="%8."/>
      <w:lvlJc w:val="left"/>
      <w:pPr>
        <w:tabs>
          <w:tab w:val="num" w:pos="21418"/>
        </w:tabs>
        <w:ind w:left="21418" w:hanging="360"/>
      </w:pPr>
    </w:lvl>
    <w:lvl w:ilvl="8" w:tentative="1">
      <w:start w:val="1"/>
      <w:numFmt w:val="decimal"/>
      <w:lvlText w:val="%9."/>
      <w:lvlJc w:val="left"/>
      <w:pPr>
        <w:tabs>
          <w:tab w:val="num" w:pos="22138"/>
        </w:tabs>
        <w:ind w:left="22138" w:hanging="360"/>
      </w:pPr>
    </w:lvl>
  </w:abstractNum>
  <w:abstractNum w:abstractNumId="6">
    <w:nsid w:val="385845C5"/>
    <w:multiLevelType w:val="hybridMultilevel"/>
    <w:tmpl w:val="AC223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CE1813"/>
    <w:multiLevelType w:val="hybridMultilevel"/>
    <w:tmpl w:val="43C41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8E609A"/>
    <w:multiLevelType w:val="hybridMultilevel"/>
    <w:tmpl w:val="C0587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F05B1B"/>
    <w:multiLevelType w:val="hybridMultilevel"/>
    <w:tmpl w:val="882CA4F6"/>
    <w:lvl w:ilvl="0" w:tplc="EBAE0238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0">
    <w:nsid w:val="56252057"/>
    <w:multiLevelType w:val="hybridMultilevel"/>
    <w:tmpl w:val="6570CEC6"/>
    <w:lvl w:ilvl="0" w:tplc="86B2E8E0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5C3C3FD9"/>
    <w:multiLevelType w:val="hybridMultilevel"/>
    <w:tmpl w:val="F8D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2C43502"/>
    <w:multiLevelType w:val="hybridMultilevel"/>
    <w:tmpl w:val="F4F0647A"/>
    <w:lvl w:ilvl="0" w:tplc="0419000F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D273B67"/>
    <w:multiLevelType w:val="hybridMultilevel"/>
    <w:tmpl w:val="356A7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6E336DB"/>
    <w:multiLevelType w:val="hybridMultilevel"/>
    <w:tmpl w:val="F4F0647A"/>
    <w:lvl w:ilvl="0" w:tplc="0419000F">
      <w:start w:val="4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1E1282"/>
    <w:multiLevelType w:val="hybridMultilevel"/>
    <w:tmpl w:val="7AE4086C"/>
    <w:lvl w:ilvl="0" w:tplc="1638E9D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5"/>
  </w:num>
  <w:num w:numId="4">
    <w:abstractNumId w:val="15"/>
  </w:num>
  <w:num w:numId="5">
    <w:abstractNumId w:val="14"/>
  </w:num>
  <w:num w:numId="6">
    <w:abstractNumId w:val="11"/>
  </w:num>
  <w:num w:numId="7">
    <w:abstractNumId w:val="4"/>
  </w:num>
  <w:num w:numId="8">
    <w:abstractNumId w:val="7"/>
  </w:num>
  <w:num w:numId="9">
    <w:abstractNumId w:val="3"/>
  </w:num>
  <w:num w:numId="10">
    <w:abstractNumId w:val="8"/>
  </w:num>
  <w:num w:numId="11">
    <w:abstractNumId w:val="2"/>
  </w:num>
  <w:num w:numId="12">
    <w:abstractNumId w:val="0"/>
  </w:num>
  <w:num w:numId="13">
    <w:abstractNumId w:val="17"/>
  </w:num>
  <w:num w:numId="14">
    <w:abstractNumId w:val="13"/>
  </w:num>
  <w:num w:numId="15">
    <w:abstractNumId w:val="10"/>
  </w:num>
  <w:num w:numId="16">
    <w:abstractNumId w:val="1"/>
  </w:num>
  <w:num w:numId="17">
    <w:abstractNumId w:val="9"/>
  </w:num>
  <w:num w:numId="18">
    <w:abstractNumId w:val="18"/>
  </w:num>
  <w:num w:numId="19">
    <w:abstractNumId w:val="6"/>
  </w:num>
  <w:num w:numId="20">
    <w:abstractNumId w:val="1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093"/>
    <w:rsid w:val="00003733"/>
    <w:rsid w:val="00010B00"/>
    <w:rsid w:val="000178DE"/>
    <w:rsid w:val="000262B0"/>
    <w:rsid w:val="00027F8A"/>
    <w:rsid w:val="0003260E"/>
    <w:rsid w:val="000358F1"/>
    <w:rsid w:val="00037DCF"/>
    <w:rsid w:val="00053155"/>
    <w:rsid w:val="0005701E"/>
    <w:rsid w:val="00057B62"/>
    <w:rsid w:val="00070B6E"/>
    <w:rsid w:val="00071494"/>
    <w:rsid w:val="00073778"/>
    <w:rsid w:val="00075EA1"/>
    <w:rsid w:val="000764AB"/>
    <w:rsid w:val="00076BBD"/>
    <w:rsid w:val="00092AA8"/>
    <w:rsid w:val="00095554"/>
    <w:rsid w:val="0009725A"/>
    <w:rsid w:val="000B4F36"/>
    <w:rsid w:val="000C5740"/>
    <w:rsid w:val="000C71F1"/>
    <w:rsid w:val="000D2040"/>
    <w:rsid w:val="000D2901"/>
    <w:rsid w:val="000D4848"/>
    <w:rsid w:val="000D4A35"/>
    <w:rsid w:val="000D5220"/>
    <w:rsid w:val="000E1FAC"/>
    <w:rsid w:val="000E5DDB"/>
    <w:rsid w:val="000F4FCA"/>
    <w:rsid w:val="00104449"/>
    <w:rsid w:val="001243E1"/>
    <w:rsid w:val="001346A9"/>
    <w:rsid w:val="00136A64"/>
    <w:rsid w:val="00141E4B"/>
    <w:rsid w:val="00145B1E"/>
    <w:rsid w:val="00146466"/>
    <w:rsid w:val="00171968"/>
    <w:rsid w:val="001816DB"/>
    <w:rsid w:val="001856E7"/>
    <w:rsid w:val="00190B62"/>
    <w:rsid w:val="001917ED"/>
    <w:rsid w:val="001A47AE"/>
    <w:rsid w:val="001B281E"/>
    <w:rsid w:val="001C62B2"/>
    <w:rsid w:val="001C7E88"/>
    <w:rsid w:val="001D49A6"/>
    <w:rsid w:val="001D7239"/>
    <w:rsid w:val="001E156A"/>
    <w:rsid w:val="001E544C"/>
    <w:rsid w:val="001E5C1A"/>
    <w:rsid w:val="00205244"/>
    <w:rsid w:val="00211BF7"/>
    <w:rsid w:val="002349C5"/>
    <w:rsid w:val="00235287"/>
    <w:rsid w:val="0023673B"/>
    <w:rsid w:val="00237F69"/>
    <w:rsid w:val="00244CF9"/>
    <w:rsid w:val="00253589"/>
    <w:rsid w:val="0027377F"/>
    <w:rsid w:val="00290E7A"/>
    <w:rsid w:val="00292E6D"/>
    <w:rsid w:val="002A0011"/>
    <w:rsid w:val="002A4B63"/>
    <w:rsid w:val="002B1778"/>
    <w:rsid w:val="002B4B80"/>
    <w:rsid w:val="002B6E62"/>
    <w:rsid w:val="002C178A"/>
    <w:rsid w:val="002D2917"/>
    <w:rsid w:val="002D3254"/>
    <w:rsid w:val="002E1796"/>
    <w:rsid w:val="002E3756"/>
    <w:rsid w:val="002F2D19"/>
    <w:rsid w:val="002F66BC"/>
    <w:rsid w:val="00301AEC"/>
    <w:rsid w:val="003065A4"/>
    <w:rsid w:val="00310927"/>
    <w:rsid w:val="0031419F"/>
    <w:rsid w:val="00331739"/>
    <w:rsid w:val="00334AEE"/>
    <w:rsid w:val="00334F47"/>
    <w:rsid w:val="00345581"/>
    <w:rsid w:val="003459F3"/>
    <w:rsid w:val="003562B2"/>
    <w:rsid w:val="00360D55"/>
    <w:rsid w:val="00363082"/>
    <w:rsid w:val="00363DFF"/>
    <w:rsid w:val="0036554D"/>
    <w:rsid w:val="00374A58"/>
    <w:rsid w:val="00380D8B"/>
    <w:rsid w:val="003851F5"/>
    <w:rsid w:val="00385306"/>
    <w:rsid w:val="00386E5B"/>
    <w:rsid w:val="0038718E"/>
    <w:rsid w:val="00391A6E"/>
    <w:rsid w:val="003955A9"/>
    <w:rsid w:val="003A68D8"/>
    <w:rsid w:val="003B0EAF"/>
    <w:rsid w:val="003B1877"/>
    <w:rsid w:val="003B4B34"/>
    <w:rsid w:val="003B6B98"/>
    <w:rsid w:val="003C694B"/>
    <w:rsid w:val="003E0AE5"/>
    <w:rsid w:val="00411EA6"/>
    <w:rsid w:val="00421770"/>
    <w:rsid w:val="0043197C"/>
    <w:rsid w:val="004328AD"/>
    <w:rsid w:val="00433BE7"/>
    <w:rsid w:val="00440928"/>
    <w:rsid w:val="00440FD3"/>
    <w:rsid w:val="00442E88"/>
    <w:rsid w:val="004453CE"/>
    <w:rsid w:val="00452713"/>
    <w:rsid w:val="00466CE7"/>
    <w:rsid w:val="00480C29"/>
    <w:rsid w:val="00481E01"/>
    <w:rsid w:val="00482386"/>
    <w:rsid w:val="00484FD0"/>
    <w:rsid w:val="00491D81"/>
    <w:rsid w:val="004A3F02"/>
    <w:rsid w:val="004B1C25"/>
    <w:rsid w:val="004C1B53"/>
    <w:rsid w:val="004C5F1A"/>
    <w:rsid w:val="004C710C"/>
    <w:rsid w:val="004E209E"/>
    <w:rsid w:val="004E7174"/>
    <w:rsid w:val="004F282C"/>
    <w:rsid w:val="004F3015"/>
    <w:rsid w:val="004F7580"/>
    <w:rsid w:val="005007AB"/>
    <w:rsid w:val="00502A9B"/>
    <w:rsid w:val="00503F4F"/>
    <w:rsid w:val="005161C5"/>
    <w:rsid w:val="00517CB8"/>
    <w:rsid w:val="005526E0"/>
    <w:rsid w:val="0057198C"/>
    <w:rsid w:val="00573A31"/>
    <w:rsid w:val="00576981"/>
    <w:rsid w:val="00584EE1"/>
    <w:rsid w:val="0059409B"/>
    <w:rsid w:val="00595B77"/>
    <w:rsid w:val="005969EF"/>
    <w:rsid w:val="005A0E74"/>
    <w:rsid w:val="005A2B1F"/>
    <w:rsid w:val="005A3E51"/>
    <w:rsid w:val="005A7346"/>
    <w:rsid w:val="005B0185"/>
    <w:rsid w:val="005B0486"/>
    <w:rsid w:val="005C3E40"/>
    <w:rsid w:val="005C762F"/>
    <w:rsid w:val="005E1941"/>
    <w:rsid w:val="005E4B3C"/>
    <w:rsid w:val="005E4B6D"/>
    <w:rsid w:val="005E691D"/>
    <w:rsid w:val="005E71E2"/>
    <w:rsid w:val="00601B36"/>
    <w:rsid w:val="00603ACC"/>
    <w:rsid w:val="00605568"/>
    <w:rsid w:val="00606231"/>
    <w:rsid w:val="00610BDB"/>
    <w:rsid w:val="00615043"/>
    <w:rsid w:val="00616AD4"/>
    <w:rsid w:val="00617EC0"/>
    <w:rsid w:val="006226CB"/>
    <w:rsid w:val="006231EE"/>
    <w:rsid w:val="00624AC3"/>
    <w:rsid w:val="00626B83"/>
    <w:rsid w:val="0063025C"/>
    <w:rsid w:val="00634CED"/>
    <w:rsid w:val="00637047"/>
    <w:rsid w:val="00653555"/>
    <w:rsid w:val="006562FF"/>
    <w:rsid w:val="00662BB8"/>
    <w:rsid w:val="006701C2"/>
    <w:rsid w:val="0067140A"/>
    <w:rsid w:val="00682365"/>
    <w:rsid w:val="0068497A"/>
    <w:rsid w:val="00687EF7"/>
    <w:rsid w:val="00692B1E"/>
    <w:rsid w:val="00693486"/>
    <w:rsid w:val="00694D2C"/>
    <w:rsid w:val="006A3A28"/>
    <w:rsid w:val="006A69C0"/>
    <w:rsid w:val="006A748C"/>
    <w:rsid w:val="006B329E"/>
    <w:rsid w:val="006B3EC2"/>
    <w:rsid w:val="006B61F0"/>
    <w:rsid w:val="006B6B06"/>
    <w:rsid w:val="006E2E43"/>
    <w:rsid w:val="006E468C"/>
    <w:rsid w:val="006F3041"/>
    <w:rsid w:val="00701E9C"/>
    <w:rsid w:val="0070436C"/>
    <w:rsid w:val="0070446C"/>
    <w:rsid w:val="0071471F"/>
    <w:rsid w:val="00726DF9"/>
    <w:rsid w:val="00734831"/>
    <w:rsid w:val="0073692A"/>
    <w:rsid w:val="00741E87"/>
    <w:rsid w:val="007445BE"/>
    <w:rsid w:val="00746E80"/>
    <w:rsid w:val="00753A6A"/>
    <w:rsid w:val="00756171"/>
    <w:rsid w:val="0076154B"/>
    <w:rsid w:val="007A7372"/>
    <w:rsid w:val="007B2D76"/>
    <w:rsid w:val="007B73B7"/>
    <w:rsid w:val="007C588E"/>
    <w:rsid w:val="007E1938"/>
    <w:rsid w:val="007E37DB"/>
    <w:rsid w:val="007E74F0"/>
    <w:rsid w:val="008028D7"/>
    <w:rsid w:val="008272A9"/>
    <w:rsid w:val="00833DF3"/>
    <w:rsid w:val="00837F01"/>
    <w:rsid w:val="008424EC"/>
    <w:rsid w:val="00854E1D"/>
    <w:rsid w:val="00860C00"/>
    <w:rsid w:val="008654A0"/>
    <w:rsid w:val="00873E6B"/>
    <w:rsid w:val="008845CB"/>
    <w:rsid w:val="008905CE"/>
    <w:rsid w:val="008A440C"/>
    <w:rsid w:val="008B0D37"/>
    <w:rsid w:val="008B2363"/>
    <w:rsid w:val="008B4203"/>
    <w:rsid w:val="008C154D"/>
    <w:rsid w:val="008D18C8"/>
    <w:rsid w:val="008D6CC0"/>
    <w:rsid w:val="008E21BA"/>
    <w:rsid w:val="0090320E"/>
    <w:rsid w:val="0092334A"/>
    <w:rsid w:val="009257E9"/>
    <w:rsid w:val="00931FC3"/>
    <w:rsid w:val="00936A1D"/>
    <w:rsid w:val="00953D4D"/>
    <w:rsid w:val="00954732"/>
    <w:rsid w:val="00966008"/>
    <w:rsid w:val="00982EC4"/>
    <w:rsid w:val="009837FA"/>
    <w:rsid w:val="0098798B"/>
    <w:rsid w:val="009929E8"/>
    <w:rsid w:val="00996FA4"/>
    <w:rsid w:val="009A3785"/>
    <w:rsid w:val="009B611B"/>
    <w:rsid w:val="009C071F"/>
    <w:rsid w:val="009C2C0D"/>
    <w:rsid w:val="009D2324"/>
    <w:rsid w:val="009D30AF"/>
    <w:rsid w:val="009D449E"/>
    <w:rsid w:val="009E271E"/>
    <w:rsid w:val="009E6BBD"/>
    <w:rsid w:val="009F5F25"/>
    <w:rsid w:val="00A00A57"/>
    <w:rsid w:val="00A26BF1"/>
    <w:rsid w:val="00A57176"/>
    <w:rsid w:val="00A5736E"/>
    <w:rsid w:val="00A726C7"/>
    <w:rsid w:val="00A735A2"/>
    <w:rsid w:val="00A73F2D"/>
    <w:rsid w:val="00A767F2"/>
    <w:rsid w:val="00A92009"/>
    <w:rsid w:val="00A96C77"/>
    <w:rsid w:val="00AA7EEB"/>
    <w:rsid w:val="00AB37E4"/>
    <w:rsid w:val="00AC4D2B"/>
    <w:rsid w:val="00AD673A"/>
    <w:rsid w:val="00AE48D9"/>
    <w:rsid w:val="00AE599B"/>
    <w:rsid w:val="00AF481D"/>
    <w:rsid w:val="00AF7552"/>
    <w:rsid w:val="00B045F3"/>
    <w:rsid w:val="00B14F67"/>
    <w:rsid w:val="00B2737C"/>
    <w:rsid w:val="00B27A63"/>
    <w:rsid w:val="00B3179A"/>
    <w:rsid w:val="00B37041"/>
    <w:rsid w:val="00B44510"/>
    <w:rsid w:val="00B46142"/>
    <w:rsid w:val="00B51109"/>
    <w:rsid w:val="00B65DDD"/>
    <w:rsid w:val="00B812C0"/>
    <w:rsid w:val="00B87169"/>
    <w:rsid w:val="00B90B0F"/>
    <w:rsid w:val="00B92FAD"/>
    <w:rsid w:val="00BD02E8"/>
    <w:rsid w:val="00BD209E"/>
    <w:rsid w:val="00BD2AA5"/>
    <w:rsid w:val="00BD3807"/>
    <w:rsid w:val="00BD50A3"/>
    <w:rsid w:val="00BD61B3"/>
    <w:rsid w:val="00BD6349"/>
    <w:rsid w:val="00BE0A72"/>
    <w:rsid w:val="00BE5886"/>
    <w:rsid w:val="00BE76D1"/>
    <w:rsid w:val="00BF1F6D"/>
    <w:rsid w:val="00BF294C"/>
    <w:rsid w:val="00BF62C4"/>
    <w:rsid w:val="00C067B3"/>
    <w:rsid w:val="00C225BD"/>
    <w:rsid w:val="00C244BC"/>
    <w:rsid w:val="00C24F5C"/>
    <w:rsid w:val="00C35977"/>
    <w:rsid w:val="00C36EC0"/>
    <w:rsid w:val="00C40064"/>
    <w:rsid w:val="00C527CF"/>
    <w:rsid w:val="00C53E18"/>
    <w:rsid w:val="00C71E4B"/>
    <w:rsid w:val="00C75E1D"/>
    <w:rsid w:val="00C8171E"/>
    <w:rsid w:val="00C822E1"/>
    <w:rsid w:val="00C87D48"/>
    <w:rsid w:val="00C939CB"/>
    <w:rsid w:val="00CA71C0"/>
    <w:rsid w:val="00CC177D"/>
    <w:rsid w:val="00CC71A8"/>
    <w:rsid w:val="00CE4DF4"/>
    <w:rsid w:val="00D037D5"/>
    <w:rsid w:val="00D136F2"/>
    <w:rsid w:val="00D15170"/>
    <w:rsid w:val="00D17737"/>
    <w:rsid w:val="00D21B28"/>
    <w:rsid w:val="00D22B06"/>
    <w:rsid w:val="00D25779"/>
    <w:rsid w:val="00D26C9D"/>
    <w:rsid w:val="00D346B9"/>
    <w:rsid w:val="00D3724E"/>
    <w:rsid w:val="00D40354"/>
    <w:rsid w:val="00D55D10"/>
    <w:rsid w:val="00D563A8"/>
    <w:rsid w:val="00D57970"/>
    <w:rsid w:val="00D64752"/>
    <w:rsid w:val="00D734BC"/>
    <w:rsid w:val="00D75F15"/>
    <w:rsid w:val="00D7612E"/>
    <w:rsid w:val="00D81342"/>
    <w:rsid w:val="00D912B6"/>
    <w:rsid w:val="00D9265C"/>
    <w:rsid w:val="00DA0E61"/>
    <w:rsid w:val="00DA1F43"/>
    <w:rsid w:val="00DA34FB"/>
    <w:rsid w:val="00DA36A4"/>
    <w:rsid w:val="00DA3F76"/>
    <w:rsid w:val="00DA4A52"/>
    <w:rsid w:val="00DB199C"/>
    <w:rsid w:val="00DB1C51"/>
    <w:rsid w:val="00DB216C"/>
    <w:rsid w:val="00DC3A35"/>
    <w:rsid w:val="00DD438F"/>
    <w:rsid w:val="00DF21A1"/>
    <w:rsid w:val="00DF46CC"/>
    <w:rsid w:val="00DF70BC"/>
    <w:rsid w:val="00DF74C1"/>
    <w:rsid w:val="00E06C29"/>
    <w:rsid w:val="00E11FD9"/>
    <w:rsid w:val="00E12B45"/>
    <w:rsid w:val="00E30815"/>
    <w:rsid w:val="00E4418A"/>
    <w:rsid w:val="00E565AA"/>
    <w:rsid w:val="00E725B6"/>
    <w:rsid w:val="00E8336F"/>
    <w:rsid w:val="00E94010"/>
    <w:rsid w:val="00EA35F6"/>
    <w:rsid w:val="00EB71BC"/>
    <w:rsid w:val="00EC2912"/>
    <w:rsid w:val="00EC5F26"/>
    <w:rsid w:val="00EC72E8"/>
    <w:rsid w:val="00ED255D"/>
    <w:rsid w:val="00ED7D90"/>
    <w:rsid w:val="00EE38E9"/>
    <w:rsid w:val="00EE6901"/>
    <w:rsid w:val="00EE69AB"/>
    <w:rsid w:val="00EF150C"/>
    <w:rsid w:val="00F01515"/>
    <w:rsid w:val="00F022A8"/>
    <w:rsid w:val="00F07484"/>
    <w:rsid w:val="00F1225D"/>
    <w:rsid w:val="00F243D5"/>
    <w:rsid w:val="00F337B1"/>
    <w:rsid w:val="00F35C4A"/>
    <w:rsid w:val="00F36429"/>
    <w:rsid w:val="00F40F65"/>
    <w:rsid w:val="00F4513A"/>
    <w:rsid w:val="00F53BAC"/>
    <w:rsid w:val="00F57C90"/>
    <w:rsid w:val="00F72DA2"/>
    <w:rsid w:val="00F73BFB"/>
    <w:rsid w:val="00F77291"/>
    <w:rsid w:val="00F84C1F"/>
    <w:rsid w:val="00F8649E"/>
    <w:rsid w:val="00F91311"/>
    <w:rsid w:val="00F97AF1"/>
    <w:rsid w:val="00FA0B21"/>
    <w:rsid w:val="00FB0C52"/>
    <w:rsid w:val="00FB0E38"/>
    <w:rsid w:val="00FB5035"/>
    <w:rsid w:val="00FB56BF"/>
    <w:rsid w:val="00FB7D69"/>
    <w:rsid w:val="00FC4724"/>
    <w:rsid w:val="00FD0A3D"/>
    <w:rsid w:val="00FD3C26"/>
    <w:rsid w:val="00FE6FE2"/>
    <w:rsid w:val="00FF04FF"/>
    <w:rsid w:val="00FF6D92"/>
    <w:rsid w:val="00FF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CDA23F-1517-441E-B9C0-0B5ACA8C6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D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8C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D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11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11">
    <w:name w:val="Название Знак1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6">
    <w:name w:val="Body Text"/>
    <w:basedOn w:val="a"/>
    <w:link w:val="a7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List Paragraph"/>
    <w:aliases w:val="Источник"/>
    <w:basedOn w:val="a"/>
    <w:link w:val="a9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9879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2">
    <w:name w:val="Заголовок №1_"/>
    <w:link w:val="13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2">
    <w:name w:val="Основной текст (3)_"/>
    <w:link w:val="33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Основной текст_"/>
    <w:link w:val="14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3">
    <w:name w:val="Заголовок №1"/>
    <w:basedOn w:val="a"/>
    <w:link w:val="12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3">
    <w:name w:val="Основной текст (3)"/>
    <w:basedOn w:val="a"/>
    <w:link w:val="32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4">
    <w:name w:val="Основной текст1"/>
    <w:basedOn w:val="a"/>
    <w:link w:val="ad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5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0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1">
    <w:name w:val="header"/>
    <w:basedOn w:val="a"/>
    <w:link w:val="af2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9">
    <w:name w:val="Абзац списка Знак"/>
    <w:aliases w:val="Источник Знак"/>
    <w:basedOn w:val="a0"/>
    <w:link w:val="a8"/>
    <w:uiPriority w:val="99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D64752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6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7">
    <w:name w:val="footer"/>
    <w:basedOn w:val="a"/>
    <w:link w:val="af8"/>
    <w:uiPriority w:val="99"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2F66BC"/>
    <w:rPr>
      <w:vertAlign w:val="superscript"/>
    </w:rPr>
  </w:style>
  <w:style w:type="character" w:styleId="afc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6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7">
    <w:name w:val="Основной шрифт абзаца1"/>
    <w:rsid w:val="002F66BC"/>
  </w:style>
  <w:style w:type="table" w:customStyle="1" w:styleId="18">
    <w:name w:val="Сетка таблицы1"/>
    <w:basedOn w:val="a1"/>
    <w:next w:val="ab"/>
    <w:uiPriority w:val="59"/>
    <w:rsid w:val="003B0EAF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ED7D90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paragraph" w:styleId="34">
    <w:name w:val="Body Text Indent 3"/>
    <w:basedOn w:val="a"/>
    <w:link w:val="35"/>
    <w:uiPriority w:val="99"/>
    <w:semiHidden/>
    <w:unhideWhenUsed/>
    <w:rsid w:val="00ED7D90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ED7D90"/>
    <w:rPr>
      <w:rFonts w:eastAsiaTheme="minorEastAsia"/>
      <w:sz w:val="16"/>
      <w:szCs w:val="16"/>
      <w:lang w:eastAsia="ru-RU"/>
    </w:rPr>
  </w:style>
  <w:style w:type="character" w:customStyle="1" w:styleId="extended-textshort">
    <w:name w:val="extended-text__short"/>
    <w:basedOn w:val="a0"/>
    <w:rsid w:val="00837F01"/>
  </w:style>
  <w:style w:type="character" w:styleId="HTML1">
    <w:name w:val="HTML Code"/>
    <w:basedOn w:val="a0"/>
    <w:uiPriority w:val="99"/>
    <w:unhideWhenUsed/>
    <w:rsid w:val="00F1225D"/>
    <w:rPr>
      <w:rFonts w:ascii="Courier New" w:eastAsia="Times New Roman" w:hAnsi="Courier New" w:cs="Courier New"/>
      <w:sz w:val="20"/>
      <w:szCs w:val="20"/>
    </w:rPr>
  </w:style>
  <w:style w:type="paragraph" w:styleId="36">
    <w:name w:val="Body Text 3"/>
    <w:basedOn w:val="a"/>
    <w:link w:val="37"/>
    <w:uiPriority w:val="99"/>
    <w:semiHidden/>
    <w:unhideWhenUsed/>
    <w:rsid w:val="001B281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7">
    <w:name w:val="Основной текст 3 Знак"/>
    <w:basedOn w:val="a0"/>
    <w:link w:val="36"/>
    <w:uiPriority w:val="99"/>
    <w:semiHidden/>
    <w:rsid w:val="001B281E"/>
    <w:rPr>
      <w:rFonts w:ascii="Times New Roman" w:eastAsia="Times New Roman" w:hAnsi="Times New Roman" w:cs="Times New Roman"/>
      <w:sz w:val="16"/>
      <w:szCs w:val="16"/>
    </w:rPr>
  </w:style>
  <w:style w:type="paragraph" w:customStyle="1" w:styleId="afd">
    <w:basedOn w:val="a"/>
    <w:next w:val="a5"/>
    <w:link w:val="afe"/>
    <w:qFormat/>
    <w:rsid w:val="001B281E"/>
    <w:pPr>
      <w:spacing w:after="0" w:line="240" w:lineRule="auto"/>
      <w:jc w:val="center"/>
    </w:pPr>
    <w:rPr>
      <w:rFonts w:ascii="Times New Roman" w:eastAsia="Times New Roman" w:hAnsi="Times New Roman"/>
      <w:b/>
      <w:sz w:val="28"/>
      <w:lang w:eastAsia="en-US"/>
    </w:rPr>
  </w:style>
  <w:style w:type="character" w:customStyle="1" w:styleId="afe">
    <w:name w:val="Название Знак"/>
    <w:link w:val="afd"/>
    <w:rsid w:val="001B281E"/>
    <w:rPr>
      <w:rFonts w:ascii="Times New Roman" w:eastAsia="Times New Roman" w:hAnsi="Times New Roman"/>
      <w:b/>
      <w:sz w:val="28"/>
    </w:rPr>
  </w:style>
  <w:style w:type="paragraph" w:customStyle="1" w:styleId="ConsPlusTitlePage">
    <w:name w:val="ConsPlusTitlePage"/>
    <w:rsid w:val="00DA3F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38">
    <w:name w:val="Без интервала3"/>
    <w:rsid w:val="00F97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6">
    <w:name w:val="Абзац списка2"/>
    <w:basedOn w:val="a"/>
    <w:rsid w:val="00F97AF1"/>
    <w:pPr>
      <w:ind w:left="720"/>
    </w:pPr>
    <w:rPr>
      <w:rFonts w:ascii="Calibri" w:eastAsia="Times New Roman" w:hAnsi="Calibri" w:cs="Times New Roman"/>
      <w:lang w:eastAsia="en-US"/>
    </w:rPr>
  </w:style>
  <w:style w:type="character" w:customStyle="1" w:styleId="3pt">
    <w:name w:val="Основной текст + Интервал 3 pt"/>
    <w:rsid w:val="00F97AF1"/>
    <w:rPr>
      <w:rFonts w:ascii="Times New Roman" w:hAnsi="Times New Roman"/>
      <w:color w:val="000000"/>
      <w:spacing w:val="70"/>
      <w:w w:val="100"/>
      <w:position w:val="0"/>
      <w:sz w:val="24"/>
      <w:shd w:val="clear" w:color="auto" w:fill="FFFFFF"/>
      <w:lang w:val="ru-RU" w:eastAsia="ru-RU"/>
    </w:rPr>
  </w:style>
  <w:style w:type="paragraph" w:customStyle="1" w:styleId="Style7">
    <w:name w:val="Style7"/>
    <w:basedOn w:val="a"/>
    <w:rsid w:val="00F97AF1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Calibri" w:hAnsi="Arial Narrow" w:cs="Arial Narrow"/>
      <w:sz w:val="24"/>
      <w:szCs w:val="24"/>
    </w:rPr>
  </w:style>
  <w:style w:type="paragraph" w:customStyle="1" w:styleId="Style43">
    <w:name w:val="Style43"/>
    <w:basedOn w:val="a"/>
    <w:rsid w:val="00F97AF1"/>
    <w:pPr>
      <w:widowControl w:val="0"/>
      <w:autoSpaceDE w:val="0"/>
      <w:autoSpaceDN w:val="0"/>
      <w:adjustRightInd w:val="0"/>
      <w:spacing w:after="0" w:line="262" w:lineRule="exact"/>
      <w:ind w:firstLine="979"/>
    </w:pPr>
    <w:rPr>
      <w:rFonts w:ascii="Arial Narrow" w:eastAsia="Calibri" w:hAnsi="Arial Narrow" w:cs="Arial Narrow"/>
      <w:sz w:val="24"/>
      <w:szCs w:val="24"/>
    </w:rPr>
  </w:style>
  <w:style w:type="character" w:customStyle="1" w:styleId="FontStyle57">
    <w:name w:val="Font Style57"/>
    <w:rsid w:val="00F97AF1"/>
    <w:rPr>
      <w:rFonts w:ascii="Cambria" w:hAnsi="Cambria"/>
      <w:sz w:val="20"/>
    </w:rPr>
  </w:style>
  <w:style w:type="character" w:customStyle="1" w:styleId="30">
    <w:name w:val="Заголовок 3 Знак"/>
    <w:basedOn w:val="a0"/>
    <w:link w:val="3"/>
    <w:uiPriority w:val="9"/>
    <w:rsid w:val="008D18C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f">
    <w:name w:val="Emphasis"/>
    <w:qFormat/>
    <w:rsid w:val="008D18C8"/>
    <w:rPr>
      <w:i/>
      <w:iCs/>
    </w:rPr>
  </w:style>
  <w:style w:type="paragraph" w:customStyle="1" w:styleId="210">
    <w:name w:val="Основной текст (2)1"/>
    <w:basedOn w:val="a"/>
    <w:rsid w:val="0092334A"/>
    <w:pPr>
      <w:widowControl w:val="0"/>
      <w:shd w:val="clear" w:color="auto" w:fill="FFFFFF"/>
      <w:spacing w:before="660" w:after="60" w:line="240" w:lineRule="atLeast"/>
      <w:jc w:val="both"/>
    </w:pPr>
    <w:rPr>
      <w:rFonts w:ascii="Calibri" w:eastAsia="Calibri" w:hAnsi="Calibri" w:cs="Times New Roman"/>
      <w:sz w:val="20"/>
      <w:szCs w:val="20"/>
    </w:rPr>
  </w:style>
  <w:style w:type="table" w:customStyle="1" w:styleId="27">
    <w:name w:val="Сетка таблицы2"/>
    <w:basedOn w:val="a1"/>
    <w:next w:val="ab"/>
    <w:uiPriority w:val="59"/>
    <w:rsid w:val="00923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87D4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9">
    <w:name w:val="Сетка таблицы3"/>
    <w:basedOn w:val="a1"/>
    <w:next w:val="ab"/>
    <w:uiPriority w:val="59"/>
    <w:rsid w:val="00D761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761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8">
    <w:name w:val="Знак2"/>
    <w:basedOn w:val="a0"/>
    <w:rsid w:val="00982EC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getext">
    <w:name w:val="page_text"/>
    <w:basedOn w:val="a"/>
    <w:rsid w:val="00A73F2D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2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FD3CD6-9011-4093-A51B-FE8DDAAB1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1980</TotalTime>
  <Pages>1</Pages>
  <Words>1098</Words>
  <Characters>6261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222</cp:revision>
  <cp:lastPrinted>2024-07-29T05:17:00Z</cp:lastPrinted>
  <dcterms:created xsi:type="dcterms:W3CDTF">2018-05-16T08:55:00Z</dcterms:created>
  <dcterms:modified xsi:type="dcterms:W3CDTF">2024-08-01T04:12:00Z</dcterms:modified>
</cp:coreProperties>
</file>